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4CA9B" w14:textId="0EABD27F" w:rsidR="002E0668" w:rsidRDefault="002E0668" w:rsidP="00152568">
      <w:pPr>
        <w:jc w:val="both"/>
        <w:rPr>
          <w:rFonts w:ascii="Arial" w:hAnsi="Arial" w:cs="Arial"/>
          <w:b/>
          <w:bCs/>
          <w:sz w:val="40"/>
          <w:szCs w:val="40"/>
          <w:lang w:val="en-US"/>
        </w:rPr>
      </w:pPr>
      <w:r>
        <w:rPr>
          <w:rFonts w:ascii="Arial" w:hAnsi="Arial" w:cs="Arial"/>
          <w:b/>
          <w:bCs/>
          <w:sz w:val="40"/>
          <w:szCs w:val="40"/>
          <w:lang w:val="en-US"/>
        </w:rPr>
        <w:t xml:space="preserve"> </w:t>
      </w:r>
      <w:r>
        <w:rPr>
          <w:noProof/>
        </w:rPr>
        <w:drawing>
          <wp:inline distT="0" distB="0" distL="0" distR="0" wp14:anchorId="3E7CCA56" wp14:editId="7B49CA7A">
            <wp:extent cx="3290167" cy="1089660"/>
            <wp:effectExtent l="0" t="0" r="0" b="0"/>
            <wp:docPr id="5" name="Εικόνα 5" descr="ESDES : École de Commerce &amp; Management à Lyon &amp; Annecy - ES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DES : École de Commerce &amp; Management à Lyon &amp; Annecy - ESD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0397" cy="1096360"/>
                    </a:xfrm>
                    <a:prstGeom prst="rect">
                      <a:avLst/>
                    </a:prstGeom>
                    <a:noFill/>
                    <a:ln>
                      <a:noFill/>
                    </a:ln>
                  </pic:spPr>
                </pic:pic>
              </a:graphicData>
            </a:graphic>
          </wp:inline>
        </w:drawing>
      </w:r>
      <w:r>
        <w:rPr>
          <w:rFonts w:ascii="Arial" w:hAnsi="Arial" w:cs="Arial"/>
          <w:b/>
          <w:bCs/>
          <w:sz w:val="40"/>
          <w:szCs w:val="40"/>
          <w:lang w:val="en-US"/>
        </w:rPr>
        <w:t xml:space="preserve">   </w:t>
      </w:r>
      <w:r w:rsidR="00152568" w:rsidRPr="002E0668">
        <w:rPr>
          <w:rFonts w:ascii="Arial" w:hAnsi="Arial" w:cs="Arial"/>
          <w:b/>
          <w:bCs/>
          <w:sz w:val="40"/>
          <w:szCs w:val="40"/>
          <w:lang w:val="en-US"/>
        </w:rPr>
        <w:t xml:space="preserve">  </w:t>
      </w:r>
      <w:r w:rsidR="00222A19">
        <w:rPr>
          <w:noProof/>
        </w:rPr>
        <w:drawing>
          <wp:inline distT="0" distB="0" distL="0" distR="0" wp14:anchorId="0028258F" wp14:editId="45EEAA43">
            <wp:extent cx="1638300" cy="1638300"/>
            <wp:effectExtent l="0" t="0" r="0" b="0"/>
            <wp:docPr id="2" name="Εικόνα 2" descr="IST College - Mareport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T College - Mareport 20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sidR="00152568" w:rsidRPr="002E0668">
        <w:rPr>
          <w:rFonts w:ascii="Arial" w:hAnsi="Arial" w:cs="Arial"/>
          <w:b/>
          <w:bCs/>
          <w:sz w:val="40"/>
          <w:szCs w:val="40"/>
          <w:lang w:val="en-US"/>
        </w:rPr>
        <w:t xml:space="preserve">   </w:t>
      </w:r>
    </w:p>
    <w:p w14:paraId="5A1D51E6" w14:textId="77777777" w:rsidR="002E0668" w:rsidRPr="003E4A16" w:rsidRDefault="002E0668" w:rsidP="00152568">
      <w:pPr>
        <w:jc w:val="both"/>
        <w:rPr>
          <w:rFonts w:ascii="Arial" w:hAnsi="Arial" w:cs="Arial"/>
          <w:b/>
          <w:bCs/>
          <w:lang w:val="en-US"/>
        </w:rPr>
      </w:pPr>
    </w:p>
    <w:p w14:paraId="1F01F03C" w14:textId="346EC41B" w:rsidR="0068168A" w:rsidRPr="00602812" w:rsidRDefault="005B4449" w:rsidP="00152568">
      <w:pPr>
        <w:jc w:val="both"/>
        <w:rPr>
          <w:rFonts w:ascii="Arial" w:hAnsi="Arial" w:cs="Arial"/>
          <w:b/>
          <w:bCs/>
          <w:sz w:val="48"/>
          <w:szCs w:val="48"/>
          <w:lang w:val="en-US"/>
        </w:rPr>
      </w:pPr>
      <w:r w:rsidRPr="00602812">
        <w:rPr>
          <w:rFonts w:ascii="Arial" w:hAnsi="Arial" w:cs="Arial"/>
          <w:b/>
          <w:bCs/>
          <w:sz w:val="48"/>
          <w:szCs w:val="48"/>
          <w:lang w:val="en-US"/>
        </w:rPr>
        <w:t>Leadership in Developing and Manag</w:t>
      </w:r>
      <w:r w:rsidR="00B61FB1" w:rsidRPr="00602812">
        <w:rPr>
          <w:rFonts w:ascii="Arial" w:hAnsi="Arial" w:cs="Arial"/>
          <w:b/>
          <w:bCs/>
          <w:sz w:val="48"/>
          <w:szCs w:val="48"/>
          <w:lang w:val="en-US"/>
        </w:rPr>
        <w:t>ing</w:t>
      </w:r>
      <w:r w:rsidRPr="00602812">
        <w:rPr>
          <w:rFonts w:ascii="Arial" w:hAnsi="Arial" w:cs="Arial"/>
          <w:b/>
          <w:bCs/>
          <w:sz w:val="48"/>
          <w:szCs w:val="48"/>
          <w:lang w:val="en-US"/>
        </w:rPr>
        <w:t xml:space="preserve"> a National </w:t>
      </w:r>
      <w:r w:rsidR="00E45610" w:rsidRPr="00602812">
        <w:rPr>
          <w:rFonts w:ascii="Arial" w:hAnsi="Arial" w:cs="Arial"/>
          <w:b/>
          <w:bCs/>
          <w:sz w:val="48"/>
          <w:szCs w:val="48"/>
          <w:lang w:val="en-US"/>
        </w:rPr>
        <w:t xml:space="preserve">Mining </w:t>
      </w:r>
      <w:r w:rsidRPr="00602812">
        <w:rPr>
          <w:rFonts w:ascii="Arial" w:hAnsi="Arial" w:cs="Arial"/>
          <w:b/>
          <w:bCs/>
          <w:sz w:val="48"/>
          <w:szCs w:val="48"/>
          <w:lang w:val="en-US"/>
        </w:rPr>
        <w:t>Project</w:t>
      </w:r>
    </w:p>
    <w:p w14:paraId="359EC3DA" w14:textId="4C5DBF37" w:rsidR="005E0831" w:rsidRDefault="005E0831" w:rsidP="00152568">
      <w:pPr>
        <w:jc w:val="both"/>
        <w:rPr>
          <w:rFonts w:ascii="Arial" w:hAnsi="Arial" w:cs="Arial"/>
          <w:sz w:val="40"/>
          <w:szCs w:val="40"/>
          <w:lang w:val="en-US"/>
        </w:rPr>
      </w:pPr>
      <w:r>
        <w:rPr>
          <w:rFonts w:ascii="Arial" w:hAnsi="Arial" w:cs="Arial"/>
          <w:b/>
          <w:bCs/>
          <w:noProof/>
          <w:sz w:val="40"/>
          <w:szCs w:val="40"/>
          <w:lang w:val="en-US"/>
        </w:rPr>
        <w:drawing>
          <wp:inline distT="0" distB="0" distL="0" distR="0" wp14:anchorId="33F0F3EE" wp14:editId="3FB71F75">
            <wp:extent cx="5455920" cy="3542995"/>
            <wp:effectExtent l="0" t="0" r="0" b="635"/>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6151" cy="3549639"/>
                    </a:xfrm>
                    <a:prstGeom prst="rect">
                      <a:avLst/>
                    </a:prstGeom>
                    <a:noFill/>
                  </pic:spPr>
                </pic:pic>
              </a:graphicData>
            </a:graphic>
          </wp:inline>
        </w:drawing>
      </w:r>
    </w:p>
    <w:p w14:paraId="437D71E7" w14:textId="77777777" w:rsidR="003E4A16" w:rsidRPr="003E4A16" w:rsidRDefault="003E4A16" w:rsidP="00152568">
      <w:pPr>
        <w:jc w:val="both"/>
        <w:rPr>
          <w:rFonts w:ascii="Arial" w:hAnsi="Arial" w:cs="Arial"/>
          <w:lang w:val="en-US"/>
        </w:rPr>
      </w:pPr>
    </w:p>
    <w:p w14:paraId="3EBB7D63" w14:textId="2A9906D9" w:rsidR="00222A19" w:rsidRDefault="00222A19" w:rsidP="00152568">
      <w:pPr>
        <w:jc w:val="both"/>
        <w:rPr>
          <w:rFonts w:ascii="Arial" w:hAnsi="Arial" w:cs="Arial"/>
          <w:b/>
          <w:bCs/>
          <w:sz w:val="36"/>
          <w:szCs w:val="36"/>
          <w:lang w:val="en-US"/>
        </w:rPr>
      </w:pPr>
      <w:r>
        <w:rPr>
          <w:rFonts w:ascii="Arial" w:hAnsi="Arial" w:cs="Arial"/>
          <w:b/>
          <w:bCs/>
          <w:sz w:val="40"/>
          <w:szCs w:val="40"/>
          <w:lang w:val="en-US"/>
        </w:rPr>
        <w:t xml:space="preserve">                 </w:t>
      </w:r>
      <w:r w:rsidR="00785422" w:rsidRPr="00785422">
        <w:rPr>
          <w:rFonts w:ascii="Arial" w:hAnsi="Arial" w:cs="Arial"/>
          <w:b/>
          <w:bCs/>
          <w:sz w:val="40"/>
          <w:szCs w:val="40"/>
          <w:lang w:val="en-US"/>
        </w:rPr>
        <w:t xml:space="preserve">  </w:t>
      </w:r>
      <w:r>
        <w:rPr>
          <w:rFonts w:ascii="Arial" w:hAnsi="Arial" w:cs="Arial"/>
          <w:b/>
          <w:bCs/>
          <w:sz w:val="40"/>
          <w:szCs w:val="40"/>
          <w:lang w:val="en-US"/>
        </w:rPr>
        <w:t xml:space="preserve">   </w:t>
      </w:r>
      <w:r w:rsidR="00602812" w:rsidRPr="00785422">
        <w:rPr>
          <w:rFonts w:ascii="Arial" w:hAnsi="Arial" w:cs="Arial"/>
          <w:b/>
          <w:bCs/>
          <w:sz w:val="40"/>
          <w:szCs w:val="40"/>
          <w:lang w:val="en-US"/>
        </w:rPr>
        <w:t xml:space="preserve"> </w:t>
      </w:r>
      <w:r>
        <w:rPr>
          <w:rFonts w:ascii="Arial" w:hAnsi="Arial" w:cs="Arial"/>
          <w:b/>
          <w:bCs/>
          <w:sz w:val="40"/>
          <w:szCs w:val="40"/>
          <w:lang w:val="en-US"/>
        </w:rPr>
        <w:t xml:space="preserve">   </w:t>
      </w:r>
      <w:r w:rsidRPr="00222A19">
        <w:rPr>
          <w:rFonts w:ascii="Arial" w:hAnsi="Arial" w:cs="Arial"/>
          <w:b/>
          <w:bCs/>
          <w:sz w:val="40"/>
          <w:szCs w:val="40"/>
          <w:lang w:val="en-US"/>
        </w:rPr>
        <w:t>Diploma Thesis</w:t>
      </w:r>
    </w:p>
    <w:p w14:paraId="36198625" w14:textId="77777777" w:rsidR="003E4A16" w:rsidRPr="003E4A16" w:rsidRDefault="003E4A16" w:rsidP="00152568">
      <w:pPr>
        <w:jc w:val="both"/>
        <w:rPr>
          <w:rFonts w:ascii="Arial" w:hAnsi="Arial" w:cs="Arial"/>
          <w:b/>
          <w:bCs/>
          <w:lang w:val="en-US"/>
        </w:rPr>
      </w:pPr>
    </w:p>
    <w:p w14:paraId="4BCD0DEA" w14:textId="028840E6" w:rsidR="00222A19" w:rsidRPr="000376D6" w:rsidRDefault="00222A19" w:rsidP="00152568">
      <w:pPr>
        <w:jc w:val="both"/>
        <w:rPr>
          <w:rFonts w:ascii="Arial" w:hAnsi="Arial" w:cs="Arial"/>
          <w:b/>
          <w:bCs/>
          <w:sz w:val="40"/>
          <w:szCs w:val="40"/>
          <w:lang w:val="en-US"/>
        </w:rPr>
      </w:pPr>
      <w:r w:rsidRPr="00222A19">
        <w:rPr>
          <w:rFonts w:ascii="Arial" w:hAnsi="Arial" w:cs="Arial"/>
          <w:b/>
          <w:bCs/>
          <w:sz w:val="40"/>
          <w:szCs w:val="40"/>
          <w:lang w:val="en-US"/>
        </w:rPr>
        <w:t xml:space="preserve">                </w:t>
      </w:r>
      <w:r w:rsidR="00785422" w:rsidRPr="00785422">
        <w:rPr>
          <w:rFonts w:ascii="Arial" w:hAnsi="Arial" w:cs="Arial"/>
          <w:b/>
          <w:bCs/>
          <w:sz w:val="40"/>
          <w:szCs w:val="40"/>
          <w:lang w:val="en-US"/>
        </w:rPr>
        <w:t xml:space="preserve">  </w:t>
      </w:r>
      <w:r w:rsidRPr="00222A19">
        <w:rPr>
          <w:rFonts w:ascii="Arial" w:hAnsi="Arial" w:cs="Arial"/>
          <w:b/>
          <w:bCs/>
          <w:sz w:val="40"/>
          <w:szCs w:val="40"/>
          <w:lang w:val="en-US"/>
        </w:rPr>
        <w:t xml:space="preserve"> </w:t>
      </w:r>
      <w:r w:rsidR="00602812" w:rsidRPr="00785422">
        <w:rPr>
          <w:rFonts w:ascii="Arial" w:hAnsi="Arial" w:cs="Arial"/>
          <w:b/>
          <w:bCs/>
          <w:sz w:val="40"/>
          <w:szCs w:val="40"/>
          <w:lang w:val="en-US"/>
        </w:rPr>
        <w:t xml:space="preserve"> </w:t>
      </w:r>
      <w:r w:rsidR="003E4A16">
        <w:rPr>
          <w:rFonts w:ascii="Arial" w:hAnsi="Arial" w:cs="Arial"/>
          <w:b/>
          <w:bCs/>
          <w:sz w:val="40"/>
          <w:szCs w:val="40"/>
          <w:lang w:val="en-US"/>
        </w:rPr>
        <w:t xml:space="preserve"> </w:t>
      </w:r>
      <w:r>
        <w:rPr>
          <w:rFonts w:ascii="Arial" w:hAnsi="Arial" w:cs="Arial"/>
          <w:b/>
          <w:bCs/>
          <w:sz w:val="40"/>
          <w:szCs w:val="40"/>
          <w:lang w:val="en-US"/>
        </w:rPr>
        <w:t xml:space="preserve"> </w:t>
      </w:r>
      <w:r w:rsidR="000376D6">
        <w:rPr>
          <w:rFonts w:ascii="Arial" w:hAnsi="Arial" w:cs="Arial"/>
          <w:b/>
          <w:bCs/>
          <w:sz w:val="40"/>
          <w:szCs w:val="40"/>
          <w:lang w:val="en-US"/>
        </w:rPr>
        <w:t xml:space="preserve"> </w:t>
      </w:r>
      <w:r w:rsidR="000376D6">
        <w:rPr>
          <w:rFonts w:ascii="Arial" w:hAnsi="Arial" w:cs="Arial"/>
          <w:b/>
          <w:bCs/>
          <w:sz w:val="36"/>
          <w:szCs w:val="36"/>
          <w:lang w:val="en-US"/>
        </w:rPr>
        <w:t>VASILEIOS NASTOS</w:t>
      </w:r>
    </w:p>
    <w:p w14:paraId="2E1BC533" w14:textId="77777777" w:rsidR="003E4A16" w:rsidRPr="003E4A16" w:rsidRDefault="003E4A16" w:rsidP="00152568">
      <w:pPr>
        <w:jc w:val="both"/>
        <w:rPr>
          <w:rFonts w:ascii="Arial" w:hAnsi="Arial" w:cs="Arial"/>
          <w:b/>
          <w:bCs/>
          <w:sz w:val="16"/>
          <w:szCs w:val="16"/>
          <w:lang w:val="en-US"/>
        </w:rPr>
      </w:pPr>
    </w:p>
    <w:p w14:paraId="70F9CCC4" w14:textId="11D02B1B" w:rsidR="003E4A16" w:rsidRPr="000376D6" w:rsidRDefault="00222A19" w:rsidP="00152568">
      <w:pPr>
        <w:jc w:val="both"/>
        <w:rPr>
          <w:rFonts w:ascii="Arial" w:hAnsi="Arial" w:cs="Arial"/>
          <w:b/>
          <w:bCs/>
          <w:sz w:val="36"/>
          <w:szCs w:val="36"/>
          <w:lang w:val="en-US"/>
        </w:rPr>
      </w:pPr>
      <w:r>
        <w:rPr>
          <w:rFonts w:ascii="Arial" w:hAnsi="Arial" w:cs="Arial"/>
          <w:b/>
          <w:bCs/>
          <w:sz w:val="40"/>
          <w:szCs w:val="40"/>
          <w:lang w:val="en-US"/>
        </w:rPr>
        <w:t xml:space="preserve"> </w:t>
      </w:r>
      <w:r w:rsidR="00785422" w:rsidRPr="00785422">
        <w:rPr>
          <w:rFonts w:ascii="Arial" w:hAnsi="Arial" w:cs="Arial"/>
          <w:b/>
          <w:bCs/>
          <w:sz w:val="40"/>
          <w:szCs w:val="40"/>
          <w:lang w:val="en-US"/>
        </w:rPr>
        <w:t xml:space="preserve">  </w:t>
      </w:r>
      <w:r>
        <w:rPr>
          <w:rFonts w:ascii="Arial" w:hAnsi="Arial" w:cs="Arial"/>
          <w:b/>
          <w:bCs/>
          <w:sz w:val="40"/>
          <w:szCs w:val="40"/>
          <w:lang w:val="en-US"/>
        </w:rPr>
        <w:t xml:space="preserve"> </w:t>
      </w:r>
      <w:r w:rsidR="00785422" w:rsidRPr="00785422">
        <w:rPr>
          <w:rFonts w:ascii="Arial" w:hAnsi="Arial" w:cs="Arial"/>
          <w:b/>
          <w:bCs/>
          <w:sz w:val="40"/>
          <w:szCs w:val="40"/>
          <w:lang w:val="en-US"/>
        </w:rPr>
        <w:t xml:space="preserve"> </w:t>
      </w:r>
      <w:r w:rsidRPr="00222A19">
        <w:rPr>
          <w:rFonts w:ascii="Arial" w:hAnsi="Arial" w:cs="Arial"/>
          <w:b/>
          <w:bCs/>
          <w:sz w:val="40"/>
          <w:szCs w:val="40"/>
          <w:lang w:val="en-US"/>
        </w:rPr>
        <w:t xml:space="preserve"> </w:t>
      </w:r>
      <w:r w:rsidRPr="00602812">
        <w:rPr>
          <w:rFonts w:ascii="Arial" w:hAnsi="Arial" w:cs="Arial"/>
          <w:b/>
          <w:bCs/>
          <w:sz w:val="32"/>
          <w:szCs w:val="32"/>
          <w:lang w:val="en-US"/>
        </w:rPr>
        <w:t>Supervis</w:t>
      </w:r>
      <w:r w:rsidR="003C631D" w:rsidRPr="00602812">
        <w:rPr>
          <w:rFonts w:ascii="Arial" w:hAnsi="Arial" w:cs="Arial"/>
          <w:b/>
          <w:bCs/>
          <w:sz w:val="32"/>
          <w:szCs w:val="32"/>
          <w:lang w:val="en-US"/>
        </w:rPr>
        <w:t>ing</w:t>
      </w:r>
      <w:r w:rsidRPr="00602812">
        <w:rPr>
          <w:rFonts w:ascii="Arial" w:hAnsi="Arial" w:cs="Arial"/>
          <w:b/>
          <w:bCs/>
          <w:sz w:val="32"/>
          <w:szCs w:val="32"/>
          <w:lang w:val="en-US"/>
        </w:rPr>
        <w:t xml:space="preserve"> Professor:</w:t>
      </w:r>
      <w:r w:rsidRPr="00602812">
        <w:rPr>
          <w:rFonts w:ascii="Arial" w:hAnsi="Arial" w:cs="Arial"/>
          <w:b/>
          <w:bCs/>
          <w:sz w:val="36"/>
          <w:szCs w:val="36"/>
          <w:lang w:val="en-US"/>
        </w:rPr>
        <w:t xml:space="preserve"> </w:t>
      </w:r>
      <w:r w:rsidR="000376D6">
        <w:rPr>
          <w:rFonts w:ascii="Arial" w:hAnsi="Arial" w:cs="Arial"/>
          <w:b/>
          <w:bCs/>
          <w:sz w:val="32"/>
          <w:szCs w:val="32"/>
          <w:lang w:val="en-US"/>
        </w:rPr>
        <w:t>Apostolos Pappas</w:t>
      </w:r>
    </w:p>
    <w:p w14:paraId="6DE09F31" w14:textId="1CF28B7C" w:rsidR="003E4A16" w:rsidRPr="003E4A16" w:rsidRDefault="003E4A16" w:rsidP="00152568">
      <w:pPr>
        <w:jc w:val="both"/>
        <w:rPr>
          <w:rFonts w:ascii="Arial" w:hAnsi="Arial" w:cs="Arial"/>
          <w:b/>
          <w:bCs/>
          <w:sz w:val="36"/>
          <w:szCs w:val="36"/>
          <w:lang w:val="en-US"/>
        </w:rPr>
      </w:pPr>
      <w:r>
        <w:rPr>
          <w:rFonts w:ascii="Arial" w:hAnsi="Arial" w:cs="Arial"/>
          <w:b/>
          <w:bCs/>
          <w:sz w:val="32"/>
          <w:szCs w:val="32"/>
          <w:lang w:val="en-US"/>
        </w:rPr>
        <w:t xml:space="preserve">                </w:t>
      </w:r>
      <w:r w:rsidR="00785422" w:rsidRPr="00785422">
        <w:rPr>
          <w:rFonts w:ascii="Arial" w:hAnsi="Arial" w:cs="Arial"/>
          <w:b/>
          <w:bCs/>
          <w:sz w:val="32"/>
          <w:szCs w:val="32"/>
          <w:lang w:val="en-US"/>
        </w:rPr>
        <w:t xml:space="preserve">  </w:t>
      </w:r>
      <w:r>
        <w:rPr>
          <w:rFonts w:ascii="Arial" w:hAnsi="Arial" w:cs="Arial"/>
          <w:b/>
          <w:bCs/>
          <w:sz w:val="32"/>
          <w:szCs w:val="32"/>
          <w:lang w:val="en-US"/>
        </w:rPr>
        <w:t xml:space="preserve">       </w:t>
      </w:r>
      <w:r w:rsidR="00785422" w:rsidRPr="005A449A">
        <w:rPr>
          <w:rFonts w:ascii="Arial" w:hAnsi="Arial" w:cs="Arial"/>
          <w:b/>
          <w:bCs/>
          <w:sz w:val="32"/>
          <w:szCs w:val="32"/>
          <w:lang w:val="en-US"/>
        </w:rPr>
        <w:t xml:space="preserve">   </w:t>
      </w:r>
      <w:r>
        <w:rPr>
          <w:rFonts w:ascii="Arial" w:hAnsi="Arial" w:cs="Arial"/>
          <w:b/>
          <w:bCs/>
          <w:sz w:val="32"/>
          <w:szCs w:val="32"/>
          <w:lang w:val="en-US"/>
        </w:rPr>
        <w:t xml:space="preserve">         </w:t>
      </w:r>
      <w:r w:rsidRPr="00602812">
        <w:rPr>
          <w:rFonts w:ascii="Arial" w:hAnsi="Arial" w:cs="Arial"/>
          <w:b/>
          <w:bCs/>
          <w:sz w:val="32"/>
          <w:szCs w:val="32"/>
          <w:lang w:val="en-US"/>
        </w:rPr>
        <w:t>August 2023</w:t>
      </w:r>
    </w:p>
    <w:p w14:paraId="255DFFFB" w14:textId="22DC0045" w:rsidR="00E524E0" w:rsidRPr="00E524E0" w:rsidRDefault="004F5776" w:rsidP="00152568">
      <w:pPr>
        <w:jc w:val="both"/>
        <w:rPr>
          <w:rFonts w:ascii="Arial" w:hAnsi="Arial" w:cs="Arial"/>
          <w:b/>
          <w:bCs/>
          <w:sz w:val="28"/>
          <w:szCs w:val="28"/>
          <w:u w:val="single"/>
          <w:lang w:val="en-US"/>
        </w:rPr>
      </w:pPr>
      <w:r w:rsidRPr="00222A19">
        <w:rPr>
          <w:rFonts w:ascii="Arial" w:hAnsi="Arial" w:cs="Arial"/>
          <w:b/>
          <w:bCs/>
          <w:sz w:val="28"/>
          <w:szCs w:val="28"/>
          <w:lang w:val="en-US"/>
        </w:rPr>
        <w:lastRenderedPageBreak/>
        <w:t xml:space="preserve">    </w:t>
      </w:r>
      <w:r w:rsidR="00E524E0">
        <w:rPr>
          <w:rFonts w:ascii="Arial" w:hAnsi="Arial" w:cs="Arial"/>
          <w:b/>
          <w:bCs/>
          <w:sz w:val="28"/>
          <w:szCs w:val="28"/>
          <w:lang w:val="en-US"/>
        </w:rPr>
        <w:t xml:space="preserve">                      </w:t>
      </w:r>
      <w:r w:rsidRPr="00222A19">
        <w:rPr>
          <w:rFonts w:ascii="Arial" w:hAnsi="Arial" w:cs="Arial"/>
          <w:b/>
          <w:bCs/>
          <w:sz w:val="28"/>
          <w:szCs w:val="28"/>
          <w:lang w:val="en-US"/>
        </w:rPr>
        <w:t xml:space="preserve">         </w:t>
      </w:r>
      <w:r w:rsidR="009A1851" w:rsidRPr="00785422">
        <w:rPr>
          <w:rFonts w:ascii="Arial" w:hAnsi="Arial" w:cs="Arial"/>
          <w:b/>
          <w:bCs/>
          <w:sz w:val="28"/>
          <w:szCs w:val="28"/>
          <w:lang w:val="en-US"/>
        </w:rPr>
        <w:t xml:space="preserve"> </w:t>
      </w:r>
      <w:r w:rsidRPr="00222A19">
        <w:rPr>
          <w:rFonts w:ascii="Arial" w:hAnsi="Arial" w:cs="Arial"/>
          <w:b/>
          <w:bCs/>
          <w:sz w:val="28"/>
          <w:szCs w:val="28"/>
          <w:lang w:val="en-US"/>
        </w:rPr>
        <w:t xml:space="preserve">    </w:t>
      </w:r>
      <w:r w:rsidR="00E524E0">
        <w:rPr>
          <w:rFonts w:ascii="Arial" w:hAnsi="Arial" w:cs="Arial"/>
          <w:b/>
          <w:bCs/>
          <w:sz w:val="28"/>
          <w:szCs w:val="28"/>
          <w:lang w:val="en-US"/>
        </w:rPr>
        <w:t xml:space="preserve">    </w:t>
      </w:r>
      <w:r w:rsidR="00E524E0">
        <w:rPr>
          <w:rFonts w:ascii="Arial" w:hAnsi="Arial" w:cs="Arial"/>
          <w:b/>
          <w:bCs/>
          <w:sz w:val="28"/>
          <w:szCs w:val="28"/>
          <w:u w:val="single"/>
          <w:lang w:val="en-US"/>
        </w:rPr>
        <w:t>Abstract:</w:t>
      </w:r>
    </w:p>
    <w:p w14:paraId="77717911" w14:textId="573E6C3F" w:rsidR="00E524E0" w:rsidRDefault="00E524E0" w:rsidP="00152568">
      <w:pPr>
        <w:jc w:val="both"/>
        <w:rPr>
          <w:rFonts w:ascii="Arial" w:hAnsi="Arial" w:cs="Arial"/>
          <w:b/>
          <w:bCs/>
          <w:sz w:val="28"/>
          <w:szCs w:val="28"/>
          <w:lang w:val="en-US"/>
        </w:rPr>
      </w:pPr>
    </w:p>
    <w:p w14:paraId="4E28F6A9" w14:textId="0CB277B6" w:rsidR="001B0880" w:rsidRPr="001B0880" w:rsidRDefault="001B0880" w:rsidP="001B0880">
      <w:pPr>
        <w:jc w:val="both"/>
        <w:rPr>
          <w:rFonts w:ascii="Arial" w:hAnsi="Arial" w:cs="Arial"/>
          <w:sz w:val="28"/>
          <w:szCs w:val="28"/>
          <w:lang w:val="en-US"/>
        </w:rPr>
      </w:pPr>
      <w:r w:rsidRPr="001B0880">
        <w:rPr>
          <w:rFonts w:ascii="Arial" w:hAnsi="Arial" w:cs="Arial"/>
          <w:sz w:val="28"/>
          <w:szCs w:val="28"/>
          <w:lang w:val="en-US"/>
        </w:rPr>
        <w:t>T</w:t>
      </w:r>
      <w:r>
        <w:rPr>
          <w:rFonts w:ascii="Arial" w:hAnsi="Arial" w:cs="Arial"/>
          <w:sz w:val="28"/>
          <w:szCs w:val="28"/>
          <w:lang w:val="en-US"/>
        </w:rPr>
        <w:t xml:space="preserve">his diploma thesis has to do with </w:t>
      </w:r>
      <w:r w:rsidRPr="001B0880">
        <w:rPr>
          <w:rFonts w:ascii="Arial" w:hAnsi="Arial" w:cs="Arial"/>
          <w:sz w:val="28"/>
          <w:szCs w:val="28"/>
          <w:lang w:val="en-US"/>
        </w:rPr>
        <w:t xml:space="preserve">a Greek, </w:t>
      </w:r>
      <w:r>
        <w:rPr>
          <w:rFonts w:ascii="Arial" w:hAnsi="Arial" w:cs="Arial"/>
          <w:sz w:val="28"/>
          <w:szCs w:val="28"/>
          <w:lang w:val="en-US"/>
        </w:rPr>
        <w:t>g</w:t>
      </w:r>
      <w:r w:rsidRPr="001B0880">
        <w:rPr>
          <w:rFonts w:ascii="Arial" w:hAnsi="Arial" w:cs="Arial"/>
          <w:sz w:val="28"/>
          <w:szCs w:val="28"/>
          <w:lang w:val="en-US"/>
        </w:rPr>
        <w:t>eolog</w:t>
      </w:r>
      <w:r>
        <w:rPr>
          <w:rFonts w:ascii="Arial" w:hAnsi="Arial" w:cs="Arial"/>
          <w:sz w:val="28"/>
          <w:szCs w:val="28"/>
          <w:lang w:val="en-US"/>
        </w:rPr>
        <w:t>ical</w:t>
      </w:r>
      <w:r w:rsidRPr="001B0880">
        <w:rPr>
          <w:rFonts w:ascii="Arial" w:hAnsi="Arial" w:cs="Arial"/>
          <w:sz w:val="28"/>
          <w:szCs w:val="28"/>
          <w:lang w:val="en-US"/>
        </w:rPr>
        <w:t xml:space="preserve"> company, that </w:t>
      </w:r>
      <w:r>
        <w:rPr>
          <w:rFonts w:ascii="Arial" w:hAnsi="Arial" w:cs="Arial"/>
          <w:sz w:val="28"/>
          <w:szCs w:val="28"/>
          <w:lang w:val="en-US"/>
        </w:rPr>
        <w:t>develops a project</w:t>
      </w:r>
      <w:r w:rsidRPr="001B0880">
        <w:rPr>
          <w:rFonts w:ascii="Arial" w:hAnsi="Arial" w:cs="Arial"/>
          <w:sz w:val="28"/>
          <w:szCs w:val="28"/>
          <w:lang w:val="en-US"/>
        </w:rPr>
        <w:t xml:space="preserve"> with the extraction of raw materials and critical metals in Greece.</w:t>
      </w:r>
      <w:r>
        <w:rPr>
          <w:rFonts w:ascii="Arial" w:hAnsi="Arial" w:cs="Arial"/>
          <w:sz w:val="28"/>
          <w:szCs w:val="28"/>
          <w:lang w:val="en-US"/>
        </w:rPr>
        <w:t xml:space="preserve"> The extracting metal is Antimony.</w:t>
      </w:r>
    </w:p>
    <w:p w14:paraId="148B8624" w14:textId="5A0DBBE8" w:rsidR="001B0880" w:rsidRPr="001B0880" w:rsidRDefault="001B0880" w:rsidP="001B0880">
      <w:pPr>
        <w:jc w:val="both"/>
        <w:rPr>
          <w:rFonts w:ascii="Arial" w:hAnsi="Arial" w:cs="Arial"/>
          <w:sz w:val="28"/>
          <w:szCs w:val="28"/>
          <w:lang w:val="en-US"/>
        </w:rPr>
      </w:pPr>
      <w:r w:rsidRPr="001B0880">
        <w:rPr>
          <w:rFonts w:ascii="Arial" w:hAnsi="Arial" w:cs="Arial"/>
          <w:sz w:val="28"/>
          <w:szCs w:val="28"/>
          <w:lang w:val="en-US"/>
        </w:rPr>
        <w:t xml:space="preserve">The project </w:t>
      </w:r>
      <w:r w:rsidR="00D219CC">
        <w:rPr>
          <w:rFonts w:ascii="Arial" w:hAnsi="Arial" w:cs="Arial"/>
          <w:sz w:val="28"/>
          <w:szCs w:val="28"/>
          <w:lang w:val="en-US"/>
        </w:rPr>
        <w:t>involves the extraction of Antimony, a critical metal found</w:t>
      </w:r>
      <w:r w:rsidRPr="001B0880">
        <w:rPr>
          <w:rFonts w:ascii="Arial" w:hAnsi="Arial" w:cs="Arial"/>
          <w:sz w:val="28"/>
          <w:szCs w:val="28"/>
          <w:lang w:val="en-US"/>
        </w:rPr>
        <w:t xml:space="preserve"> mostly in Macedonia, and many Aegean islands, such as Chios. Nevertheless, small amounts of that mineral (mineralization) are </w:t>
      </w:r>
      <w:r>
        <w:rPr>
          <w:rFonts w:ascii="Arial" w:hAnsi="Arial" w:cs="Arial"/>
          <w:sz w:val="28"/>
          <w:szCs w:val="28"/>
          <w:lang w:val="en-US"/>
        </w:rPr>
        <w:t xml:space="preserve">being </w:t>
      </w:r>
      <w:r w:rsidRPr="001B0880">
        <w:rPr>
          <w:rFonts w:ascii="Arial" w:hAnsi="Arial" w:cs="Arial"/>
          <w:sz w:val="28"/>
          <w:szCs w:val="28"/>
          <w:lang w:val="en-US"/>
        </w:rPr>
        <w:t>found in many places around Greece.</w:t>
      </w:r>
    </w:p>
    <w:p w14:paraId="47A5D743" w14:textId="30424E60" w:rsidR="001B0880" w:rsidRPr="001B0880" w:rsidRDefault="001B0880" w:rsidP="001B0880">
      <w:pPr>
        <w:jc w:val="both"/>
        <w:rPr>
          <w:rFonts w:ascii="Arial" w:hAnsi="Arial" w:cs="Arial"/>
          <w:sz w:val="28"/>
          <w:szCs w:val="28"/>
          <w:lang w:val="en-US"/>
        </w:rPr>
      </w:pPr>
      <w:r w:rsidRPr="001B0880">
        <w:rPr>
          <w:rFonts w:ascii="Arial" w:hAnsi="Arial" w:cs="Arial"/>
          <w:sz w:val="28"/>
          <w:szCs w:val="28"/>
          <w:lang w:val="en-US"/>
        </w:rPr>
        <w:t xml:space="preserve">This </w:t>
      </w:r>
      <w:r w:rsidR="001E6AB8">
        <w:rPr>
          <w:rFonts w:ascii="Arial" w:hAnsi="Arial" w:cs="Arial"/>
          <w:sz w:val="28"/>
          <w:szCs w:val="28"/>
          <w:lang w:val="en-US"/>
        </w:rPr>
        <w:t>dissertation</w:t>
      </w:r>
      <w:r w:rsidRPr="001B0880">
        <w:rPr>
          <w:rFonts w:ascii="Arial" w:hAnsi="Arial" w:cs="Arial"/>
          <w:sz w:val="28"/>
          <w:szCs w:val="28"/>
          <w:lang w:val="en-US"/>
        </w:rPr>
        <w:t xml:space="preserve"> presents the tasks, a top manager of this specific company’s project must face, and the problems that may occur throughout the entire process. </w:t>
      </w:r>
    </w:p>
    <w:p w14:paraId="5C6908A3" w14:textId="015C23C1" w:rsidR="00B95F49" w:rsidRDefault="001B0880" w:rsidP="001B0880">
      <w:pPr>
        <w:jc w:val="both"/>
        <w:rPr>
          <w:rFonts w:ascii="Arial" w:hAnsi="Arial" w:cs="Arial"/>
          <w:sz w:val="28"/>
          <w:szCs w:val="28"/>
          <w:lang w:val="en-US"/>
        </w:rPr>
      </w:pPr>
      <w:r w:rsidRPr="001B0880">
        <w:rPr>
          <w:rFonts w:ascii="Arial" w:hAnsi="Arial" w:cs="Arial"/>
          <w:sz w:val="28"/>
          <w:szCs w:val="28"/>
          <w:lang w:val="en-US"/>
        </w:rPr>
        <w:t xml:space="preserve">Specifically, it </w:t>
      </w:r>
      <w:r w:rsidR="00D219CC">
        <w:rPr>
          <w:rFonts w:ascii="Arial" w:hAnsi="Arial" w:cs="Arial"/>
          <w:sz w:val="28"/>
          <w:szCs w:val="28"/>
          <w:lang w:val="en-US"/>
        </w:rPr>
        <w:t>presents</w:t>
      </w:r>
      <w:r w:rsidRPr="001B0880">
        <w:rPr>
          <w:rFonts w:ascii="Arial" w:hAnsi="Arial" w:cs="Arial"/>
          <w:sz w:val="28"/>
          <w:szCs w:val="28"/>
          <w:lang w:val="en-US"/>
        </w:rPr>
        <w:t xml:space="preserve"> what “Antimony” is and what’s the use in society, for this specific company</w:t>
      </w:r>
      <w:r w:rsidR="00B95F49">
        <w:rPr>
          <w:rFonts w:ascii="Arial" w:hAnsi="Arial" w:cs="Arial"/>
          <w:sz w:val="28"/>
          <w:szCs w:val="28"/>
          <w:lang w:val="en-US"/>
        </w:rPr>
        <w:t>,</w:t>
      </w:r>
      <w:r w:rsidRPr="001B0880">
        <w:rPr>
          <w:rFonts w:ascii="Arial" w:hAnsi="Arial" w:cs="Arial"/>
          <w:sz w:val="28"/>
          <w:szCs w:val="28"/>
          <w:lang w:val="en-US"/>
        </w:rPr>
        <w:t xml:space="preserve"> to proceed with extraction</w:t>
      </w:r>
      <w:r w:rsidR="00B95F49">
        <w:rPr>
          <w:rFonts w:ascii="Arial" w:hAnsi="Arial" w:cs="Arial"/>
          <w:sz w:val="28"/>
          <w:szCs w:val="28"/>
          <w:lang w:val="en-US"/>
        </w:rPr>
        <w:t>.</w:t>
      </w:r>
    </w:p>
    <w:p w14:paraId="744C74F1" w14:textId="77777777" w:rsidR="00B95F49" w:rsidRDefault="00B95F49" w:rsidP="001B0880">
      <w:pPr>
        <w:jc w:val="both"/>
        <w:rPr>
          <w:rFonts w:ascii="Arial" w:hAnsi="Arial" w:cs="Arial"/>
          <w:sz w:val="28"/>
          <w:szCs w:val="28"/>
          <w:lang w:val="en-US"/>
        </w:rPr>
      </w:pPr>
      <w:bookmarkStart w:id="0" w:name="_Hlk143390544"/>
      <w:r>
        <w:rPr>
          <w:rFonts w:ascii="Arial" w:hAnsi="Arial" w:cs="Arial"/>
          <w:sz w:val="28"/>
          <w:szCs w:val="28"/>
          <w:lang w:val="en-US"/>
        </w:rPr>
        <w:t>A Gannt chart is provided, to show</w:t>
      </w:r>
      <w:r w:rsidR="001B0880" w:rsidRPr="001B0880">
        <w:rPr>
          <w:rFonts w:ascii="Arial" w:hAnsi="Arial" w:cs="Arial"/>
          <w:sz w:val="28"/>
          <w:szCs w:val="28"/>
          <w:lang w:val="en-US"/>
        </w:rPr>
        <w:t xml:space="preserve"> the timeline of the project, the </w:t>
      </w:r>
      <w:r>
        <w:rPr>
          <w:rFonts w:ascii="Arial" w:hAnsi="Arial" w:cs="Arial"/>
          <w:sz w:val="28"/>
          <w:szCs w:val="28"/>
          <w:lang w:val="en-US"/>
        </w:rPr>
        <w:t>activities (steps) must be done throughout the entire process, in a detailed and explainable way.</w:t>
      </w:r>
    </w:p>
    <w:bookmarkEnd w:id="0"/>
    <w:p w14:paraId="6A9661EC" w14:textId="77777777" w:rsidR="00B95F49" w:rsidRDefault="00B95F49" w:rsidP="001B0880">
      <w:pPr>
        <w:jc w:val="both"/>
        <w:rPr>
          <w:rFonts w:ascii="Arial" w:hAnsi="Arial" w:cs="Arial"/>
          <w:sz w:val="28"/>
          <w:szCs w:val="28"/>
          <w:lang w:val="en-US"/>
        </w:rPr>
      </w:pPr>
      <w:r>
        <w:rPr>
          <w:rFonts w:ascii="Arial" w:hAnsi="Arial" w:cs="Arial"/>
          <w:sz w:val="28"/>
          <w:szCs w:val="28"/>
          <w:lang w:val="en-US"/>
        </w:rPr>
        <w:t xml:space="preserve">Also, </w:t>
      </w:r>
      <w:r w:rsidR="001B0880" w:rsidRPr="001B0880">
        <w:rPr>
          <w:rFonts w:ascii="Arial" w:hAnsi="Arial" w:cs="Arial"/>
          <w:sz w:val="28"/>
          <w:szCs w:val="28"/>
          <w:lang w:val="en-US"/>
        </w:rPr>
        <w:t>possible problems may occur during the entire process</w:t>
      </w:r>
      <w:r>
        <w:rPr>
          <w:rFonts w:ascii="Arial" w:hAnsi="Arial" w:cs="Arial"/>
          <w:sz w:val="28"/>
          <w:szCs w:val="28"/>
          <w:lang w:val="en-US"/>
        </w:rPr>
        <w:t>.</w:t>
      </w:r>
      <w:r w:rsidR="001B0880" w:rsidRPr="001B0880">
        <w:rPr>
          <w:rFonts w:ascii="Arial" w:hAnsi="Arial" w:cs="Arial"/>
          <w:sz w:val="28"/>
          <w:szCs w:val="28"/>
          <w:lang w:val="en-US"/>
        </w:rPr>
        <w:t xml:space="preserve"> </w:t>
      </w:r>
      <w:bookmarkStart w:id="1" w:name="_Hlk143390603"/>
      <w:r>
        <w:rPr>
          <w:rFonts w:ascii="Arial" w:hAnsi="Arial" w:cs="Arial"/>
          <w:sz w:val="28"/>
          <w:szCs w:val="28"/>
          <w:lang w:val="en-US"/>
        </w:rPr>
        <w:t>Types of leadership are provided, to show</w:t>
      </w:r>
      <w:r w:rsidR="001B0880" w:rsidRPr="001B0880">
        <w:rPr>
          <w:rFonts w:ascii="Arial" w:hAnsi="Arial" w:cs="Arial"/>
          <w:sz w:val="28"/>
          <w:szCs w:val="28"/>
          <w:lang w:val="en-US"/>
        </w:rPr>
        <w:t xml:space="preserve"> </w:t>
      </w:r>
      <w:r>
        <w:rPr>
          <w:rFonts w:ascii="Arial" w:hAnsi="Arial" w:cs="Arial"/>
          <w:sz w:val="28"/>
          <w:szCs w:val="28"/>
          <w:lang w:val="en-US"/>
        </w:rPr>
        <w:t xml:space="preserve">which style should be adapted in each situation, for a manager to adapt and solve the problem. </w:t>
      </w:r>
    </w:p>
    <w:p w14:paraId="40400A6B" w14:textId="6D4181D4" w:rsidR="001B0880" w:rsidRPr="00B95F49" w:rsidRDefault="00B95F49" w:rsidP="001B0880">
      <w:pPr>
        <w:jc w:val="both"/>
        <w:rPr>
          <w:rFonts w:ascii="Arial" w:hAnsi="Arial" w:cs="Arial"/>
          <w:sz w:val="28"/>
          <w:szCs w:val="28"/>
          <w:lang w:val="en-US"/>
        </w:rPr>
      </w:pPr>
      <w:r>
        <w:rPr>
          <w:rFonts w:ascii="Arial" w:hAnsi="Arial" w:cs="Arial"/>
          <w:sz w:val="28"/>
          <w:szCs w:val="28"/>
          <w:lang w:val="en-US"/>
        </w:rPr>
        <w:t>Apart from leadership style, management issues are explained, giving emphasis especially to the motivation of the company’s employees and the human resources management, to keep up the proper operation of the entire project.</w:t>
      </w:r>
    </w:p>
    <w:bookmarkEnd w:id="1"/>
    <w:p w14:paraId="10CB9C75" w14:textId="4CA57E7E" w:rsidR="00E524E0" w:rsidRDefault="001B0880" w:rsidP="001B0880">
      <w:pPr>
        <w:jc w:val="both"/>
        <w:rPr>
          <w:rFonts w:ascii="Arial" w:hAnsi="Arial" w:cs="Arial"/>
          <w:sz w:val="28"/>
          <w:szCs w:val="28"/>
          <w:lang w:val="en-US"/>
        </w:rPr>
      </w:pPr>
      <w:r w:rsidRPr="001B0880">
        <w:rPr>
          <w:rFonts w:ascii="Arial" w:hAnsi="Arial" w:cs="Arial"/>
          <w:sz w:val="28"/>
          <w:szCs w:val="28"/>
          <w:lang w:val="en-US"/>
        </w:rPr>
        <w:t xml:space="preserve">The project </w:t>
      </w:r>
      <w:r w:rsidR="00D219CC">
        <w:rPr>
          <w:rFonts w:ascii="Arial" w:hAnsi="Arial" w:cs="Arial"/>
          <w:sz w:val="28"/>
          <w:szCs w:val="28"/>
          <w:lang w:val="en-US"/>
        </w:rPr>
        <w:t>will be very helpful, not only as a short guide of project management by its top managers but also for Greece, to show its natural deposits and their possible use, to boost</w:t>
      </w:r>
      <w:r w:rsidRPr="001B0880">
        <w:rPr>
          <w:rFonts w:ascii="Arial" w:hAnsi="Arial" w:cs="Arial"/>
          <w:sz w:val="28"/>
          <w:szCs w:val="28"/>
          <w:lang w:val="en-US"/>
        </w:rPr>
        <w:t xml:space="preserve"> the economy and recruit people who specialize in this area of science.</w:t>
      </w:r>
    </w:p>
    <w:p w14:paraId="02143DC0" w14:textId="77777777" w:rsidR="00B95F49" w:rsidRPr="00B95F49" w:rsidRDefault="00B95F49" w:rsidP="001B0880">
      <w:pPr>
        <w:jc w:val="both"/>
        <w:rPr>
          <w:rFonts w:ascii="Arial" w:hAnsi="Arial" w:cs="Arial"/>
          <w:sz w:val="28"/>
          <w:szCs w:val="28"/>
          <w:lang w:val="en-US"/>
        </w:rPr>
      </w:pPr>
    </w:p>
    <w:p w14:paraId="6C6B47C1" w14:textId="6DEA1EEB" w:rsidR="00E524E0" w:rsidRDefault="00E524E0" w:rsidP="00152568">
      <w:pPr>
        <w:jc w:val="both"/>
        <w:rPr>
          <w:rFonts w:ascii="Arial" w:hAnsi="Arial" w:cs="Arial"/>
          <w:b/>
          <w:bCs/>
          <w:sz w:val="28"/>
          <w:szCs w:val="28"/>
          <w:lang w:val="en-US"/>
        </w:rPr>
      </w:pPr>
    </w:p>
    <w:p w14:paraId="49B101C6" w14:textId="6DD50C46" w:rsidR="00D219CC" w:rsidRDefault="00D219CC" w:rsidP="00152568">
      <w:pPr>
        <w:jc w:val="both"/>
        <w:rPr>
          <w:rFonts w:ascii="Arial" w:hAnsi="Arial" w:cs="Arial"/>
          <w:b/>
          <w:bCs/>
          <w:sz w:val="28"/>
          <w:szCs w:val="28"/>
          <w:lang w:val="en-US"/>
        </w:rPr>
      </w:pPr>
    </w:p>
    <w:p w14:paraId="2144D2D1" w14:textId="6858594A" w:rsidR="008A039C" w:rsidRDefault="008A039C" w:rsidP="00152568">
      <w:pPr>
        <w:jc w:val="both"/>
        <w:rPr>
          <w:rFonts w:ascii="Arial" w:hAnsi="Arial" w:cs="Arial"/>
          <w:b/>
          <w:bCs/>
          <w:sz w:val="28"/>
          <w:szCs w:val="28"/>
          <w:lang w:val="en-US"/>
        </w:rPr>
      </w:pPr>
    </w:p>
    <w:p w14:paraId="45299B03" w14:textId="682C8DB1" w:rsidR="008A039C" w:rsidRDefault="008A039C" w:rsidP="00152568">
      <w:pPr>
        <w:jc w:val="both"/>
        <w:rPr>
          <w:rFonts w:ascii="Arial" w:hAnsi="Arial" w:cs="Arial"/>
          <w:b/>
          <w:bCs/>
          <w:sz w:val="28"/>
          <w:szCs w:val="28"/>
          <w:lang w:val="en-US"/>
        </w:rPr>
      </w:pPr>
    </w:p>
    <w:p w14:paraId="1044A3B5" w14:textId="02B350A9" w:rsidR="008A039C" w:rsidRPr="008A039C" w:rsidRDefault="008A039C" w:rsidP="00152568">
      <w:pPr>
        <w:jc w:val="both"/>
        <w:rPr>
          <w:rFonts w:ascii="Arial" w:hAnsi="Arial" w:cs="Arial"/>
          <w:b/>
          <w:bCs/>
          <w:sz w:val="28"/>
          <w:szCs w:val="28"/>
          <w:u w:val="single"/>
          <w:lang w:val="en-US"/>
        </w:rPr>
      </w:pPr>
      <w:r w:rsidRPr="008A039C">
        <w:rPr>
          <w:rFonts w:ascii="Arial" w:hAnsi="Arial" w:cs="Arial"/>
          <w:b/>
          <w:bCs/>
          <w:sz w:val="28"/>
          <w:szCs w:val="28"/>
          <w:lang w:val="en-US"/>
        </w:rPr>
        <w:lastRenderedPageBreak/>
        <w:t xml:space="preserve">                    </w:t>
      </w:r>
      <w:r>
        <w:rPr>
          <w:rFonts w:ascii="Arial" w:hAnsi="Arial" w:cs="Arial"/>
          <w:b/>
          <w:bCs/>
          <w:sz w:val="28"/>
          <w:szCs w:val="28"/>
          <w:lang w:val="en-US"/>
        </w:rPr>
        <w:t xml:space="preserve">                 </w:t>
      </w:r>
      <w:r w:rsidRPr="008A039C">
        <w:rPr>
          <w:rFonts w:ascii="Arial" w:hAnsi="Arial" w:cs="Arial"/>
          <w:b/>
          <w:bCs/>
          <w:sz w:val="28"/>
          <w:szCs w:val="28"/>
          <w:lang w:val="en-US"/>
        </w:rPr>
        <w:t xml:space="preserve"> </w:t>
      </w:r>
      <w:r w:rsidRPr="008A039C">
        <w:rPr>
          <w:rFonts w:ascii="Arial" w:hAnsi="Arial" w:cs="Arial"/>
          <w:b/>
          <w:bCs/>
          <w:sz w:val="28"/>
          <w:szCs w:val="28"/>
          <w:u w:val="single"/>
          <w:lang w:val="en-US"/>
        </w:rPr>
        <w:t>Acknowledgements:</w:t>
      </w:r>
    </w:p>
    <w:p w14:paraId="342A0C3B" w14:textId="4540F2BC" w:rsidR="008A039C" w:rsidRDefault="008A039C" w:rsidP="00152568">
      <w:pPr>
        <w:jc w:val="both"/>
        <w:rPr>
          <w:rFonts w:ascii="Arial" w:hAnsi="Arial" w:cs="Arial"/>
          <w:sz w:val="28"/>
          <w:szCs w:val="28"/>
          <w:lang w:val="en-US"/>
        </w:rPr>
      </w:pPr>
      <w:r>
        <w:rPr>
          <w:rFonts w:ascii="Arial" w:hAnsi="Arial" w:cs="Arial"/>
          <w:sz w:val="28"/>
          <w:szCs w:val="28"/>
          <w:lang w:val="en-US"/>
        </w:rPr>
        <w:t xml:space="preserve">I would like to thank my supervising professor Mr. </w:t>
      </w:r>
      <w:r w:rsidR="00FE7CE3">
        <w:rPr>
          <w:rFonts w:ascii="Arial" w:hAnsi="Arial" w:cs="Arial"/>
          <w:sz w:val="28"/>
          <w:szCs w:val="28"/>
          <w:lang w:val="en-US"/>
        </w:rPr>
        <w:t>Apostolos Pappas</w:t>
      </w:r>
      <w:r w:rsidR="00D27300" w:rsidRPr="00D27300">
        <w:rPr>
          <w:rFonts w:ascii="Arial" w:hAnsi="Arial" w:cs="Arial"/>
          <w:sz w:val="28"/>
          <w:szCs w:val="28"/>
          <w:lang w:val="en-US"/>
        </w:rPr>
        <w:t>,</w:t>
      </w:r>
      <w:r w:rsidRPr="008A039C">
        <w:rPr>
          <w:rFonts w:ascii="Arial" w:hAnsi="Arial" w:cs="Arial"/>
          <w:sz w:val="28"/>
          <w:szCs w:val="28"/>
          <w:lang w:val="en-US"/>
        </w:rPr>
        <w:t xml:space="preserve"> </w:t>
      </w:r>
      <w:r>
        <w:rPr>
          <w:rFonts w:ascii="Arial" w:hAnsi="Arial" w:cs="Arial"/>
          <w:sz w:val="28"/>
          <w:szCs w:val="28"/>
          <w:lang w:val="en-US"/>
        </w:rPr>
        <w:t>for the excellent cooperation and help that he provided me.</w:t>
      </w:r>
    </w:p>
    <w:p w14:paraId="7FD06720" w14:textId="02007EEE" w:rsidR="008A039C" w:rsidRDefault="008A039C" w:rsidP="00152568">
      <w:pPr>
        <w:jc w:val="both"/>
        <w:rPr>
          <w:rFonts w:ascii="Arial" w:hAnsi="Arial" w:cs="Arial"/>
          <w:sz w:val="28"/>
          <w:szCs w:val="28"/>
          <w:lang w:val="en-US"/>
        </w:rPr>
      </w:pPr>
      <w:r>
        <w:rPr>
          <w:rFonts w:ascii="Arial" w:hAnsi="Arial" w:cs="Arial"/>
          <w:sz w:val="28"/>
          <w:szCs w:val="28"/>
          <w:lang w:val="en-US"/>
        </w:rPr>
        <w:t>Also,</w:t>
      </w:r>
      <w:r w:rsidR="00D27300" w:rsidRPr="00D27300">
        <w:rPr>
          <w:rFonts w:ascii="Arial" w:hAnsi="Arial" w:cs="Arial"/>
          <w:sz w:val="28"/>
          <w:szCs w:val="28"/>
          <w:lang w:val="en-US"/>
        </w:rPr>
        <w:t xml:space="preserve"> I would like to thank my parents for all the psychological support and help they have always given me.</w:t>
      </w:r>
    </w:p>
    <w:p w14:paraId="6812286E" w14:textId="2D18FE22" w:rsidR="00D27300" w:rsidRDefault="00D27300" w:rsidP="00152568">
      <w:pPr>
        <w:jc w:val="both"/>
        <w:rPr>
          <w:rFonts w:ascii="Arial" w:hAnsi="Arial" w:cs="Arial"/>
          <w:sz w:val="28"/>
          <w:szCs w:val="28"/>
          <w:lang w:val="en-US"/>
        </w:rPr>
      </w:pPr>
      <w:r>
        <w:rPr>
          <w:rFonts w:ascii="Arial" w:hAnsi="Arial" w:cs="Arial"/>
          <w:sz w:val="28"/>
          <w:szCs w:val="28"/>
          <w:lang w:val="en-US"/>
        </w:rPr>
        <w:t xml:space="preserve">Finally, I would like to thank Mr. </w:t>
      </w:r>
      <w:r w:rsidR="00FE7CE3">
        <w:rPr>
          <w:rFonts w:ascii="Arial" w:hAnsi="Arial" w:cs="Arial"/>
          <w:sz w:val="28"/>
          <w:szCs w:val="28"/>
          <w:lang w:val="en-US"/>
        </w:rPr>
        <w:t>Makis Fiteoglou</w:t>
      </w:r>
      <w:r w:rsidRPr="00D27300">
        <w:rPr>
          <w:rFonts w:ascii="Arial" w:hAnsi="Arial" w:cs="Arial"/>
          <w:sz w:val="28"/>
          <w:szCs w:val="28"/>
          <w:lang w:val="en-US"/>
        </w:rPr>
        <w:t xml:space="preserve">, </w:t>
      </w:r>
      <w:r>
        <w:rPr>
          <w:rFonts w:ascii="Arial" w:hAnsi="Arial" w:cs="Arial"/>
          <w:sz w:val="28"/>
          <w:szCs w:val="28"/>
          <w:lang w:val="en-US"/>
        </w:rPr>
        <w:t>for the excellent guidance and cooperation, throughout the entire duration of studies, in IST College</w:t>
      </w:r>
      <w:r w:rsidR="00BD2431">
        <w:rPr>
          <w:rFonts w:ascii="Arial" w:hAnsi="Arial" w:cs="Arial"/>
          <w:sz w:val="28"/>
          <w:szCs w:val="28"/>
          <w:lang w:val="en-US"/>
        </w:rPr>
        <w:t>/ESDES-UCLy</w:t>
      </w:r>
      <w:r>
        <w:rPr>
          <w:rFonts w:ascii="Arial" w:hAnsi="Arial" w:cs="Arial"/>
          <w:sz w:val="28"/>
          <w:szCs w:val="28"/>
          <w:lang w:val="en-US"/>
        </w:rPr>
        <w:t>.</w:t>
      </w:r>
    </w:p>
    <w:p w14:paraId="46E1AA2E" w14:textId="5A4A73A9" w:rsidR="00D27300" w:rsidRDefault="00D27300" w:rsidP="00152568">
      <w:pPr>
        <w:jc w:val="both"/>
        <w:rPr>
          <w:rFonts w:ascii="Arial" w:hAnsi="Arial" w:cs="Arial"/>
          <w:sz w:val="28"/>
          <w:szCs w:val="28"/>
          <w:lang w:val="en-US"/>
        </w:rPr>
      </w:pPr>
    </w:p>
    <w:p w14:paraId="75440923" w14:textId="4E1F6F63" w:rsidR="00D27300" w:rsidRDefault="00D27300" w:rsidP="00152568">
      <w:pPr>
        <w:jc w:val="both"/>
        <w:rPr>
          <w:rFonts w:ascii="Arial" w:hAnsi="Arial" w:cs="Arial"/>
          <w:sz w:val="28"/>
          <w:szCs w:val="28"/>
          <w:lang w:val="en-US"/>
        </w:rPr>
      </w:pPr>
    </w:p>
    <w:p w14:paraId="2701038E" w14:textId="6CF22936" w:rsidR="00D27300" w:rsidRDefault="00D27300" w:rsidP="00152568">
      <w:pPr>
        <w:jc w:val="both"/>
        <w:rPr>
          <w:rFonts w:ascii="Arial" w:hAnsi="Arial" w:cs="Arial"/>
          <w:sz w:val="28"/>
          <w:szCs w:val="28"/>
          <w:lang w:val="en-US"/>
        </w:rPr>
      </w:pPr>
    </w:p>
    <w:p w14:paraId="2123F986" w14:textId="7C285BB9" w:rsidR="00D27300" w:rsidRDefault="00D27300" w:rsidP="00152568">
      <w:pPr>
        <w:jc w:val="both"/>
        <w:rPr>
          <w:rFonts w:ascii="Arial" w:hAnsi="Arial" w:cs="Arial"/>
          <w:sz w:val="28"/>
          <w:szCs w:val="28"/>
          <w:lang w:val="en-US"/>
        </w:rPr>
      </w:pPr>
    </w:p>
    <w:p w14:paraId="3353C470" w14:textId="2FA3DCD2" w:rsidR="00D27300" w:rsidRDefault="00D27300" w:rsidP="00152568">
      <w:pPr>
        <w:jc w:val="both"/>
        <w:rPr>
          <w:rFonts w:ascii="Arial" w:hAnsi="Arial" w:cs="Arial"/>
          <w:sz w:val="28"/>
          <w:szCs w:val="28"/>
          <w:lang w:val="en-US"/>
        </w:rPr>
      </w:pPr>
    </w:p>
    <w:p w14:paraId="3C5B3FDA" w14:textId="13AD66B0" w:rsidR="00D27300" w:rsidRDefault="00D27300" w:rsidP="00152568">
      <w:pPr>
        <w:jc w:val="both"/>
        <w:rPr>
          <w:rFonts w:ascii="Arial" w:hAnsi="Arial" w:cs="Arial"/>
          <w:sz w:val="28"/>
          <w:szCs w:val="28"/>
          <w:lang w:val="en-US"/>
        </w:rPr>
      </w:pPr>
    </w:p>
    <w:p w14:paraId="7E493544" w14:textId="598D6EE8" w:rsidR="00D27300" w:rsidRDefault="00D27300" w:rsidP="00152568">
      <w:pPr>
        <w:jc w:val="both"/>
        <w:rPr>
          <w:rFonts w:ascii="Arial" w:hAnsi="Arial" w:cs="Arial"/>
          <w:sz w:val="28"/>
          <w:szCs w:val="28"/>
          <w:lang w:val="en-US"/>
        </w:rPr>
      </w:pPr>
    </w:p>
    <w:p w14:paraId="21E4A834" w14:textId="5C159846" w:rsidR="00D27300" w:rsidRDefault="00D27300" w:rsidP="00152568">
      <w:pPr>
        <w:jc w:val="both"/>
        <w:rPr>
          <w:rFonts w:ascii="Arial" w:hAnsi="Arial" w:cs="Arial"/>
          <w:sz w:val="28"/>
          <w:szCs w:val="28"/>
          <w:lang w:val="en-US"/>
        </w:rPr>
      </w:pPr>
    </w:p>
    <w:p w14:paraId="437F96E9" w14:textId="464EEC6A" w:rsidR="00D27300" w:rsidRDefault="00D27300" w:rsidP="00152568">
      <w:pPr>
        <w:jc w:val="both"/>
        <w:rPr>
          <w:rFonts w:ascii="Arial" w:hAnsi="Arial" w:cs="Arial"/>
          <w:sz w:val="28"/>
          <w:szCs w:val="28"/>
          <w:lang w:val="en-US"/>
        </w:rPr>
      </w:pPr>
    </w:p>
    <w:p w14:paraId="5CD0859C" w14:textId="46A2891D" w:rsidR="00D27300" w:rsidRDefault="00D27300" w:rsidP="00152568">
      <w:pPr>
        <w:jc w:val="both"/>
        <w:rPr>
          <w:rFonts w:ascii="Arial" w:hAnsi="Arial" w:cs="Arial"/>
          <w:sz w:val="28"/>
          <w:szCs w:val="28"/>
          <w:lang w:val="en-US"/>
        </w:rPr>
      </w:pPr>
    </w:p>
    <w:p w14:paraId="6472F666" w14:textId="2963913B" w:rsidR="00D27300" w:rsidRDefault="00D27300" w:rsidP="00152568">
      <w:pPr>
        <w:jc w:val="both"/>
        <w:rPr>
          <w:rFonts w:ascii="Arial" w:hAnsi="Arial" w:cs="Arial"/>
          <w:sz w:val="28"/>
          <w:szCs w:val="28"/>
          <w:lang w:val="en-US"/>
        </w:rPr>
      </w:pPr>
    </w:p>
    <w:p w14:paraId="6BC746AB" w14:textId="56EEFDD7" w:rsidR="00D27300" w:rsidRDefault="00D27300" w:rsidP="00152568">
      <w:pPr>
        <w:jc w:val="both"/>
        <w:rPr>
          <w:rFonts w:ascii="Arial" w:hAnsi="Arial" w:cs="Arial"/>
          <w:sz w:val="28"/>
          <w:szCs w:val="28"/>
          <w:lang w:val="en-US"/>
        </w:rPr>
      </w:pPr>
    </w:p>
    <w:p w14:paraId="298CF45A" w14:textId="1F86F2F8" w:rsidR="00D27300" w:rsidRDefault="00D27300" w:rsidP="00152568">
      <w:pPr>
        <w:jc w:val="both"/>
        <w:rPr>
          <w:rFonts w:ascii="Arial" w:hAnsi="Arial" w:cs="Arial"/>
          <w:sz w:val="28"/>
          <w:szCs w:val="28"/>
          <w:lang w:val="en-US"/>
        </w:rPr>
      </w:pPr>
    </w:p>
    <w:p w14:paraId="1723D882" w14:textId="5535A07B" w:rsidR="00D27300" w:rsidRDefault="00D27300" w:rsidP="00152568">
      <w:pPr>
        <w:jc w:val="both"/>
        <w:rPr>
          <w:rFonts w:ascii="Arial" w:hAnsi="Arial" w:cs="Arial"/>
          <w:sz w:val="28"/>
          <w:szCs w:val="28"/>
          <w:lang w:val="en-US"/>
        </w:rPr>
      </w:pPr>
    </w:p>
    <w:p w14:paraId="055A83CD" w14:textId="7C7EFF46" w:rsidR="00D27300" w:rsidRDefault="00D27300" w:rsidP="00152568">
      <w:pPr>
        <w:jc w:val="both"/>
        <w:rPr>
          <w:rFonts w:ascii="Arial" w:hAnsi="Arial" w:cs="Arial"/>
          <w:sz w:val="28"/>
          <w:szCs w:val="28"/>
          <w:lang w:val="en-US"/>
        </w:rPr>
      </w:pPr>
    </w:p>
    <w:p w14:paraId="2F141C4A" w14:textId="318E001A" w:rsidR="00D27300" w:rsidRDefault="00D27300" w:rsidP="00152568">
      <w:pPr>
        <w:jc w:val="both"/>
        <w:rPr>
          <w:rFonts w:ascii="Arial" w:hAnsi="Arial" w:cs="Arial"/>
          <w:sz w:val="28"/>
          <w:szCs w:val="28"/>
          <w:lang w:val="en-US"/>
        </w:rPr>
      </w:pPr>
    </w:p>
    <w:p w14:paraId="2FA6A848" w14:textId="2792ACE5" w:rsidR="00D27300" w:rsidRDefault="00D27300" w:rsidP="00152568">
      <w:pPr>
        <w:jc w:val="both"/>
        <w:rPr>
          <w:rFonts w:ascii="Arial" w:hAnsi="Arial" w:cs="Arial"/>
          <w:sz w:val="28"/>
          <w:szCs w:val="28"/>
          <w:lang w:val="en-US"/>
        </w:rPr>
      </w:pPr>
    </w:p>
    <w:p w14:paraId="40FFA5C2" w14:textId="04681637" w:rsidR="00D27300" w:rsidRDefault="00D27300" w:rsidP="00152568">
      <w:pPr>
        <w:jc w:val="both"/>
        <w:rPr>
          <w:rFonts w:ascii="Arial" w:hAnsi="Arial" w:cs="Arial"/>
          <w:sz w:val="28"/>
          <w:szCs w:val="28"/>
          <w:lang w:val="en-US"/>
        </w:rPr>
      </w:pPr>
    </w:p>
    <w:p w14:paraId="2828E531" w14:textId="77777777" w:rsidR="00603C8C" w:rsidRPr="00D27300" w:rsidRDefault="00603C8C" w:rsidP="00152568">
      <w:pPr>
        <w:jc w:val="both"/>
        <w:rPr>
          <w:rFonts w:ascii="Arial" w:hAnsi="Arial" w:cs="Arial"/>
          <w:sz w:val="28"/>
          <w:szCs w:val="28"/>
          <w:lang w:val="en-US"/>
        </w:rPr>
      </w:pPr>
    </w:p>
    <w:p w14:paraId="515D768E" w14:textId="77777777" w:rsidR="00B95F49" w:rsidRPr="008A039C" w:rsidRDefault="00B95F49" w:rsidP="00152568">
      <w:pPr>
        <w:jc w:val="both"/>
        <w:rPr>
          <w:rFonts w:ascii="Arial" w:hAnsi="Arial" w:cs="Arial"/>
          <w:b/>
          <w:bCs/>
          <w:sz w:val="28"/>
          <w:szCs w:val="28"/>
          <w:lang w:val="en-US"/>
        </w:rPr>
      </w:pPr>
    </w:p>
    <w:p w14:paraId="7ECDB27F" w14:textId="77777777" w:rsidR="00E524E0" w:rsidRPr="008A039C" w:rsidRDefault="00E524E0" w:rsidP="00152568">
      <w:pPr>
        <w:jc w:val="both"/>
        <w:rPr>
          <w:rFonts w:ascii="Arial" w:hAnsi="Arial" w:cs="Arial"/>
          <w:b/>
          <w:bCs/>
          <w:sz w:val="28"/>
          <w:szCs w:val="28"/>
          <w:lang w:val="en-US"/>
        </w:rPr>
      </w:pPr>
    </w:p>
    <w:p w14:paraId="5E768D23" w14:textId="2A86D1C7" w:rsidR="005B4449" w:rsidRPr="00A10BCC" w:rsidRDefault="00E524E0" w:rsidP="00152568">
      <w:pPr>
        <w:jc w:val="both"/>
        <w:rPr>
          <w:rFonts w:ascii="Arial" w:hAnsi="Arial" w:cs="Arial"/>
          <w:b/>
          <w:bCs/>
          <w:sz w:val="28"/>
          <w:szCs w:val="28"/>
          <w:u w:val="single"/>
          <w:lang w:val="en-US"/>
        </w:rPr>
      </w:pPr>
      <w:r w:rsidRPr="008A039C">
        <w:rPr>
          <w:rFonts w:ascii="Arial" w:hAnsi="Arial" w:cs="Arial"/>
          <w:b/>
          <w:bCs/>
          <w:sz w:val="28"/>
          <w:szCs w:val="28"/>
          <w:lang w:val="en-US"/>
        </w:rPr>
        <w:lastRenderedPageBreak/>
        <w:t xml:space="preserve">               </w:t>
      </w:r>
      <w:r w:rsidR="004F5776" w:rsidRPr="008A039C">
        <w:rPr>
          <w:rFonts w:ascii="Arial" w:hAnsi="Arial" w:cs="Arial"/>
          <w:b/>
          <w:bCs/>
          <w:sz w:val="28"/>
          <w:szCs w:val="28"/>
          <w:lang w:val="en-US"/>
        </w:rPr>
        <w:t xml:space="preserve">         </w:t>
      </w:r>
      <w:r w:rsidR="00D27300">
        <w:rPr>
          <w:rFonts w:ascii="Arial" w:hAnsi="Arial" w:cs="Arial"/>
          <w:b/>
          <w:bCs/>
          <w:sz w:val="28"/>
          <w:szCs w:val="28"/>
          <w:lang w:val="en-US"/>
        </w:rPr>
        <w:t xml:space="preserve"> </w:t>
      </w:r>
      <w:r w:rsidR="004F5776" w:rsidRPr="008A039C">
        <w:rPr>
          <w:rFonts w:ascii="Arial" w:hAnsi="Arial" w:cs="Arial"/>
          <w:b/>
          <w:bCs/>
          <w:sz w:val="28"/>
          <w:szCs w:val="28"/>
          <w:lang w:val="en-US"/>
        </w:rPr>
        <w:t xml:space="preserve">                   </w:t>
      </w:r>
      <w:r w:rsidR="005B4449">
        <w:rPr>
          <w:rFonts w:ascii="Arial" w:hAnsi="Arial" w:cs="Arial"/>
          <w:b/>
          <w:bCs/>
          <w:sz w:val="28"/>
          <w:szCs w:val="28"/>
          <w:u w:val="single"/>
          <w:lang w:val="en-US"/>
        </w:rPr>
        <w:t>Chapters</w:t>
      </w:r>
      <w:r w:rsidR="005B4449" w:rsidRPr="00A10BCC">
        <w:rPr>
          <w:rFonts w:ascii="Arial" w:hAnsi="Arial" w:cs="Arial"/>
          <w:b/>
          <w:bCs/>
          <w:sz w:val="28"/>
          <w:szCs w:val="28"/>
          <w:u w:val="single"/>
          <w:lang w:val="en-US"/>
        </w:rPr>
        <w:t>:</w:t>
      </w:r>
    </w:p>
    <w:p w14:paraId="64D074AB" w14:textId="48D25DC0" w:rsidR="004F5776" w:rsidRDefault="004F5776" w:rsidP="00152568">
      <w:pPr>
        <w:jc w:val="both"/>
        <w:rPr>
          <w:rFonts w:ascii="Arial" w:hAnsi="Arial" w:cs="Arial"/>
          <w:b/>
          <w:bCs/>
          <w:sz w:val="28"/>
          <w:szCs w:val="28"/>
          <w:lang w:val="en-US"/>
        </w:rPr>
      </w:pPr>
      <w:r>
        <w:rPr>
          <w:rFonts w:ascii="Arial" w:hAnsi="Arial" w:cs="Arial"/>
          <w:b/>
          <w:bCs/>
          <w:sz w:val="28"/>
          <w:szCs w:val="28"/>
          <w:u w:val="single"/>
          <w:lang w:val="en-US"/>
        </w:rPr>
        <w:t>Chapter 1:</w:t>
      </w:r>
      <w:r w:rsidRPr="004F5776">
        <w:rPr>
          <w:rFonts w:ascii="Arial" w:hAnsi="Arial" w:cs="Arial"/>
          <w:b/>
          <w:bCs/>
          <w:sz w:val="28"/>
          <w:szCs w:val="28"/>
          <w:lang w:val="en-US"/>
        </w:rPr>
        <w:t xml:space="preserve"> </w:t>
      </w:r>
    </w:p>
    <w:p w14:paraId="10DF0A71" w14:textId="29306B50" w:rsidR="005B4449" w:rsidRDefault="004F5776" w:rsidP="00152568">
      <w:pPr>
        <w:jc w:val="both"/>
        <w:rPr>
          <w:rFonts w:ascii="Arial" w:hAnsi="Arial" w:cs="Arial"/>
          <w:b/>
          <w:bCs/>
          <w:sz w:val="28"/>
          <w:szCs w:val="28"/>
          <w:lang w:val="en-US"/>
        </w:rPr>
      </w:pPr>
      <w:r w:rsidRPr="004F5776">
        <w:rPr>
          <w:rFonts w:ascii="Arial" w:hAnsi="Arial" w:cs="Arial"/>
          <w:b/>
          <w:bCs/>
          <w:sz w:val="28"/>
          <w:szCs w:val="28"/>
          <w:lang w:val="en-US"/>
        </w:rPr>
        <w:t>Introduction</w:t>
      </w:r>
      <w:r>
        <w:rPr>
          <w:rFonts w:ascii="Arial" w:hAnsi="Arial" w:cs="Arial"/>
          <w:b/>
          <w:bCs/>
          <w:sz w:val="28"/>
          <w:szCs w:val="28"/>
          <w:lang w:val="en-US"/>
        </w:rPr>
        <w:t>……………………………………………</w:t>
      </w:r>
      <w:r w:rsidR="00294720" w:rsidRPr="00E86E4B">
        <w:rPr>
          <w:rFonts w:ascii="Arial" w:hAnsi="Arial" w:cs="Arial"/>
          <w:b/>
          <w:bCs/>
          <w:sz w:val="28"/>
          <w:szCs w:val="28"/>
          <w:lang w:val="en-US"/>
        </w:rPr>
        <w:t>.....</w:t>
      </w:r>
      <w:r>
        <w:rPr>
          <w:rFonts w:ascii="Arial" w:hAnsi="Arial" w:cs="Arial"/>
          <w:b/>
          <w:bCs/>
          <w:sz w:val="28"/>
          <w:szCs w:val="28"/>
          <w:lang w:val="en-US"/>
        </w:rPr>
        <w:t>page</w:t>
      </w:r>
      <w:r w:rsidR="00074CF9">
        <w:rPr>
          <w:rFonts w:ascii="Arial" w:hAnsi="Arial" w:cs="Arial"/>
          <w:b/>
          <w:bCs/>
          <w:sz w:val="28"/>
          <w:szCs w:val="28"/>
          <w:lang w:val="en-US"/>
        </w:rPr>
        <w:t xml:space="preserve"> </w:t>
      </w:r>
      <w:r w:rsidR="00B1705A">
        <w:rPr>
          <w:rFonts w:ascii="Arial" w:hAnsi="Arial" w:cs="Arial"/>
          <w:b/>
          <w:bCs/>
          <w:sz w:val="28"/>
          <w:szCs w:val="28"/>
          <w:lang w:val="en-US"/>
        </w:rPr>
        <w:t xml:space="preserve">         </w:t>
      </w:r>
      <w:r w:rsidR="00D27300">
        <w:rPr>
          <w:rFonts w:ascii="Arial" w:hAnsi="Arial" w:cs="Arial"/>
          <w:b/>
          <w:bCs/>
          <w:sz w:val="28"/>
          <w:szCs w:val="28"/>
          <w:lang w:val="en-US"/>
        </w:rPr>
        <w:t>5</w:t>
      </w:r>
      <w:r>
        <w:rPr>
          <w:rFonts w:ascii="Arial" w:hAnsi="Arial" w:cs="Arial"/>
          <w:b/>
          <w:bCs/>
          <w:sz w:val="28"/>
          <w:szCs w:val="28"/>
          <w:lang w:val="en-US"/>
        </w:rPr>
        <w:t xml:space="preserve"> </w:t>
      </w:r>
      <w:r w:rsidR="00B1705A">
        <w:rPr>
          <w:rFonts w:ascii="Arial" w:hAnsi="Arial" w:cs="Arial"/>
          <w:b/>
          <w:bCs/>
          <w:sz w:val="28"/>
          <w:szCs w:val="28"/>
          <w:lang w:val="en-US"/>
        </w:rPr>
        <w:t xml:space="preserve">   </w:t>
      </w:r>
    </w:p>
    <w:p w14:paraId="3F5F1A54" w14:textId="77777777" w:rsidR="00AE64DC" w:rsidRDefault="00AE64DC" w:rsidP="00152568">
      <w:pPr>
        <w:jc w:val="both"/>
        <w:rPr>
          <w:rFonts w:ascii="Arial" w:hAnsi="Arial" w:cs="Arial"/>
          <w:b/>
          <w:bCs/>
          <w:sz w:val="28"/>
          <w:szCs w:val="28"/>
          <w:u w:val="single"/>
          <w:lang w:val="en-US"/>
        </w:rPr>
      </w:pPr>
    </w:p>
    <w:p w14:paraId="3FD39515" w14:textId="34767479" w:rsidR="004F5776" w:rsidRDefault="004F5776" w:rsidP="00152568">
      <w:pPr>
        <w:jc w:val="both"/>
        <w:rPr>
          <w:rFonts w:ascii="Arial" w:hAnsi="Arial" w:cs="Arial"/>
          <w:b/>
          <w:bCs/>
          <w:sz w:val="28"/>
          <w:szCs w:val="28"/>
          <w:u w:val="single"/>
          <w:lang w:val="en-US"/>
        </w:rPr>
      </w:pPr>
      <w:r>
        <w:rPr>
          <w:rFonts w:ascii="Arial" w:hAnsi="Arial" w:cs="Arial"/>
          <w:b/>
          <w:bCs/>
          <w:sz w:val="28"/>
          <w:szCs w:val="28"/>
          <w:u w:val="single"/>
          <w:lang w:val="en-US"/>
        </w:rPr>
        <w:t>Chapter 2:</w:t>
      </w:r>
    </w:p>
    <w:p w14:paraId="1A3734A5" w14:textId="6369DD5E" w:rsidR="004F5776" w:rsidRDefault="00AE64DC" w:rsidP="00152568">
      <w:pPr>
        <w:jc w:val="both"/>
        <w:rPr>
          <w:rFonts w:ascii="Arial" w:hAnsi="Arial" w:cs="Arial"/>
          <w:b/>
          <w:bCs/>
          <w:sz w:val="28"/>
          <w:szCs w:val="28"/>
          <w:lang w:val="en-US"/>
        </w:rPr>
      </w:pPr>
      <w:r>
        <w:rPr>
          <w:rFonts w:ascii="Arial" w:hAnsi="Arial" w:cs="Arial"/>
          <w:b/>
          <w:bCs/>
          <w:sz w:val="28"/>
          <w:szCs w:val="28"/>
          <w:lang w:val="en-US"/>
        </w:rPr>
        <w:t xml:space="preserve">2.1 </w:t>
      </w:r>
      <w:r w:rsidR="002A083A">
        <w:rPr>
          <w:rFonts w:ascii="Arial" w:hAnsi="Arial" w:cs="Arial"/>
          <w:b/>
          <w:bCs/>
          <w:sz w:val="28"/>
          <w:szCs w:val="28"/>
          <w:lang w:val="en-US"/>
        </w:rPr>
        <w:t>Antimony</w:t>
      </w:r>
      <w:r w:rsidR="00E57CC1">
        <w:rPr>
          <w:rFonts w:ascii="Arial" w:hAnsi="Arial" w:cs="Arial"/>
          <w:b/>
          <w:bCs/>
          <w:sz w:val="28"/>
          <w:szCs w:val="28"/>
          <w:lang w:val="en-US"/>
        </w:rPr>
        <w:t>………………...</w:t>
      </w:r>
      <w:r w:rsidR="002A083A">
        <w:rPr>
          <w:rFonts w:ascii="Arial" w:hAnsi="Arial" w:cs="Arial"/>
          <w:b/>
          <w:bCs/>
          <w:sz w:val="28"/>
          <w:szCs w:val="28"/>
          <w:lang w:val="en-US"/>
        </w:rPr>
        <w:t xml:space="preserve"> …</w:t>
      </w:r>
      <w:r w:rsidR="004F5776">
        <w:rPr>
          <w:rFonts w:ascii="Arial" w:hAnsi="Arial" w:cs="Arial"/>
          <w:b/>
          <w:bCs/>
          <w:sz w:val="28"/>
          <w:szCs w:val="28"/>
          <w:lang w:val="en-US"/>
        </w:rPr>
        <w:t>…………………….…pages</w:t>
      </w:r>
      <w:r w:rsidR="00B1705A">
        <w:rPr>
          <w:rFonts w:ascii="Arial" w:hAnsi="Arial" w:cs="Arial"/>
          <w:b/>
          <w:bCs/>
          <w:sz w:val="28"/>
          <w:szCs w:val="28"/>
          <w:lang w:val="en-US"/>
        </w:rPr>
        <w:t xml:space="preserve">      </w:t>
      </w:r>
      <w:r w:rsidR="00D27300">
        <w:rPr>
          <w:rFonts w:ascii="Arial" w:hAnsi="Arial" w:cs="Arial"/>
          <w:b/>
          <w:bCs/>
          <w:sz w:val="28"/>
          <w:szCs w:val="28"/>
          <w:lang w:val="en-US"/>
        </w:rPr>
        <w:t>6</w:t>
      </w:r>
      <w:r w:rsidR="00E57CC1">
        <w:rPr>
          <w:rFonts w:ascii="Arial" w:hAnsi="Arial" w:cs="Arial"/>
          <w:b/>
          <w:bCs/>
          <w:sz w:val="28"/>
          <w:szCs w:val="28"/>
          <w:lang w:val="en-US"/>
        </w:rPr>
        <w:t>-</w:t>
      </w:r>
      <w:r w:rsidR="00D27300">
        <w:rPr>
          <w:rFonts w:ascii="Arial" w:hAnsi="Arial" w:cs="Arial"/>
          <w:b/>
          <w:bCs/>
          <w:sz w:val="28"/>
          <w:szCs w:val="28"/>
          <w:lang w:val="en-US"/>
        </w:rPr>
        <w:t>7</w:t>
      </w:r>
      <w:r w:rsidR="004F5776">
        <w:rPr>
          <w:rFonts w:ascii="Arial" w:hAnsi="Arial" w:cs="Arial"/>
          <w:b/>
          <w:bCs/>
          <w:sz w:val="28"/>
          <w:szCs w:val="28"/>
          <w:lang w:val="en-US"/>
        </w:rPr>
        <w:t xml:space="preserve">  </w:t>
      </w:r>
    </w:p>
    <w:p w14:paraId="346953FF" w14:textId="0FDF0F81" w:rsidR="00074CF9" w:rsidRDefault="00AE64DC" w:rsidP="00152568">
      <w:pPr>
        <w:jc w:val="both"/>
        <w:rPr>
          <w:rFonts w:ascii="Arial" w:hAnsi="Arial" w:cs="Arial"/>
          <w:b/>
          <w:bCs/>
          <w:sz w:val="28"/>
          <w:szCs w:val="28"/>
          <w:lang w:val="en-US"/>
        </w:rPr>
      </w:pPr>
      <w:r>
        <w:rPr>
          <w:rFonts w:ascii="Arial" w:hAnsi="Arial" w:cs="Arial"/>
          <w:b/>
          <w:bCs/>
          <w:sz w:val="28"/>
          <w:szCs w:val="28"/>
          <w:lang w:val="en-US"/>
        </w:rPr>
        <w:t xml:space="preserve">2.2 </w:t>
      </w:r>
      <w:r w:rsidR="00E57CC1">
        <w:rPr>
          <w:rFonts w:ascii="Arial" w:hAnsi="Arial" w:cs="Arial"/>
          <w:b/>
          <w:bCs/>
          <w:sz w:val="28"/>
          <w:szCs w:val="28"/>
          <w:lang w:val="en-US"/>
        </w:rPr>
        <w:t>T</w:t>
      </w:r>
      <w:r w:rsidR="004F5776">
        <w:rPr>
          <w:rFonts w:ascii="Arial" w:hAnsi="Arial" w:cs="Arial"/>
          <w:b/>
          <w:bCs/>
          <w:sz w:val="28"/>
          <w:szCs w:val="28"/>
          <w:lang w:val="en-US"/>
        </w:rPr>
        <w:t>he use of Antimony in our daily lives</w:t>
      </w:r>
      <w:r w:rsidR="002A083A">
        <w:rPr>
          <w:rFonts w:ascii="Arial" w:hAnsi="Arial" w:cs="Arial"/>
          <w:b/>
          <w:bCs/>
          <w:sz w:val="28"/>
          <w:szCs w:val="28"/>
          <w:lang w:val="en-US"/>
        </w:rPr>
        <w:t>…</w:t>
      </w:r>
      <w:r w:rsidR="00E57CC1">
        <w:rPr>
          <w:rFonts w:ascii="Arial" w:hAnsi="Arial" w:cs="Arial"/>
          <w:b/>
          <w:bCs/>
          <w:sz w:val="28"/>
          <w:szCs w:val="28"/>
          <w:lang w:val="en-US"/>
        </w:rPr>
        <w:t>………</w:t>
      </w:r>
      <w:r w:rsidR="004F5776">
        <w:rPr>
          <w:rFonts w:ascii="Arial" w:hAnsi="Arial" w:cs="Arial"/>
          <w:b/>
          <w:bCs/>
          <w:sz w:val="28"/>
          <w:szCs w:val="28"/>
          <w:lang w:val="en-US"/>
        </w:rPr>
        <w:t>page</w:t>
      </w:r>
      <w:r w:rsidR="00074CF9">
        <w:rPr>
          <w:rFonts w:ascii="Arial" w:hAnsi="Arial" w:cs="Arial"/>
          <w:b/>
          <w:bCs/>
          <w:sz w:val="28"/>
          <w:szCs w:val="28"/>
          <w:lang w:val="en-US"/>
        </w:rPr>
        <w:t xml:space="preserve">            </w:t>
      </w:r>
      <w:r w:rsidR="00D27300">
        <w:rPr>
          <w:rFonts w:ascii="Arial" w:hAnsi="Arial" w:cs="Arial"/>
          <w:b/>
          <w:bCs/>
          <w:sz w:val="28"/>
          <w:szCs w:val="28"/>
          <w:lang w:val="en-US"/>
        </w:rPr>
        <w:t>8</w:t>
      </w:r>
      <w:r w:rsidR="00B1705A">
        <w:rPr>
          <w:rFonts w:ascii="Arial" w:hAnsi="Arial" w:cs="Arial"/>
          <w:b/>
          <w:bCs/>
          <w:sz w:val="28"/>
          <w:szCs w:val="28"/>
          <w:lang w:val="en-US"/>
        </w:rPr>
        <w:t xml:space="preserve"> </w:t>
      </w:r>
    </w:p>
    <w:p w14:paraId="5B227F72" w14:textId="0C3F48FD" w:rsidR="00074CF9" w:rsidRPr="00074CF9" w:rsidRDefault="00074CF9" w:rsidP="00152568">
      <w:pPr>
        <w:jc w:val="both"/>
        <w:rPr>
          <w:rFonts w:ascii="Arial" w:hAnsi="Arial" w:cs="Arial"/>
          <w:b/>
          <w:bCs/>
          <w:sz w:val="28"/>
          <w:szCs w:val="28"/>
          <w:lang w:val="en-US"/>
        </w:rPr>
      </w:pPr>
      <w:r w:rsidRPr="00074CF9">
        <w:rPr>
          <w:rFonts w:ascii="Arial" w:hAnsi="Arial" w:cs="Arial"/>
          <w:b/>
          <w:bCs/>
          <w:sz w:val="28"/>
          <w:szCs w:val="28"/>
          <w:lang w:val="en-US"/>
        </w:rPr>
        <w:t>2.3 The difference between Deposit and Mineralizatio</w:t>
      </w:r>
      <w:r w:rsidR="008B3D74">
        <w:rPr>
          <w:rFonts w:ascii="Arial" w:hAnsi="Arial" w:cs="Arial"/>
          <w:b/>
          <w:bCs/>
          <w:sz w:val="28"/>
          <w:szCs w:val="28"/>
          <w:lang w:val="en-US"/>
        </w:rPr>
        <w:t xml:space="preserve">n………. </w:t>
      </w:r>
      <w:r>
        <w:rPr>
          <w:rFonts w:ascii="Arial" w:hAnsi="Arial" w:cs="Arial"/>
          <w:b/>
          <w:bCs/>
          <w:sz w:val="28"/>
          <w:szCs w:val="28"/>
          <w:lang w:val="en-US"/>
        </w:rPr>
        <w:t>………………</w:t>
      </w:r>
      <w:r w:rsidRPr="00074CF9">
        <w:rPr>
          <w:rFonts w:ascii="Arial" w:hAnsi="Arial" w:cs="Arial"/>
          <w:b/>
          <w:bCs/>
          <w:sz w:val="28"/>
          <w:szCs w:val="28"/>
          <w:lang w:val="en-US"/>
        </w:rPr>
        <w:t>…</w:t>
      </w:r>
      <w:r>
        <w:rPr>
          <w:rFonts w:ascii="Arial" w:hAnsi="Arial" w:cs="Arial"/>
          <w:b/>
          <w:bCs/>
          <w:sz w:val="28"/>
          <w:szCs w:val="28"/>
          <w:lang w:val="en-US"/>
        </w:rPr>
        <w:t>…………………</w:t>
      </w:r>
      <w:r w:rsidR="008B3D74">
        <w:rPr>
          <w:rFonts w:ascii="Arial" w:hAnsi="Arial" w:cs="Arial"/>
          <w:b/>
          <w:bCs/>
          <w:sz w:val="28"/>
          <w:szCs w:val="28"/>
          <w:lang w:val="en-US"/>
        </w:rPr>
        <w:t>………………..</w:t>
      </w:r>
      <w:r>
        <w:rPr>
          <w:rFonts w:ascii="Arial" w:hAnsi="Arial" w:cs="Arial"/>
          <w:b/>
          <w:bCs/>
          <w:sz w:val="28"/>
          <w:szCs w:val="28"/>
          <w:lang w:val="en-US"/>
        </w:rPr>
        <w:t>…</w:t>
      </w:r>
      <w:r w:rsidR="00294720">
        <w:rPr>
          <w:rFonts w:ascii="Arial" w:hAnsi="Arial" w:cs="Arial"/>
          <w:b/>
          <w:bCs/>
          <w:sz w:val="28"/>
          <w:szCs w:val="28"/>
          <w:lang w:val="en-US"/>
        </w:rPr>
        <w:t>……</w:t>
      </w:r>
      <w:r w:rsidR="00210B0E">
        <w:rPr>
          <w:rFonts w:ascii="Arial" w:hAnsi="Arial" w:cs="Arial"/>
          <w:b/>
          <w:bCs/>
          <w:sz w:val="28"/>
          <w:szCs w:val="28"/>
          <w:lang w:val="en-US"/>
        </w:rPr>
        <w:t>.</w:t>
      </w:r>
      <w:r>
        <w:rPr>
          <w:rFonts w:ascii="Arial" w:hAnsi="Arial" w:cs="Arial"/>
          <w:b/>
          <w:bCs/>
          <w:sz w:val="28"/>
          <w:szCs w:val="28"/>
          <w:lang w:val="en-US"/>
        </w:rPr>
        <w:t xml:space="preserve">page            </w:t>
      </w:r>
      <w:r w:rsidR="00D27300">
        <w:rPr>
          <w:rFonts w:ascii="Arial" w:hAnsi="Arial" w:cs="Arial"/>
          <w:b/>
          <w:bCs/>
          <w:sz w:val="28"/>
          <w:szCs w:val="28"/>
          <w:lang w:val="en-US"/>
        </w:rPr>
        <w:t>9</w:t>
      </w:r>
    </w:p>
    <w:p w14:paraId="5F29C41F" w14:textId="50371937" w:rsidR="004F5776" w:rsidRPr="00E51C43" w:rsidRDefault="00AE64DC" w:rsidP="00152568">
      <w:pPr>
        <w:jc w:val="both"/>
        <w:rPr>
          <w:rFonts w:ascii="Arial" w:hAnsi="Arial" w:cs="Arial"/>
          <w:b/>
          <w:bCs/>
          <w:sz w:val="28"/>
          <w:szCs w:val="28"/>
          <w:lang w:val="en-US"/>
        </w:rPr>
      </w:pPr>
      <w:r>
        <w:rPr>
          <w:rFonts w:ascii="Arial" w:hAnsi="Arial" w:cs="Arial"/>
          <w:b/>
          <w:bCs/>
          <w:sz w:val="28"/>
          <w:szCs w:val="28"/>
          <w:lang w:val="en-US"/>
        </w:rPr>
        <w:t>2.</w:t>
      </w:r>
      <w:r w:rsidR="00074CF9">
        <w:rPr>
          <w:rFonts w:ascii="Arial" w:hAnsi="Arial" w:cs="Arial"/>
          <w:b/>
          <w:bCs/>
          <w:sz w:val="28"/>
          <w:szCs w:val="28"/>
          <w:lang w:val="en-US"/>
        </w:rPr>
        <w:t>4</w:t>
      </w:r>
      <w:r>
        <w:rPr>
          <w:rFonts w:ascii="Arial" w:hAnsi="Arial" w:cs="Arial"/>
          <w:b/>
          <w:bCs/>
          <w:sz w:val="28"/>
          <w:szCs w:val="28"/>
          <w:lang w:val="en-US"/>
        </w:rPr>
        <w:t xml:space="preserve"> </w:t>
      </w:r>
      <w:r w:rsidR="004157C8">
        <w:rPr>
          <w:rFonts w:ascii="Arial" w:hAnsi="Arial" w:cs="Arial"/>
          <w:b/>
          <w:bCs/>
          <w:sz w:val="28"/>
          <w:szCs w:val="28"/>
          <w:lang w:val="en-US"/>
        </w:rPr>
        <w:t>Places of Antimony in Greece………………</w:t>
      </w:r>
      <w:r w:rsidR="00294720">
        <w:rPr>
          <w:rFonts w:ascii="Arial" w:hAnsi="Arial" w:cs="Arial"/>
          <w:b/>
          <w:bCs/>
          <w:sz w:val="28"/>
          <w:szCs w:val="28"/>
          <w:lang w:val="en-US"/>
        </w:rPr>
        <w:t>…</w:t>
      </w:r>
      <w:r w:rsidR="00294720" w:rsidRPr="00294720">
        <w:rPr>
          <w:rFonts w:ascii="Arial" w:hAnsi="Arial" w:cs="Arial"/>
          <w:b/>
          <w:bCs/>
          <w:sz w:val="28"/>
          <w:szCs w:val="28"/>
          <w:lang w:val="en-US"/>
        </w:rPr>
        <w:t>..</w:t>
      </w:r>
      <w:r w:rsidR="00B1705A">
        <w:rPr>
          <w:rFonts w:ascii="Arial" w:hAnsi="Arial" w:cs="Arial"/>
          <w:b/>
          <w:bCs/>
          <w:sz w:val="28"/>
          <w:szCs w:val="28"/>
          <w:lang w:val="en-US"/>
        </w:rPr>
        <w:t>..</w:t>
      </w:r>
      <w:r w:rsidR="004157C8">
        <w:rPr>
          <w:rFonts w:ascii="Arial" w:hAnsi="Arial" w:cs="Arial"/>
          <w:b/>
          <w:bCs/>
          <w:sz w:val="28"/>
          <w:szCs w:val="28"/>
          <w:lang w:val="en-US"/>
        </w:rPr>
        <w:t>page</w:t>
      </w:r>
      <w:r w:rsidR="008871C3" w:rsidRPr="004807C7">
        <w:rPr>
          <w:rFonts w:ascii="Arial" w:hAnsi="Arial" w:cs="Arial"/>
          <w:b/>
          <w:bCs/>
          <w:sz w:val="28"/>
          <w:szCs w:val="28"/>
          <w:lang w:val="en-US"/>
        </w:rPr>
        <w:t>……</w:t>
      </w:r>
      <w:r w:rsidR="00D27300">
        <w:rPr>
          <w:rFonts w:ascii="Arial" w:hAnsi="Arial" w:cs="Arial"/>
          <w:b/>
          <w:bCs/>
          <w:sz w:val="28"/>
          <w:szCs w:val="28"/>
          <w:lang w:val="en-US"/>
        </w:rPr>
        <w:t>.10</w:t>
      </w:r>
      <w:r w:rsidR="00E51C43" w:rsidRPr="00E51C43">
        <w:rPr>
          <w:rFonts w:ascii="Arial" w:hAnsi="Arial" w:cs="Arial"/>
          <w:b/>
          <w:bCs/>
          <w:sz w:val="28"/>
          <w:szCs w:val="28"/>
          <w:lang w:val="en-US"/>
        </w:rPr>
        <w:t xml:space="preserve">       </w:t>
      </w:r>
    </w:p>
    <w:p w14:paraId="151DEE08" w14:textId="77777777" w:rsidR="00AE64DC" w:rsidRDefault="00AE64DC" w:rsidP="00152568">
      <w:pPr>
        <w:jc w:val="both"/>
        <w:rPr>
          <w:rFonts w:ascii="Arial" w:hAnsi="Arial" w:cs="Arial"/>
          <w:b/>
          <w:bCs/>
          <w:sz w:val="28"/>
          <w:szCs w:val="28"/>
          <w:u w:val="single"/>
          <w:lang w:val="en-US"/>
        </w:rPr>
      </w:pPr>
    </w:p>
    <w:p w14:paraId="1FF96988" w14:textId="3E81D039" w:rsidR="004157C8" w:rsidRDefault="004157C8" w:rsidP="00152568">
      <w:pPr>
        <w:jc w:val="both"/>
        <w:rPr>
          <w:rFonts w:ascii="Arial" w:hAnsi="Arial" w:cs="Arial"/>
          <w:b/>
          <w:bCs/>
          <w:sz w:val="28"/>
          <w:szCs w:val="28"/>
          <w:u w:val="single"/>
          <w:lang w:val="en-US"/>
        </w:rPr>
      </w:pPr>
      <w:r w:rsidRPr="004157C8">
        <w:rPr>
          <w:rFonts w:ascii="Arial" w:hAnsi="Arial" w:cs="Arial"/>
          <w:b/>
          <w:bCs/>
          <w:sz w:val="28"/>
          <w:szCs w:val="28"/>
          <w:u w:val="single"/>
          <w:lang w:val="en-US"/>
        </w:rPr>
        <w:t>Chapter 3:</w:t>
      </w:r>
    </w:p>
    <w:p w14:paraId="350975AA" w14:textId="6E04D854" w:rsidR="004157C8" w:rsidRPr="00314263" w:rsidRDefault="00AE64DC" w:rsidP="00152568">
      <w:pPr>
        <w:jc w:val="both"/>
        <w:rPr>
          <w:rFonts w:ascii="Arial" w:hAnsi="Arial" w:cs="Arial"/>
          <w:b/>
          <w:bCs/>
          <w:sz w:val="28"/>
          <w:szCs w:val="28"/>
          <w:lang w:val="en-US"/>
        </w:rPr>
      </w:pPr>
      <w:r>
        <w:rPr>
          <w:rFonts w:ascii="Arial" w:hAnsi="Arial" w:cs="Arial"/>
          <w:b/>
          <w:bCs/>
          <w:sz w:val="28"/>
          <w:szCs w:val="28"/>
          <w:lang w:val="en-US"/>
        </w:rPr>
        <w:t xml:space="preserve">3.1 </w:t>
      </w:r>
      <w:r w:rsidR="00E5358F">
        <w:rPr>
          <w:rFonts w:ascii="Arial" w:hAnsi="Arial" w:cs="Arial"/>
          <w:b/>
          <w:bCs/>
          <w:sz w:val="28"/>
          <w:szCs w:val="28"/>
          <w:lang w:val="en-US"/>
        </w:rPr>
        <w:t>Possible f</w:t>
      </w:r>
      <w:r w:rsidR="004157C8">
        <w:rPr>
          <w:rFonts w:ascii="Arial" w:hAnsi="Arial" w:cs="Arial"/>
          <w:b/>
          <w:bCs/>
          <w:sz w:val="28"/>
          <w:szCs w:val="28"/>
          <w:lang w:val="en-US"/>
        </w:rPr>
        <w:t>uture project and its timeli</w:t>
      </w:r>
      <w:r w:rsidR="00E5358F">
        <w:rPr>
          <w:rFonts w:ascii="Arial" w:hAnsi="Arial" w:cs="Arial"/>
          <w:b/>
          <w:bCs/>
          <w:sz w:val="28"/>
          <w:szCs w:val="28"/>
          <w:lang w:val="en-US"/>
        </w:rPr>
        <w:t>ne</w:t>
      </w:r>
      <w:r w:rsidR="00294720" w:rsidRPr="00294720">
        <w:rPr>
          <w:rFonts w:ascii="Arial" w:hAnsi="Arial" w:cs="Arial"/>
          <w:b/>
          <w:bCs/>
          <w:sz w:val="28"/>
          <w:szCs w:val="28"/>
          <w:lang w:val="en-US"/>
        </w:rPr>
        <w:t>………...</w:t>
      </w:r>
      <w:r w:rsidR="004157C8">
        <w:rPr>
          <w:rFonts w:ascii="Arial" w:hAnsi="Arial" w:cs="Arial"/>
          <w:b/>
          <w:bCs/>
          <w:sz w:val="28"/>
          <w:szCs w:val="28"/>
          <w:lang w:val="en-US"/>
        </w:rPr>
        <w:t>pages</w:t>
      </w:r>
      <w:r w:rsidR="00B1705A">
        <w:rPr>
          <w:rFonts w:ascii="Arial" w:hAnsi="Arial" w:cs="Arial"/>
          <w:b/>
          <w:bCs/>
          <w:sz w:val="28"/>
          <w:szCs w:val="28"/>
          <w:lang w:val="en-US"/>
        </w:rPr>
        <w:t xml:space="preserve">  </w:t>
      </w:r>
      <w:r w:rsidR="008871C3" w:rsidRPr="008871C3">
        <w:rPr>
          <w:rFonts w:ascii="Arial" w:hAnsi="Arial" w:cs="Arial"/>
          <w:b/>
          <w:bCs/>
          <w:sz w:val="28"/>
          <w:szCs w:val="28"/>
          <w:lang w:val="en-US"/>
        </w:rPr>
        <w:t>1</w:t>
      </w:r>
      <w:r w:rsidR="00D27300">
        <w:rPr>
          <w:rFonts w:ascii="Arial" w:hAnsi="Arial" w:cs="Arial"/>
          <w:b/>
          <w:bCs/>
          <w:sz w:val="28"/>
          <w:szCs w:val="28"/>
          <w:lang w:val="en-US"/>
        </w:rPr>
        <w:t>1</w:t>
      </w:r>
      <w:r w:rsidR="008871C3" w:rsidRPr="008871C3">
        <w:rPr>
          <w:rFonts w:ascii="Arial" w:hAnsi="Arial" w:cs="Arial"/>
          <w:b/>
          <w:bCs/>
          <w:sz w:val="28"/>
          <w:szCs w:val="28"/>
          <w:lang w:val="en-US"/>
        </w:rPr>
        <w:t>-</w:t>
      </w:r>
      <w:r w:rsidR="006F303B">
        <w:rPr>
          <w:rFonts w:ascii="Arial" w:hAnsi="Arial" w:cs="Arial"/>
          <w:b/>
          <w:bCs/>
          <w:sz w:val="28"/>
          <w:szCs w:val="28"/>
          <w:lang w:val="en-US"/>
        </w:rPr>
        <w:t>2</w:t>
      </w:r>
      <w:r w:rsidR="00421165">
        <w:rPr>
          <w:rFonts w:ascii="Arial" w:hAnsi="Arial" w:cs="Arial"/>
          <w:b/>
          <w:bCs/>
          <w:sz w:val="28"/>
          <w:szCs w:val="28"/>
          <w:lang w:val="en-US"/>
        </w:rPr>
        <w:t>7</w:t>
      </w:r>
    </w:p>
    <w:p w14:paraId="5A87D751" w14:textId="1FFF3BF4" w:rsidR="001E3ED4" w:rsidRPr="00314263" w:rsidRDefault="001E3ED4" w:rsidP="001E3ED4">
      <w:pPr>
        <w:jc w:val="both"/>
        <w:rPr>
          <w:rFonts w:ascii="Arial" w:hAnsi="Arial" w:cs="Arial"/>
          <w:b/>
          <w:bCs/>
          <w:sz w:val="28"/>
          <w:szCs w:val="28"/>
          <w:lang w:val="en-US"/>
        </w:rPr>
      </w:pPr>
      <w:r>
        <w:rPr>
          <w:rFonts w:ascii="Arial" w:hAnsi="Arial" w:cs="Arial"/>
          <w:b/>
          <w:bCs/>
          <w:sz w:val="28"/>
          <w:szCs w:val="28"/>
          <w:lang w:val="en-US"/>
        </w:rPr>
        <w:t>3.2 Dealing with Leadership problems……………</w:t>
      </w:r>
      <w:r w:rsidRPr="00294720">
        <w:rPr>
          <w:rFonts w:ascii="Arial" w:hAnsi="Arial" w:cs="Arial"/>
          <w:b/>
          <w:bCs/>
          <w:sz w:val="28"/>
          <w:szCs w:val="28"/>
          <w:lang w:val="en-US"/>
        </w:rPr>
        <w:t>...</w:t>
      </w:r>
      <w:r>
        <w:rPr>
          <w:rFonts w:ascii="Arial" w:hAnsi="Arial" w:cs="Arial"/>
          <w:b/>
          <w:bCs/>
          <w:sz w:val="28"/>
          <w:szCs w:val="28"/>
          <w:lang w:val="en-US"/>
        </w:rPr>
        <w:t xml:space="preserve">pages </w:t>
      </w:r>
      <w:r w:rsidR="00162F31">
        <w:rPr>
          <w:rFonts w:ascii="Arial" w:hAnsi="Arial" w:cs="Arial"/>
          <w:b/>
          <w:bCs/>
          <w:sz w:val="28"/>
          <w:szCs w:val="28"/>
          <w:lang w:val="en-US"/>
        </w:rPr>
        <w:t xml:space="preserve"> 2</w:t>
      </w:r>
      <w:r w:rsidR="00421165">
        <w:rPr>
          <w:rFonts w:ascii="Arial" w:hAnsi="Arial" w:cs="Arial"/>
          <w:b/>
          <w:bCs/>
          <w:sz w:val="28"/>
          <w:szCs w:val="28"/>
          <w:lang w:val="en-US"/>
        </w:rPr>
        <w:t>8</w:t>
      </w:r>
      <w:r w:rsidR="00162F31">
        <w:rPr>
          <w:rFonts w:ascii="Arial" w:hAnsi="Arial" w:cs="Arial"/>
          <w:b/>
          <w:bCs/>
          <w:sz w:val="28"/>
          <w:szCs w:val="28"/>
          <w:lang w:val="en-US"/>
        </w:rPr>
        <w:t>-3</w:t>
      </w:r>
      <w:r w:rsidR="00421165">
        <w:rPr>
          <w:rFonts w:ascii="Arial" w:hAnsi="Arial" w:cs="Arial"/>
          <w:b/>
          <w:bCs/>
          <w:sz w:val="28"/>
          <w:szCs w:val="28"/>
          <w:lang w:val="en-US"/>
        </w:rPr>
        <w:t>8</w:t>
      </w:r>
    </w:p>
    <w:p w14:paraId="3E534F8A" w14:textId="609E6513" w:rsidR="004157C8" w:rsidRPr="00314263" w:rsidRDefault="00AE64DC" w:rsidP="00152568">
      <w:pPr>
        <w:jc w:val="both"/>
        <w:rPr>
          <w:rFonts w:ascii="Arial" w:hAnsi="Arial" w:cs="Arial"/>
          <w:b/>
          <w:bCs/>
          <w:sz w:val="28"/>
          <w:szCs w:val="28"/>
          <w:lang w:val="en-US"/>
        </w:rPr>
      </w:pPr>
      <w:bookmarkStart w:id="2" w:name="_Hlk143724111"/>
      <w:r>
        <w:rPr>
          <w:rFonts w:ascii="Arial" w:hAnsi="Arial" w:cs="Arial"/>
          <w:b/>
          <w:bCs/>
          <w:sz w:val="28"/>
          <w:szCs w:val="28"/>
          <w:lang w:val="en-US"/>
        </w:rPr>
        <w:t>3.</w:t>
      </w:r>
      <w:r w:rsidR="001E3ED4">
        <w:rPr>
          <w:rFonts w:ascii="Arial" w:hAnsi="Arial" w:cs="Arial"/>
          <w:b/>
          <w:bCs/>
          <w:sz w:val="28"/>
          <w:szCs w:val="28"/>
          <w:lang w:val="en-US"/>
        </w:rPr>
        <w:t>3</w:t>
      </w:r>
      <w:r>
        <w:rPr>
          <w:rFonts w:ascii="Arial" w:hAnsi="Arial" w:cs="Arial"/>
          <w:b/>
          <w:bCs/>
          <w:sz w:val="28"/>
          <w:szCs w:val="28"/>
          <w:lang w:val="en-US"/>
        </w:rPr>
        <w:t xml:space="preserve"> </w:t>
      </w:r>
      <w:r w:rsidR="004157C8">
        <w:rPr>
          <w:rFonts w:ascii="Arial" w:hAnsi="Arial" w:cs="Arial"/>
          <w:b/>
          <w:bCs/>
          <w:sz w:val="28"/>
          <w:szCs w:val="28"/>
          <w:lang w:val="en-US"/>
        </w:rPr>
        <w:t>Dealing with Management issues</w:t>
      </w:r>
      <w:bookmarkEnd w:id="2"/>
      <w:r w:rsidR="004157C8">
        <w:rPr>
          <w:rFonts w:ascii="Arial" w:hAnsi="Arial" w:cs="Arial"/>
          <w:b/>
          <w:bCs/>
          <w:sz w:val="28"/>
          <w:szCs w:val="28"/>
          <w:lang w:val="en-US"/>
        </w:rPr>
        <w:t>………</w:t>
      </w:r>
      <w:r w:rsidR="00B1705A">
        <w:rPr>
          <w:rFonts w:ascii="Arial" w:hAnsi="Arial" w:cs="Arial"/>
          <w:b/>
          <w:bCs/>
          <w:sz w:val="28"/>
          <w:szCs w:val="28"/>
          <w:lang w:val="en-US"/>
        </w:rPr>
        <w:t>.</w:t>
      </w:r>
      <w:r w:rsidR="004157C8">
        <w:rPr>
          <w:rFonts w:ascii="Arial" w:hAnsi="Arial" w:cs="Arial"/>
          <w:b/>
          <w:bCs/>
          <w:sz w:val="28"/>
          <w:szCs w:val="28"/>
          <w:lang w:val="en-US"/>
        </w:rPr>
        <w:t>……</w:t>
      </w:r>
      <w:r w:rsidR="00210B0E">
        <w:rPr>
          <w:rFonts w:ascii="Arial" w:hAnsi="Arial" w:cs="Arial"/>
          <w:b/>
          <w:bCs/>
          <w:sz w:val="28"/>
          <w:szCs w:val="28"/>
          <w:lang w:val="en-US"/>
        </w:rPr>
        <w:t>.</w:t>
      </w:r>
      <w:r w:rsidR="00294720">
        <w:rPr>
          <w:rFonts w:ascii="Arial" w:hAnsi="Arial" w:cs="Arial"/>
          <w:b/>
          <w:bCs/>
          <w:sz w:val="28"/>
          <w:szCs w:val="28"/>
          <w:lang w:val="en-US"/>
        </w:rPr>
        <w:t>…</w:t>
      </w:r>
      <w:r w:rsidR="004157C8">
        <w:rPr>
          <w:rFonts w:ascii="Arial" w:hAnsi="Arial" w:cs="Arial"/>
          <w:b/>
          <w:bCs/>
          <w:sz w:val="28"/>
          <w:szCs w:val="28"/>
          <w:lang w:val="en-US"/>
        </w:rPr>
        <w:t>page</w:t>
      </w:r>
      <w:r w:rsidR="00314263" w:rsidRPr="00314263">
        <w:rPr>
          <w:rFonts w:ascii="Arial" w:hAnsi="Arial" w:cs="Arial"/>
          <w:b/>
          <w:bCs/>
          <w:sz w:val="28"/>
          <w:szCs w:val="28"/>
          <w:lang w:val="en-US"/>
        </w:rPr>
        <w:t xml:space="preserve">          3</w:t>
      </w:r>
      <w:r w:rsidR="00421165">
        <w:rPr>
          <w:rFonts w:ascii="Arial" w:hAnsi="Arial" w:cs="Arial"/>
          <w:b/>
          <w:bCs/>
          <w:sz w:val="28"/>
          <w:szCs w:val="28"/>
          <w:lang w:val="en-US"/>
        </w:rPr>
        <w:t>9</w:t>
      </w:r>
    </w:p>
    <w:p w14:paraId="64471D55" w14:textId="3A5E2F8D" w:rsidR="001A7B9F" w:rsidRDefault="001A7B9F" w:rsidP="001A7B9F">
      <w:pPr>
        <w:pStyle w:val="a3"/>
        <w:numPr>
          <w:ilvl w:val="0"/>
          <w:numId w:val="30"/>
        </w:numPr>
        <w:jc w:val="both"/>
        <w:rPr>
          <w:rFonts w:ascii="Arial" w:hAnsi="Arial" w:cs="Arial"/>
          <w:b/>
          <w:bCs/>
          <w:sz w:val="28"/>
          <w:szCs w:val="28"/>
          <w:lang w:val="en-US"/>
        </w:rPr>
      </w:pPr>
      <w:r>
        <w:rPr>
          <w:rFonts w:ascii="Arial" w:hAnsi="Arial" w:cs="Arial"/>
          <w:b/>
          <w:bCs/>
          <w:sz w:val="28"/>
          <w:szCs w:val="28"/>
          <w:lang w:val="en-US"/>
        </w:rPr>
        <w:t>3.3.1 Management………………………………..pages</w:t>
      </w:r>
      <w:r w:rsidR="00314263">
        <w:rPr>
          <w:rFonts w:ascii="Arial" w:hAnsi="Arial" w:cs="Arial"/>
          <w:b/>
          <w:bCs/>
          <w:sz w:val="28"/>
          <w:szCs w:val="28"/>
        </w:rPr>
        <w:t xml:space="preserve">  3</w:t>
      </w:r>
      <w:r w:rsidR="00421165">
        <w:rPr>
          <w:rFonts w:ascii="Arial" w:hAnsi="Arial" w:cs="Arial"/>
          <w:b/>
          <w:bCs/>
          <w:sz w:val="28"/>
          <w:szCs w:val="28"/>
          <w:lang w:val="en-US"/>
        </w:rPr>
        <w:t>9</w:t>
      </w:r>
      <w:r w:rsidR="00314263">
        <w:rPr>
          <w:rFonts w:ascii="Arial" w:hAnsi="Arial" w:cs="Arial"/>
          <w:b/>
          <w:bCs/>
          <w:sz w:val="28"/>
          <w:szCs w:val="28"/>
        </w:rPr>
        <w:t>-4</w:t>
      </w:r>
      <w:r w:rsidR="00421165">
        <w:rPr>
          <w:rFonts w:ascii="Arial" w:hAnsi="Arial" w:cs="Arial"/>
          <w:b/>
          <w:bCs/>
          <w:sz w:val="28"/>
          <w:szCs w:val="28"/>
          <w:lang w:val="en-US"/>
        </w:rPr>
        <w:t>3</w:t>
      </w:r>
    </w:p>
    <w:p w14:paraId="682F86DD" w14:textId="6921810B" w:rsidR="001A7B9F" w:rsidRDefault="001A7B9F" w:rsidP="001A7B9F">
      <w:pPr>
        <w:pStyle w:val="a3"/>
        <w:numPr>
          <w:ilvl w:val="0"/>
          <w:numId w:val="30"/>
        </w:numPr>
        <w:jc w:val="both"/>
        <w:rPr>
          <w:rFonts w:ascii="Arial" w:hAnsi="Arial" w:cs="Arial"/>
          <w:b/>
          <w:bCs/>
          <w:sz w:val="28"/>
          <w:szCs w:val="28"/>
          <w:lang w:val="en-US"/>
        </w:rPr>
      </w:pPr>
      <w:r>
        <w:rPr>
          <w:rFonts w:ascii="Arial" w:hAnsi="Arial" w:cs="Arial"/>
          <w:b/>
          <w:bCs/>
          <w:sz w:val="28"/>
          <w:szCs w:val="28"/>
          <w:lang w:val="en-US"/>
        </w:rPr>
        <w:t>3.3.2 Motivation…………………………………...pages</w:t>
      </w:r>
      <w:r w:rsidR="00314263">
        <w:rPr>
          <w:rFonts w:ascii="Arial" w:hAnsi="Arial" w:cs="Arial"/>
          <w:b/>
          <w:bCs/>
          <w:sz w:val="28"/>
          <w:szCs w:val="28"/>
        </w:rPr>
        <w:t xml:space="preserve"> 4</w:t>
      </w:r>
      <w:r w:rsidR="00421165">
        <w:rPr>
          <w:rFonts w:ascii="Arial" w:hAnsi="Arial" w:cs="Arial"/>
          <w:b/>
          <w:bCs/>
          <w:sz w:val="28"/>
          <w:szCs w:val="28"/>
          <w:lang w:val="en-US"/>
        </w:rPr>
        <w:t>4</w:t>
      </w:r>
      <w:r w:rsidR="00314263">
        <w:rPr>
          <w:rFonts w:ascii="Arial" w:hAnsi="Arial" w:cs="Arial"/>
          <w:b/>
          <w:bCs/>
          <w:sz w:val="28"/>
          <w:szCs w:val="28"/>
        </w:rPr>
        <w:t>-4</w:t>
      </w:r>
      <w:r w:rsidR="00421165">
        <w:rPr>
          <w:rFonts w:ascii="Arial" w:hAnsi="Arial" w:cs="Arial"/>
          <w:b/>
          <w:bCs/>
          <w:sz w:val="28"/>
          <w:szCs w:val="28"/>
          <w:lang w:val="en-US"/>
        </w:rPr>
        <w:t>6</w:t>
      </w:r>
    </w:p>
    <w:p w14:paraId="07056DC6" w14:textId="6864C259" w:rsidR="001A7B9F" w:rsidRPr="001A7B9F" w:rsidRDefault="001A7B9F" w:rsidP="001A7B9F">
      <w:pPr>
        <w:pStyle w:val="a3"/>
        <w:numPr>
          <w:ilvl w:val="0"/>
          <w:numId w:val="30"/>
        </w:numPr>
        <w:jc w:val="both"/>
        <w:rPr>
          <w:rFonts w:ascii="Arial" w:hAnsi="Arial" w:cs="Arial"/>
          <w:b/>
          <w:bCs/>
          <w:sz w:val="28"/>
          <w:szCs w:val="28"/>
          <w:lang w:val="en-US"/>
        </w:rPr>
      </w:pPr>
      <w:r>
        <w:rPr>
          <w:rFonts w:ascii="Arial" w:hAnsi="Arial" w:cs="Arial"/>
          <w:b/>
          <w:bCs/>
          <w:sz w:val="28"/>
          <w:szCs w:val="28"/>
          <w:lang w:val="en-US"/>
        </w:rPr>
        <w:t>3.3.3 Human Resources………………………....pages</w:t>
      </w:r>
      <w:r w:rsidR="00314263">
        <w:rPr>
          <w:rFonts w:ascii="Arial" w:hAnsi="Arial" w:cs="Arial"/>
          <w:b/>
          <w:bCs/>
          <w:sz w:val="28"/>
          <w:szCs w:val="28"/>
        </w:rPr>
        <w:t xml:space="preserve"> 4</w:t>
      </w:r>
      <w:r w:rsidR="00421165">
        <w:rPr>
          <w:rFonts w:ascii="Arial" w:hAnsi="Arial" w:cs="Arial"/>
          <w:b/>
          <w:bCs/>
          <w:sz w:val="28"/>
          <w:szCs w:val="28"/>
          <w:lang w:val="en-US"/>
        </w:rPr>
        <w:t>7</w:t>
      </w:r>
      <w:r w:rsidR="00314263">
        <w:rPr>
          <w:rFonts w:ascii="Arial" w:hAnsi="Arial" w:cs="Arial"/>
          <w:b/>
          <w:bCs/>
          <w:sz w:val="28"/>
          <w:szCs w:val="28"/>
        </w:rPr>
        <w:t>-4</w:t>
      </w:r>
      <w:r w:rsidR="00421165">
        <w:rPr>
          <w:rFonts w:ascii="Arial" w:hAnsi="Arial" w:cs="Arial"/>
          <w:b/>
          <w:bCs/>
          <w:sz w:val="28"/>
          <w:szCs w:val="28"/>
          <w:lang w:val="en-US"/>
        </w:rPr>
        <w:t>8</w:t>
      </w:r>
    </w:p>
    <w:p w14:paraId="46C25A73" w14:textId="77777777" w:rsidR="001A7B9F" w:rsidRDefault="001A7B9F" w:rsidP="00152568">
      <w:pPr>
        <w:jc w:val="both"/>
        <w:rPr>
          <w:rFonts w:ascii="Arial" w:hAnsi="Arial" w:cs="Arial"/>
          <w:b/>
          <w:bCs/>
          <w:sz w:val="28"/>
          <w:szCs w:val="28"/>
          <w:lang w:val="en-US"/>
        </w:rPr>
      </w:pPr>
    </w:p>
    <w:p w14:paraId="3E167976" w14:textId="71A7A06D" w:rsidR="004157C8" w:rsidRDefault="004157C8" w:rsidP="00152568">
      <w:pPr>
        <w:jc w:val="both"/>
        <w:rPr>
          <w:rFonts w:ascii="Arial" w:hAnsi="Arial" w:cs="Arial"/>
          <w:b/>
          <w:bCs/>
          <w:sz w:val="28"/>
          <w:szCs w:val="28"/>
          <w:u w:val="single"/>
          <w:lang w:val="en-US"/>
        </w:rPr>
      </w:pPr>
      <w:r>
        <w:rPr>
          <w:rFonts w:ascii="Arial" w:hAnsi="Arial" w:cs="Arial"/>
          <w:b/>
          <w:bCs/>
          <w:sz w:val="28"/>
          <w:szCs w:val="28"/>
          <w:u w:val="single"/>
          <w:lang w:val="en-US"/>
        </w:rPr>
        <w:t>Chapter 4:</w:t>
      </w:r>
    </w:p>
    <w:p w14:paraId="1E424D7F" w14:textId="74235112" w:rsidR="004157C8" w:rsidRDefault="004157C8" w:rsidP="00152568">
      <w:pPr>
        <w:jc w:val="both"/>
        <w:rPr>
          <w:rFonts w:ascii="Arial" w:hAnsi="Arial" w:cs="Arial"/>
          <w:b/>
          <w:bCs/>
          <w:sz w:val="28"/>
          <w:szCs w:val="28"/>
          <w:lang w:val="en-US"/>
        </w:rPr>
      </w:pPr>
      <w:r>
        <w:rPr>
          <w:rFonts w:ascii="Arial" w:hAnsi="Arial" w:cs="Arial"/>
          <w:b/>
          <w:bCs/>
          <w:sz w:val="28"/>
          <w:szCs w:val="28"/>
          <w:lang w:val="en-US"/>
        </w:rPr>
        <w:t>Epilogue…………………</w:t>
      </w:r>
      <w:r w:rsidR="00D97193">
        <w:rPr>
          <w:rFonts w:ascii="Arial" w:hAnsi="Arial" w:cs="Arial"/>
          <w:b/>
          <w:bCs/>
          <w:sz w:val="28"/>
          <w:szCs w:val="28"/>
          <w:lang w:val="en-US"/>
        </w:rPr>
        <w:t>.</w:t>
      </w:r>
      <w:r>
        <w:rPr>
          <w:rFonts w:ascii="Arial" w:hAnsi="Arial" w:cs="Arial"/>
          <w:b/>
          <w:bCs/>
          <w:sz w:val="28"/>
          <w:szCs w:val="28"/>
          <w:lang w:val="en-US"/>
        </w:rPr>
        <w:t>…………………………</w:t>
      </w:r>
      <w:r w:rsidR="00D97193">
        <w:rPr>
          <w:rFonts w:ascii="Arial" w:hAnsi="Arial" w:cs="Arial"/>
          <w:b/>
          <w:bCs/>
          <w:sz w:val="28"/>
          <w:szCs w:val="28"/>
          <w:lang w:val="en-US"/>
        </w:rPr>
        <w:t>…….</w:t>
      </w:r>
      <w:r>
        <w:rPr>
          <w:rFonts w:ascii="Arial" w:hAnsi="Arial" w:cs="Arial"/>
          <w:b/>
          <w:bCs/>
          <w:sz w:val="28"/>
          <w:szCs w:val="28"/>
          <w:lang w:val="en-US"/>
        </w:rPr>
        <w:t>page</w:t>
      </w:r>
      <w:r w:rsidR="00314263">
        <w:rPr>
          <w:rFonts w:ascii="Arial" w:hAnsi="Arial" w:cs="Arial"/>
          <w:b/>
          <w:bCs/>
          <w:sz w:val="28"/>
          <w:szCs w:val="28"/>
        </w:rPr>
        <w:t xml:space="preserve">          4</w:t>
      </w:r>
      <w:r w:rsidR="00421165">
        <w:rPr>
          <w:rFonts w:ascii="Arial" w:hAnsi="Arial" w:cs="Arial"/>
          <w:b/>
          <w:bCs/>
          <w:sz w:val="28"/>
          <w:szCs w:val="28"/>
          <w:lang w:val="en-US"/>
        </w:rPr>
        <w:t>9</w:t>
      </w:r>
      <w:r w:rsidR="00D97193">
        <w:rPr>
          <w:rFonts w:ascii="Arial" w:hAnsi="Arial" w:cs="Arial"/>
          <w:b/>
          <w:bCs/>
          <w:sz w:val="28"/>
          <w:szCs w:val="28"/>
          <w:lang w:val="en-US"/>
        </w:rPr>
        <w:t xml:space="preserve"> </w:t>
      </w:r>
    </w:p>
    <w:p w14:paraId="220417E5" w14:textId="77777777" w:rsidR="00AE64DC" w:rsidRDefault="00AE64DC" w:rsidP="00152568">
      <w:pPr>
        <w:jc w:val="both"/>
        <w:rPr>
          <w:rFonts w:ascii="Arial" w:hAnsi="Arial" w:cs="Arial"/>
          <w:b/>
          <w:bCs/>
          <w:sz w:val="28"/>
          <w:szCs w:val="28"/>
          <w:u w:val="single"/>
          <w:lang w:val="en-US"/>
        </w:rPr>
      </w:pPr>
    </w:p>
    <w:p w14:paraId="0CC13F45" w14:textId="274520B2" w:rsidR="004157C8" w:rsidRDefault="004157C8" w:rsidP="00152568">
      <w:pPr>
        <w:jc w:val="both"/>
        <w:rPr>
          <w:rFonts w:ascii="Arial" w:hAnsi="Arial" w:cs="Arial"/>
          <w:b/>
          <w:bCs/>
          <w:sz w:val="28"/>
          <w:szCs w:val="28"/>
          <w:u w:val="single"/>
          <w:lang w:val="en-US"/>
        </w:rPr>
      </w:pPr>
      <w:r w:rsidRPr="004157C8">
        <w:rPr>
          <w:rFonts w:ascii="Arial" w:hAnsi="Arial" w:cs="Arial"/>
          <w:b/>
          <w:bCs/>
          <w:sz w:val="28"/>
          <w:szCs w:val="28"/>
          <w:u w:val="single"/>
          <w:lang w:val="en-US"/>
        </w:rPr>
        <w:t>Chapter 5:</w:t>
      </w:r>
    </w:p>
    <w:p w14:paraId="5CFDA2FF" w14:textId="26E4FB73" w:rsidR="004F7D82" w:rsidRPr="00CB0909" w:rsidRDefault="004157C8" w:rsidP="00152568">
      <w:pPr>
        <w:jc w:val="both"/>
        <w:rPr>
          <w:rFonts w:ascii="Arial" w:hAnsi="Arial" w:cs="Arial"/>
          <w:b/>
          <w:bCs/>
          <w:sz w:val="28"/>
          <w:szCs w:val="28"/>
          <w:lang w:val="en-US"/>
        </w:rPr>
      </w:pPr>
      <w:r>
        <w:rPr>
          <w:rFonts w:ascii="Arial" w:hAnsi="Arial" w:cs="Arial"/>
          <w:b/>
          <w:bCs/>
          <w:sz w:val="28"/>
          <w:szCs w:val="28"/>
          <w:lang w:val="en-US"/>
        </w:rPr>
        <w:t>Sources…………………………</w:t>
      </w:r>
      <w:r w:rsidR="00B42634">
        <w:rPr>
          <w:rFonts w:ascii="Arial" w:hAnsi="Arial" w:cs="Arial"/>
          <w:b/>
          <w:bCs/>
          <w:sz w:val="28"/>
          <w:szCs w:val="28"/>
          <w:lang w:val="en-US"/>
        </w:rPr>
        <w:t>…...</w:t>
      </w:r>
      <w:r>
        <w:rPr>
          <w:rFonts w:ascii="Arial" w:hAnsi="Arial" w:cs="Arial"/>
          <w:b/>
          <w:bCs/>
          <w:sz w:val="28"/>
          <w:szCs w:val="28"/>
          <w:lang w:val="en-US"/>
        </w:rPr>
        <w:t>……</w:t>
      </w:r>
      <w:r w:rsidR="00D97193">
        <w:rPr>
          <w:rFonts w:ascii="Arial" w:hAnsi="Arial" w:cs="Arial"/>
          <w:b/>
          <w:bCs/>
          <w:sz w:val="28"/>
          <w:szCs w:val="28"/>
          <w:lang w:val="en-US"/>
        </w:rPr>
        <w:t>…………</w:t>
      </w:r>
      <w:r w:rsidR="00B42634">
        <w:rPr>
          <w:rFonts w:ascii="Arial" w:hAnsi="Arial" w:cs="Arial"/>
          <w:b/>
          <w:bCs/>
          <w:sz w:val="28"/>
          <w:szCs w:val="28"/>
          <w:lang w:val="en-US"/>
        </w:rPr>
        <w:t>.</w:t>
      </w:r>
      <w:r w:rsidR="004F7D82">
        <w:rPr>
          <w:rFonts w:ascii="Arial" w:hAnsi="Arial" w:cs="Arial"/>
          <w:b/>
          <w:bCs/>
          <w:sz w:val="28"/>
          <w:szCs w:val="28"/>
          <w:lang w:val="en-US"/>
        </w:rPr>
        <w:t>.</w:t>
      </w:r>
      <w:r>
        <w:rPr>
          <w:rFonts w:ascii="Arial" w:hAnsi="Arial" w:cs="Arial"/>
          <w:b/>
          <w:bCs/>
          <w:sz w:val="28"/>
          <w:szCs w:val="28"/>
          <w:lang w:val="en-US"/>
        </w:rPr>
        <w:t>…</w:t>
      </w:r>
      <w:r w:rsidR="00D97193">
        <w:rPr>
          <w:rFonts w:ascii="Arial" w:hAnsi="Arial" w:cs="Arial"/>
          <w:b/>
          <w:bCs/>
          <w:sz w:val="28"/>
          <w:szCs w:val="28"/>
          <w:lang w:val="en-US"/>
        </w:rPr>
        <w:t>..</w:t>
      </w:r>
      <w:r>
        <w:rPr>
          <w:rFonts w:ascii="Arial" w:hAnsi="Arial" w:cs="Arial"/>
          <w:b/>
          <w:bCs/>
          <w:sz w:val="28"/>
          <w:szCs w:val="28"/>
          <w:lang w:val="en-US"/>
        </w:rPr>
        <w:t>page</w:t>
      </w:r>
      <w:r w:rsidR="00314263">
        <w:rPr>
          <w:rFonts w:ascii="Arial" w:hAnsi="Arial" w:cs="Arial"/>
          <w:b/>
          <w:bCs/>
          <w:sz w:val="28"/>
          <w:szCs w:val="28"/>
          <w:lang w:val="en-US"/>
        </w:rPr>
        <w:t>s</w:t>
      </w:r>
      <w:r w:rsidR="00D97193">
        <w:rPr>
          <w:rFonts w:ascii="Arial" w:hAnsi="Arial" w:cs="Arial"/>
          <w:b/>
          <w:bCs/>
          <w:sz w:val="28"/>
          <w:szCs w:val="28"/>
          <w:lang w:val="en-US"/>
        </w:rPr>
        <w:t xml:space="preserve"> </w:t>
      </w:r>
      <w:r w:rsidR="00421165">
        <w:rPr>
          <w:rFonts w:ascii="Arial" w:hAnsi="Arial" w:cs="Arial"/>
          <w:b/>
          <w:bCs/>
          <w:sz w:val="28"/>
          <w:szCs w:val="28"/>
          <w:lang w:val="en-US"/>
        </w:rPr>
        <w:t>50</w:t>
      </w:r>
      <w:r w:rsidR="00314263">
        <w:rPr>
          <w:rFonts w:ascii="Arial" w:hAnsi="Arial" w:cs="Arial"/>
          <w:b/>
          <w:bCs/>
          <w:sz w:val="28"/>
          <w:szCs w:val="28"/>
        </w:rPr>
        <w:t>-</w:t>
      </w:r>
      <w:r w:rsidR="00CB0909">
        <w:rPr>
          <w:rFonts w:ascii="Arial" w:hAnsi="Arial" w:cs="Arial"/>
          <w:b/>
          <w:bCs/>
          <w:sz w:val="28"/>
          <w:szCs w:val="28"/>
          <w:lang w:val="en-US"/>
        </w:rPr>
        <w:t>5</w:t>
      </w:r>
      <w:r w:rsidR="0083342F">
        <w:rPr>
          <w:rFonts w:ascii="Arial" w:hAnsi="Arial" w:cs="Arial"/>
          <w:b/>
          <w:bCs/>
          <w:sz w:val="28"/>
          <w:szCs w:val="28"/>
          <w:lang w:val="en-US"/>
        </w:rPr>
        <w:t>5</w:t>
      </w:r>
    </w:p>
    <w:p w14:paraId="200F297C" w14:textId="3526CDA3" w:rsidR="001A7B9F" w:rsidRDefault="001A7B9F" w:rsidP="00152568">
      <w:pPr>
        <w:jc w:val="both"/>
        <w:rPr>
          <w:rFonts w:ascii="Arial" w:hAnsi="Arial" w:cs="Arial"/>
          <w:b/>
          <w:bCs/>
          <w:sz w:val="28"/>
          <w:szCs w:val="28"/>
          <w:lang w:val="en-US"/>
        </w:rPr>
      </w:pPr>
    </w:p>
    <w:p w14:paraId="2CABBF28" w14:textId="53D12C4F" w:rsidR="00B42634" w:rsidRDefault="00B42634" w:rsidP="00152568">
      <w:pPr>
        <w:jc w:val="both"/>
        <w:rPr>
          <w:rFonts w:ascii="Arial" w:hAnsi="Arial" w:cs="Arial"/>
          <w:b/>
          <w:bCs/>
          <w:sz w:val="28"/>
          <w:szCs w:val="28"/>
          <w:lang w:val="en-US"/>
        </w:rPr>
      </w:pPr>
    </w:p>
    <w:p w14:paraId="1A9DB72E" w14:textId="77777777" w:rsidR="00B42634" w:rsidRDefault="00B42634" w:rsidP="00152568">
      <w:pPr>
        <w:jc w:val="both"/>
        <w:rPr>
          <w:rFonts w:ascii="Arial" w:hAnsi="Arial" w:cs="Arial"/>
          <w:b/>
          <w:bCs/>
          <w:sz w:val="28"/>
          <w:szCs w:val="28"/>
          <w:lang w:val="en-US"/>
        </w:rPr>
      </w:pPr>
    </w:p>
    <w:p w14:paraId="0519F417" w14:textId="77777777" w:rsidR="008B3D74" w:rsidRDefault="008B3D74" w:rsidP="00152568">
      <w:pPr>
        <w:jc w:val="both"/>
        <w:rPr>
          <w:rFonts w:ascii="Arial" w:hAnsi="Arial" w:cs="Arial"/>
          <w:b/>
          <w:bCs/>
          <w:sz w:val="28"/>
          <w:szCs w:val="28"/>
          <w:lang w:val="en-US"/>
        </w:rPr>
      </w:pPr>
    </w:p>
    <w:p w14:paraId="0C6CEE0B" w14:textId="13E1A2E6" w:rsidR="00B403CF" w:rsidRPr="00B403CF" w:rsidRDefault="00B403CF" w:rsidP="00152568">
      <w:pPr>
        <w:jc w:val="both"/>
        <w:rPr>
          <w:rFonts w:ascii="Arial" w:hAnsi="Arial" w:cs="Arial"/>
          <w:b/>
          <w:bCs/>
          <w:sz w:val="32"/>
          <w:szCs w:val="32"/>
          <w:u w:val="single"/>
          <w:lang w:val="en-US"/>
        </w:rPr>
      </w:pPr>
      <w:r>
        <w:rPr>
          <w:rFonts w:ascii="Arial" w:hAnsi="Arial" w:cs="Arial"/>
          <w:b/>
          <w:bCs/>
          <w:sz w:val="32"/>
          <w:szCs w:val="32"/>
          <w:u w:val="single"/>
          <w:lang w:val="en-US"/>
        </w:rPr>
        <w:lastRenderedPageBreak/>
        <w:t>Chapter 1:</w:t>
      </w:r>
    </w:p>
    <w:p w14:paraId="79F02DEC" w14:textId="2F6B1983" w:rsidR="005B4449" w:rsidRPr="005B4449" w:rsidRDefault="00B403CF" w:rsidP="00152568">
      <w:pPr>
        <w:jc w:val="both"/>
        <w:rPr>
          <w:rFonts w:ascii="Arial" w:hAnsi="Arial" w:cs="Arial"/>
          <w:b/>
          <w:bCs/>
          <w:sz w:val="28"/>
          <w:szCs w:val="28"/>
          <w:u w:val="single"/>
          <w:lang w:val="en-US"/>
        </w:rPr>
      </w:pPr>
      <w:r>
        <w:rPr>
          <w:rFonts w:ascii="Arial" w:hAnsi="Arial" w:cs="Arial"/>
          <w:b/>
          <w:bCs/>
          <w:sz w:val="28"/>
          <w:szCs w:val="28"/>
          <w:lang w:val="en-US"/>
        </w:rPr>
        <w:t xml:space="preserve">                                         </w:t>
      </w:r>
      <w:r w:rsidR="005B4449" w:rsidRPr="005B4449">
        <w:rPr>
          <w:rFonts w:ascii="Arial" w:hAnsi="Arial" w:cs="Arial"/>
          <w:b/>
          <w:bCs/>
          <w:sz w:val="28"/>
          <w:szCs w:val="28"/>
          <w:u w:val="single"/>
          <w:lang w:val="en-US"/>
        </w:rPr>
        <w:t>Introduction:</w:t>
      </w:r>
    </w:p>
    <w:p w14:paraId="020FD6E2" w14:textId="2B594068" w:rsidR="005B4449" w:rsidRDefault="00B95F49" w:rsidP="00152568">
      <w:pPr>
        <w:jc w:val="both"/>
        <w:rPr>
          <w:rFonts w:ascii="Arial" w:hAnsi="Arial" w:cs="Arial"/>
          <w:sz w:val="28"/>
          <w:szCs w:val="28"/>
          <w:lang w:val="en-US"/>
        </w:rPr>
      </w:pPr>
      <w:r>
        <w:rPr>
          <w:rFonts w:ascii="Arial" w:hAnsi="Arial" w:cs="Arial"/>
          <w:sz w:val="28"/>
          <w:szCs w:val="28"/>
          <w:lang w:val="en-US"/>
        </w:rPr>
        <w:t>A</w:t>
      </w:r>
      <w:r w:rsidR="005B4449">
        <w:rPr>
          <w:rFonts w:ascii="Arial" w:hAnsi="Arial" w:cs="Arial"/>
          <w:sz w:val="28"/>
          <w:szCs w:val="28"/>
          <w:lang w:val="en-US"/>
        </w:rPr>
        <w:t xml:space="preserve"> Greek, </w:t>
      </w:r>
      <w:r>
        <w:rPr>
          <w:rFonts w:ascii="Arial" w:hAnsi="Arial" w:cs="Arial"/>
          <w:sz w:val="28"/>
          <w:szCs w:val="28"/>
          <w:lang w:val="en-US"/>
        </w:rPr>
        <w:t>g</w:t>
      </w:r>
      <w:r w:rsidR="005B4449">
        <w:rPr>
          <w:rFonts w:ascii="Arial" w:hAnsi="Arial" w:cs="Arial"/>
          <w:sz w:val="28"/>
          <w:szCs w:val="28"/>
          <w:lang w:val="en-US"/>
        </w:rPr>
        <w:t xml:space="preserve">eology company, </w:t>
      </w:r>
      <w:r w:rsidR="001E6AB8">
        <w:rPr>
          <w:rFonts w:ascii="Arial" w:hAnsi="Arial" w:cs="Arial"/>
          <w:sz w:val="28"/>
          <w:szCs w:val="28"/>
          <w:lang w:val="en-US"/>
        </w:rPr>
        <w:t>is making a project about the extraction of a specific metal</w:t>
      </w:r>
      <w:r w:rsidR="00E45610" w:rsidRPr="00E45610">
        <w:rPr>
          <w:rFonts w:ascii="Arial" w:hAnsi="Arial" w:cs="Arial"/>
          <w:sz w:val="28"/>
          <w:szCs w:val="28"/>
          <w:lang w:val="en-US"/>
        </w:rPr>
        <w:t xml:space="preserve"> </w:t>
      </w:r>
      <w:r w:rsidR="005B4449">
        <w:rPr>
          <w:rFonts w:ascii="Arial" w:hAnsi="Arial" w:cs="Arial"/>
          <w:sz w:val="28"/>
          <w:szCs w:val="28"/>
          <w:lang w:val="en-US"/>
        </w:rPr>
        <w:t>in Greece.</w:t>
      </w:r>
    </w:p>
    <w:p w14:paraId="682861BA" w14:textId="2ABDB989" w:rsidR="005B4449" w:rsidRPr="0068168A" w:rsidRDefault="005B4449" w:rsidP="00152568">
      <w:pPr>
        <w:jc w:val="both"/>
        <w:rPr>
          <w:rFonts w:ascii="Arial" w:hAnsi="Arial" w:cs="Arial"/>
          <w:b/>
          <w:bCs/>
          <w:sz w:val="28"/>
          <w:szCs w:val="28"/>
          <w:lang w:val="en-US"/>
        </w:rPr>
      </w:pPr>
      <w:r>
        <w:rPr>
          <w:rFonts w:ascii="Arial" w:hAnsi="Arial" w:cs="Arial"/>
          <w:sz w:val="28"/>
          <w:szCs w:val="28"/>
          <w:lang w:val="en-US"/>
        </w:rPr>
        <w:t>The project</w:t>
      </w:r>
      <w:r w:rsidR="001E6AB8">
        <w:rPr>
          <w:rFonts w:ascii="Arial" w:hAnsi="Arial" w:cs="Arial"/>
          <w:sz w:val="28"/>
          <w:szCs w:val="28"/>
          <w:lang w:val="en-US"/>
        </w:rPr>
        <w:t xml:space="preserve"> </w:t>
      </w:r>
      <w:r w:rsidR="006115F8">
        <w:rPr>
          <w:rFonts w:ascii="Arial" w:hAnsi="Arial" w:cs="Arial"/>
          <w:sz w:val="28"/>
          <w:szCs w:val="28"/>
          <w:lang w:val="en-US"/>
        </w:rPr>
        <w:t xml:space="preserve">the </w:t>
      </w:r>
      <w:r w:rsidR="00E57CC1">
        <w:rPr>
          <w:rFonts w:ascii="Arial" w:hAnsi="Arial" w:cs="Arial"/>
          <w:sz w:val="28"/>
          <w:szCs w:val="28"/>
          <w:lang w:val="en-US"/>
        </w:rPr>
        <w:t xml:space="preserve">company </w:t>
      </w:r>
      <w:r w:rsidR="001E6AB8">
        <w:rPr>
          <w:rFonts w:ascii="Arial" w:hAnsi="Arial" w:cs="Arial"/>
          <w:sz w:val="28"/>
          <w:szCs w:val="28"/>
          <w:lang w:val="en-US"/>
        </w:rPr>
        <w:t>wants to make</w:t>
      </w:r>
      <w:r w:rsidR="00B403CF">
        <w:rPr>
          <w:rFonts w:ascii="Arial" w:hAnsi="Arial" w:cs="Arial"/>
          <w:sz w:val="28"/>
          <w:szCs w:val="28"/>
          <w:lang w:val="en-US"/>
        </w:rPr>
        <w:t xml:space="preserve"> has to do with</w:t>
      </w:r>
      <w:r>
        <w:rPr>
          <w:rFonts w:ascii="Arial" w:hAnsi="Arial" w:cs="Arial"/>
          <w:sz w:val="28"/>
          <w:szCs w:val="28"/>
          <w:lang w:val="en-US"/>
        </w:rPr>
        <w:t xml:space="preserve"> the extraction</w:t>
      </w:r>
      <w:r w:rsidR="00B403CF">
        <w:rPr>
          <w:rFonts w:ascii="Arial" w:hAnsi="Arial" w:cs="Arial"/>
          <w:sz w:val="28"/>
          <w:szCs w:val="28"/>
          <w:lang w:val="en-US"/>
        </w:rPr>
        <w:t xml:space="preserve"> of</w:t>
      </w:r>
      <w:r>
        <w:rPr>
          <w:rFonts w:ascii="Arial" w:hAnsi="Arial" w:cs="Arial"/>
          <w:sz w:val="28"/>
          <w:szCs w:val="28"/>
          <w:lang w:val="en-US"/>
        </w:rPr>
        <w:t xml:space="preserve"> Antimony, a critical metal that</w:t>
      </w:r>
      <w:r w:rsidR="001E6AB8">
        <w:rPr>
          <w:rFonts w:ascii="Arial" w:hAnsi="Arial" w:cs="Arial"/>
          <w:sz w:val="28"/>
          <w:szCs w:val="28"/>
          <w:lang w:val="en-US"/>
        </w:rPr>
        <w:t xml:space="preserve"> is being</w:t>
      </w:r>
      <w:r>
        <w:rPr>
          <w:rFonts w:ascii="Arial" w:hAnsi="Arial" w:cs="Arial"/>
          <w:sz w:val="28"/>
          <w:szCs w:val="28"/>
          <w:lang w:val="en-US"/>
        </w:rPr>
        <w:t xml:space="preserve"> </w:t>
      </w:r>
      <w:r w:rsidR="006115F8">
        <w:rPr>
          <w:rFonts w:ascii="Arial" w:hAnsi="Arial" w:cs="Arial"/>
          <w:sz w:val="28"/>
          <w:szCs w:val="28"/>
          <w:lang w:val="en-US"/>
        </w:rPr>
        <w:t>found</w:t>
      </w:r>
      <w:r>
        <w:rPr>
          <w:rFonts w:ascii="Arial" w:hAnsi="Arial" w:cs="Arial"/>
          <w:sz w:val="28"/>
          <w:szCs w:val="28"/>
          <w:lang w:val="en-US"/>
        </w:rPr>
        <w:t xml:space="preserve"> </w:t>
      </w:r>
      <w:r w:rsidR="00C24A15">
        <w:rPr>
          <w:rFonts w:ascii="Arial" w:hAnsi="Arial" w:cs="Arial"/>
          <w:sz w:val="28"/>
          <w:szCs w:val="28"/>
          <w:lang w:val="en-US"/>
        </w:rPr>
        <w:t xml:space="preserve">mostly </w:t>
      </w:r>
      <w:r>
        <w:rPr>
          <w:rFonts w:ascii="Arial" w:hAnsi="Arial" w:cs="Arial"/>
          <w:sz w:val="28"/>
          <w:szCs w:val="28"/>
          <w:lang w:val="en-US"/>
        </w:rPr>
        <w:t>in</w:t>
      </w:r>
      <w:r w:rsidR="00C24A15">
        <w:rPr>
          <w:rFonts w:ascii="Arial" w:hAnsi="Arial" w:cs="Arial"/>
          <w:sz w:val="28"/>
          <w:szCs w:val="28"/>
          <w:lang w:val="en-US"/>
        </w:rPr>
        <w:t xml:space="preserve"> Macedonia, and </w:t>
      </w:r>
      <w:r>
        <w:rPr>
          <w:rFonts w:ascii="Arial" w:hAnsi="Arial" w:cs="Arial"/>
          <w:sz w:val="28"/>
          <w:szCs w:val="28"/>
          <w:lang w:val="en-US"/>
        </w:rPr>
        <w:t>many Aegean islands</w:t>
      </w:r>
      <w:r w:rsidR="001E6AB8">
        <w:rPr>
          <w:rFonts w:ascii="Arial" w:hAnsi="Arial" w:cs="Arial"/>
          <w:sz w:val="28"/>
          <w:szCs w:val="28"/>
          <w:lang w:val="en-US"/>
        </w:rPr>
        <w:t xml:space="preserve">, not only in </w:t>
      </w:r>
      <w:r w:rsidR="006115F8">
        <w:rPr>
          <w:rFonts w:ascii="Arial" w:hAnsi="Arial" w:cs="Arial"/>
          <w:sz w:val="28"/>
          <w:szCs w:val="28"/>
          <w:lang w:val="en-US"/>
        </w:rPr>
        <w:t>the</w:t>
      </w:r>
      <w:r w:rsidR="001E6AB8">
        <w:rPr>
          <w:rFonts w:ascii="Arial" w:hAnsi="Arial" w:cs="Arial"/>
          <w:sz w:val="28"/>
          <w:szCs w:val="28"/>
          <w:lang w:val="en-US"/>
        </w:rPr>
        <w:t xml:space="preserve"> form of “mineralization”, but also in </w:t>
      </w:r>
      <w:r w:rsidR="006115F8">
        <w:rPr>
          <w:rFonts w:ascii="Arial" w:hAnsi="Arial" w:cs="Arial"/>
          <w:sz w:val="28"/>
          <w:szCs w:val="28"/>
          <w:lang w:val="en-US"/>
        </w:rPr>
        <w:t>the</w:t>
      </w:r>
      <w:r w:rsidR="001E6AB8">
        <w:rPr>
          <w:rFonts w:ascii="Arial" w:hAnsi="Arial" w:cs="Arial"/>
          <w:sz w:val="28"/>
          <w:szCs w:val="28"/>
          <w:lang w:val="en-US"/>
        </w:rPr>
        <w:t xml:space="preserve"> form of “deposit”, too.</w:t>
      </w:r>
    </w:p>
    <w:p w14:paraId="4EFFFF83" w14:textId="05160BBA" w:rsidR="005E0E40" w:rsidRDefault="00B403CF" w:rsidP="00152568">
      <w:pPr>
        <w:jc w:val="both"/>
        <w:rPr>
          <w:rFonts w:ascii="Arial" w:hAnsi="Arial" w:cs="Arial"/>
          <w:sz w:val="28"/>
          <w:szCs w:val="28"/>
          <w:lang w:val="en-US"/>
        </w:rPr>
      </w:pPr>
      <w:r>
        <w:rPr>
          <w:rFonts w:ascii="Arial" w:hAnsi="Arial" w:cs="Arial"/>
          <w:sz w:val="28"/>
          <w:szCs w:val="28"/>
          <w:lang w:val="en-US"/>
        </w:rPr>
        <w:t xml:space="preserve">This </w:t>
      </w:r>
      <w:r w:rsidR="001E6AB8">
        <w:rPr>
          <w:rFonts w:ascii="Arial" w:hAnsi="Arial" w:cs="Arial"/>
          <w:sz w:val="28"/>
          <w:szCs w:val="28"/>
          <w:lang w:val="en-US"/>
        </w:rPr>
        <w:t>dissertation</w:t>
      </w:r>
      <w:r>
        <w:rPr>
          <w:rFonts w:ascii="Arial" w:hAnsi="Arial" w:cs="Arial"/>
          <w:sz w:val="28"/>
          <w:szCs w:val="28"/>
          <w:lang w:val="en-US"/>
        </w:rPr>
        <w:t xml:space="preserve"> presents</w:t>
      </w:r>
      <w:r w:rsidR="005B4449">
        <w:rPr>
          <w:rFonts w:ascii="Arial" w:hAnsi="Arial" w:cs="Arial"/>
          <w:sz w:val="28"/>
          <w:szCs w:val="28"/>
          <w:lang w:val="en-US"/>
        </w:rPr>
        <w:t xml:space="preserve"> </w:t>
      </w:r>
      <w:r>
        <w:rPr>
          <w:rFonts w:ascii="Arial" w:hAnsi="Arial" w:cs="Arial"/>
          <w:sz w:val="28"/>
          <w:szCs w:val="28"/>
          <w:lang w:val="en-US"/>
        </w:rPr>
        <w:t>the tasks</w:t>
      </w:r>
      <w:r w:rsidR="00D60073">
        <w:rPr>
          <w:rFonts w:ascii="Arial" w:hAnsi="Arial" w:cs="Arial"/>
          <w:sz w:val="28"/>
          <w:szCs w:val="28"/>
          <w:lang w:val="en-US"/>
        </w:rPr>
        <w:t xml:space="preserve">, </w:t>
      </w:r>
      <w:r>
        <w:rPr>
          <w:rFonts w:ascii="Arial" w:hAnsi="Arial" w:cs="Arial"/>
          <w:sz w:val="28"/>
          <w:szCs w:val="28"/>
          <w:lang w:val="en-US"/>
        </w:rPr>
        <w:t xml:space="preserve">a top manager of this specific company’s project must face, and the problems that may occur throughout the entire process. </w:t>
      </w:r>
    </w:p>
    <w:p w14:paraId="38B4550D" w14:textId="70C576EC" w:rsidR="005B4449" w:rsidRDefault="008F7783" w:rsidP="00152568">
      <w:pPr>
        <w:jc w:val="both"/>
        <w:rPr>
          <w:rFonts w:ascii="Arial" w:hAnsi="Arial" w:cs="Arial"/>
          <w:sz w:val="28"/>
          <w:szCs w:val="28"/>
          <w:lang w:val="en-US"/>
        </w:rPr>
      </w:pPr>
      <w:r>
        <w:rPr>
          <w:rFonts w:ascii="Arial" w:hAnsi="Arial" w:cs="Arial"/>
          <w:sz w:val="28"/>
          <w:szCs w:val="28"/>
          <w:lang w:val="en-US"/>
        </w:rPr>
        <w:t>Specifically</w:t>
      </w:r>
      <w:r w:rsidR="005E0E40">
        <w:rPr>
          <w:rFonts w:ascii="Arial" w:hAnsi="Arial" w:cs="Arial"/>
          <w:sz w:val="28"/>
          <w:szCs w:val="28"/>
          <w:lang w:val="en-US"/>
        </w:rPr>
        <w:t xml:space="preserve">, it </w:t>
      </w:r>
      <w:r w:rsidR="006115F8">
        <w:rPr>
          <w:rFonts w:ascii="Arial" w:hAnsi="Arial" w:cs="Arial"/>
          <w:sz w:val="28"/>
          <w:szCs w:val="28"/>
          <w:lang w:val="en-US"/>
        </w:rPr>
        <w:t>presents</w:t>
      </w:r>
      <w:r w:rsidR="005E0E40">
        <w:rPr>
          <w:rFonts w:ascii="Arial" w:hAnsi="Arial" w:cs="Arial"/>
          <w:sz w:val="28"/>
          <w:szCs w:val="28"/>
          <w:lang w:val="en-US"/>
        </w:rPr>
        <w:t xml:space="preserve"> w</w:t>
      </w:r>
      <w:r w:rsidR="001829CE">
        <w:rPr>
          <w:rFonts w:ascii="Arial" w:hAnsi="Arial" w:cs="Arial"/>
          <w:sz w:val="28"/>
          <w:szCs w:val="28"/>
          <w:lang w:val="en-US"/>
        </w:rPr>
        <w:t xml:space="preserve">hat “Antimony” is and what’s </w:t>
      </w:r>
      <w:r w:rsidR="00FB5749">
        <w:rPr>
          <w:rFonts w:ascii="Arial" w:hAnsi="Arial" w:cs="Arial"/>
          <w:sz w:val="28"/>
          <w:szCs w:val="28"/>
          <w:lang w:val="en-US"/>
        </w:rPr>
        <w:t>used</w:t>
      </w:r>
      <w:r w:rsidR="001829CE">
        <w:rPr>
          <w:rFonts w:ascii="Arial" w:hAnsi="Arial" w:cs="Arial"/>
          <w:sz w:val="28"/>
          <w:szCs w:val="28"/>
          <w:lang w:val="en-US"/>
        </w:rPr>
        <w:t xml:space="preserve"> in the society</w:t>
      </w:r>
      <w:r w:rsidR="001E6AB8">
        <w:rPr>
          <w:rFonts w:ascii="Arial" w:hAnsi="Arial" w:cs="Arial"/>
          <w:sz w:val="28"/>
          <w:szCs w:val="28"/>
          <w:lang w:val="en-US"/>
        </w:rPr>
        <w:t>.</w:t>
      </w:r>
      <w:r w:rsidR="00801507">
        <w:rPr>
          <w:rFonts w:ascii="Arial" w:hAnsi="Arial" w:cs="Arial"/>
          <w:sz w:val="28"/>
          <w:szCs w:val="28"/>
          <w:lang w:val="en-US"/>
        </w:rPr>
        <w:t xml:space="preserve"> </w:t>
      </w:r>
      <w:r w:rsidR="001E6AB8" w:rsidRPr="001E6AB8">
        <w:rPr>
          <w:rFonts w:ascii="Arial" w:hAnsi="Arial" w:cs="Arial"/>
          <w:sz w:val="28"/>
          <w:szCs w:val="28"/>
          <w:lang w:val="en-US"/>
        </w:rPr>
        <w:t>A Gannt chart is provided, to show the timeline of the project, the activities must be done throughout the entire process, in a detailed way.</w:t>
      </w:r>
    </w:p>
    <w:p w14:paraId="50484748" w14:textId="3C1F4E8E" w:rsidR="001E6AB8" w:rsidRDefault="001E6AB8" w:rsidP="001E6AB8">
      <w:pPr>
        <w:jc w:val="both"/>
        <w:rPr>
          <w:rFonts w:ascii="Arial" w:hAnsi="Arial" w:cs="Arial"/>
          <w:sz w:val="28"/>
          <w:szCs w:val="28"/>
          <w:lang w:val="en-US"/>
        </w:rPr>
      </w:pPr>
      <w:r w:rsidRPr="001E6AB8">
        <w:rPr>
          <w:rFonts w:ascii="Arial" w:hAnsi="Arial" w:cs="Arial"/>
          <w:sz w:val="28"/>
          <w:szCs w:val="28"/>
          <w:lang w:val="en-US"/>
        </w:rPr>
        <w:t>Types of leadership are provided, to show which style should be adapted in each situation,</w:t>
      </w:r>
      <w:r>
        <w:rPr>
          <w:rFonts w:ascii="Arial" w:hAnsi="Arial" w:cs="Arial"/>
          <w:sz w:val="28"/>
          <w:szCs w:val="28"/>
          <w:lang w:val="en-US"/>
        </w:rPr>
        <w:t xml:space="preserve"> as well as</w:t>
      </w:r>
      <w:r w:rsidRPr="001E6AB8">
        <w:rPr>
          <w:rFonts w:ascii="Arial" w:hAnsi="Arial" w:cs="Arial"/>
          <w:sz w:val="28"/>
          <w:szCs w:val="28"/>
          <w:lang w:val="en-US"/>
        </w:rPr>
        <w:t xml:space="preserve"> management issues are explained, to keep up the proper operation of the entire project.</w:t>
      </w:r>
    </w:p>
    <w:p w14:paraId="18157B19" w14:textId="77777777" w:rsidR="001E6AB8" w:rsidRDefault="001E6AB8" w:rsidP="001E6AB8">
      <w:pPr>
        <w:jc w:val="both"/>
        <w:rPr>
          <w:rFonts w:ascii="Arial" w:hAnsi="Arial" w:cs="Arial"/>
          <w:sz w:val="28"/>
          <w:szCs w:val="28"/>
          <w:lang w:val="en-US"/>
        </w:rPr>
      </w:pPr>
    </w:p>
    <w:p w14:paraId="15590BF3" w14:textId="22B4EE61" w:rsidR="002E0668" w:rsidRPr="002E0668" w:rsidRDefault="002E0668" w:rsidP="008F7783">
      <w:pPr>
        <w:jc w:val="both"/>
        <w:rPr>
          <w:rFonts w:ascii="Arial" w:hAnsi="Arial" w:cs="Arial"/>
          <w:sz w:val="28"/>
          <w:szCs w:val="28"/>
          <w:lang w:val="en-US"/>
        </w:rPr>
      </w:pPr>
      <w:r>
        <w:rPr>
          <w:rFonts w:ascii="Arial" w:hAnsi="Arial" w:cs="Arial"/>
          <w:sz w:val="28"/>
          <w:szCs w:val="28"/>
          <w:lang w:val="en-US"/>
        </w:rPr>
        <w:t xml:space="preserve">                  </w:t>
      </w:r>
      <w:r w:rsidRPr="002E0668">
        <w:rPr>
          <w:noProof/>
        </w:rPr>
        <w:drawing>
          <wp:inline distT="0" distB="0" distL="0" distR="0" wp14:anchorId="46639FCF" wp14:editId="138B83FF">
            <wp:extent cx="3520655" cy="2346960"/>
            <wp:effectExtent l="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69214" cy="2445993"/>
                    </a:xfrm>
                    <a:prstGeom prst="rect">
                      <a:avLst/>
                    </a:prstGeom>
                  </pic:spPr>
                </pic:pic>
              </a:graphicData>
            </a:graphic>
          </wp:inline>
        </w:drawing>
      </w:r>
      <w:r w:rsidR="008F7783">
        <w:rPr>
          <w:rFonts w:ascii="Arial" w:hAnsi="Arial" w:cs="Arial"/>
          <w:sz w:val="28"/>
          <w:szCs w:val="28"/>
          <w:lang w:val="en-US"/>
        </w:rPr>
        <w:t xml:space="preserve">  </w:t>
      </w:r>
      <w:r w:rsidR="00B70C38">
        <w:rPr>
          <w:rFonts w:ascii="Arial" w:hAnsi="Arial" w:cs="Arial"/>
          <w:sz w:val="28"/>
          <w:szCs w:val="28"/>
          <w:lang w:val="en-US"/>
        </w:rPr>
        <w:t xml:space="preserve">       </w:t>
      </w:r>
      <w:r w:rsidR="008F7783">
        <w:rPr>
          <w:rFonts w:ascii="Arial" w:hAnsi="Arial" w:cs="Arial"/>
          <w:sz w:val="28"/>
          <w:szCs w:val="28"/>
          <w:lang w:val="en-US"/>
        </w:rPr>
        <w:t xml:space="preserve">  </w:t>
      </w:r>
    </w:p>
    <w:p w14:paraId="331D6F25" w14:textId="043B1E81" w:rsidR="00C24A15" w:rsidRDefault="002E0668" w:rsidP="008F7783">
      <w:pPr>
        <w:jc w:val="both"/>
        <w:rPr>
          <w:rStyle w:val="-"/>
          <w:rFonts w:ascii="Arial" w:hAnsi="Arial" w:cs="Arial"/>
          <w:i/>
          <w:iCs/>
          <w:lang w:val="en-US"/>
        </w:rPr>
      </w:pPr>
      <w:r>
        <w:rPr>
          <w:rFonts w:ascii="Arial" w:hAnsi="Arial" w:cs="Arial"/>
          <w:i/>
          <w:iCs/>
          <w:u w:val="single"/>
          <w:lang w:val="en-US"/>
        </w:rPr>
        <w:t>Image 1:</w:t>
      </w:r>
      <w:r>
        <w:rPr>
          <w:rFonts w:ascii="Arial" w:hAnsi="Arial" w:cs="Arial"/>
          <w:i/>
          <w:iCs/>
          <w:lang w:val="en-US"/>
        </w:rPr>
        <w:t xml:space="preserve"> Business</w:t>
      </w:r>
      <w:r w:rsidR="00665E4B">
        <w:rPr>
          <w:rFonts w:ascii="Arial" w:hAnsi="Arial" w:cs="Arial"/>
          <w:i/>
          <w:iCs/>
          <w:lang w:val="en-US"/>
        </w:rPr>
        <w:t xml:space="preserve"> definition</w:t>
      </w:r>
      <w:r>
        <w:rPr>
          <w:rFonts w:ascii="Arial" w:hAnsi="Arial" w:cs="Arial"/>
          <w:i/>
          <w:iCs/>
          <w:lang w:val="en-US"/>
        </w:rPr>
        <w:t xml:space="preserve">                                       -</w:t>
      </w:r>
      <w:hyperlink r:id="rId12" w:history="1">
        <w:r w:rsidRPr="00B87EDE">
          <w:rPr>
            <w:rStyle w:val="-"/>
            <w:rFonts w:ascii="Arial" w:hAnsi="Arial" w:cs="Arial"/>
            <w:i/>
            <w:iCs/>
            <w:lang w:val="en-US"/>
          </w:rPr>
          <w:t>https://www.investopedia.com/thmb/_RkbFoPwakzeSHMkkn5Y6kSbsJQ=/750x0/filters:no_upscale():max_bytes(150000):strip_icc():format(webp)/business-9536b19e48b54a638b8fd2a8aee60d25.jpg</w:t>
        </w:r>
      </w:hyperlink>
    </w:p>
    <w:p w14:paraId="0EC46EFE" w14:textId="20E2AD77" w:rsidR="001E6AB8" w:rsidRDefault="001E6AB8" w:rsidP="008F7783">
      <w:pPr>
        <w:jc w:val="both"/>
        <w:rPr>
          <w:rStyle w:val="-"/>
          <w:rFonts w:ascii="Arial" w:hAnsi="Arial" w:cs="Arial"/>
          <w:sz w:val="28"/>
          <w:szCs w:val="28"/>
          <w:u w:val="none"/>
          <w:lang w:val="en-US"/>
        </w:rPr>
      </w:pPr>
    </w:p>
    <w:p w14:paraId="332561A2" w14:textId="77777777" w:rsidR="001E6AB8" w:rsidRPr="001E6AB8" w:rsidRDefault="001E6AB8" w:rsidP="008F7783">
      <w:pPr>
        <w:jc w:val="both"/>
        <w:rPr>
          <w:rFonts w:ascii="Arial" w:hAnsi="Arial" w:cs="Arial"/>
          <w:color w:val="0563C1" w:themeColor="hyperlink"/>
          <w:sz w:val="28"/>
          <w:szCs w:val="28"/>
          <w:lang w:val="en-US"/>
        </w:rPr>
      </w:pPr>
    </w:p>
    <w:p w14:paraId="4763EB20" w14:textId="46151D9A" w:rsidR="00E57CC1" w:rsidRPr="00C24A15" w:rsidRDefault="00E57CC1" w:rsidP="008F7783">
      <w:pPr>
        <w:jc w:val="both"/>
        <w:rPr>
          <w:rFonts w:ascii="Arial" w:hAnsi="Arial" w:cs="Arial"/>
          <w:i/>
          <w:iCs/>
          <w:color w:val="0563C1" w:themeColor="hyperlink"/>
          <w:u w:val="single"/>
          <w:lang w:val="en-US"/>
        </w:rPr>
      </w:pPr>
      <w:r>
        <w:rPr>
          <w:rFonts w:ascii="Arial" w:hAnsi="Arial" w:cs="Arial"/>
          <w:b/>
          <w:bCs/>
          <w:sz w:val="32"/>
          <w:szCs w:val="32"/>
          <w:u w:val="single"/>
          <w:lang w:val="en-US"/>
        </w:rPr>
        <w:lastRenderedPageBreak/>
        <w:t>Chapter 2:</w:t>
      </w:r>
    </w:p>
    <w:p w14:paraId="1C8E2B73" w14:textId="78DC5E50" w:rsidR="00E57CC1" w:rsidRPr="00E57CC1" w:rsidRDefault="00E57CC1" w:rsidP="008F7783">
      <w:pPr>
        <w:jc w:val="both"/>
        <w:rPr>
          <w:rFonts w:ascii="Arial" w:hAnsi="Arial" w:cs="Arial"/>
          <w:b/>
          <w:bCs/>
          <w:sz w:val="32"/>
          <w:szCs w:val="32"/>
          <w:u w:val="single"/>
          <w:lang w:val="en-US"/>
        </w:rPr>
      </w:pPr>
      <w:r>
        <w:rPr>
          <w:rFonts w:ascii="Arial" w:hAnsi="Arial" w:cs="Arial"/>
          <w:b/>
          <w:bCs/>
          <w:sz w:val="32"/>
          <w:szCs w:val="32"/>
          <w:lang w:val="en-US"/>
        </w:rPr>
        <w:t xml:space="preserve">                     </w:t>
      </w:r>
      <w:r w:rsidR="00E40D17">
        <w:rPr>
          <w:rFonts w:ascii="Arial" w:hAnsi="Arial" w:cs="Arial"/>
          <w:b/>
          <w:bCs/>
          <w:sz w:val="32"/>
          <w:szCs w:val="32"/>
          <w:lang w:val="en-US"/>
        </w:rPr>
        <w:t xml:space="preserve">   </w:t>
      </w:r>
      <w:r>
        <w:rPr>
          <w:rFonts w:ascii="Arial" w:hAnsi="Arial" w:cs="Arial"/>
          <w:b/>
          <w:bCs/>
          <w:sz w:val="32"/>
          <w:szCs w:val="32"/>
          <w:lang w:val="en-US"/>
        </w:rPr>
        <w:t xml:space="preserve">          </w:t>
      </w:r>
      <w:r w:rsidR="00AE64DC">
        <w:rPr>
          <w:rFonts w:ascii="Arial" w:hAnsi="Arial" w:cs="Arial"/>
          <w:b/>
          <w:bCs/>
          <w:sz w:val="28"/>
          <w:szCs w:val="28"/>
          <w:u w:val="single"/>
          <w:lang w:val="en-US"/>
        </w:rPr>
        <w:t xml:space="preserve">2.1 </w:t>
      </w:r>
      <w:r w:rsidRPr="00E57CC1">
        <w:rPr>
          <w:rFonts w:ascii="Arial" w:hAnsi="Arial" w:cs="Arial"/>
          <w:b/>
          <w:bCs/>
          <w:sz w:val="28"/>
          <w:szCs w:val="28"/>
          <w:u w:val="single"/>
          <w:lang w:val="en-US"/>
        </w:rPr>
        <w:t>Antimony:</w:t>
      </w:r>
    </w:p>
    <w:p w14:paraId="6548A61F" w14:textId="47A6076E" w:rsidR="00241419" w:rsidRPr="00E51E4D" w:rsidRDefault="003149EA" w:rsidP="00152568">
      <w:pPr>
        <w:jc w:val="both"/>
        <w:rPr>
          <w:rFonts w:ascii="Arial" w:hAnsi="Arial" w:cs="Arial"/>
          <w:sz w:val="28"/>
          <w:szCs w:val="28"/>
          <w:lang w:val="en-US"/>
        </w:rPr>
      </w:pPr>
      <w:r>
        <w:rPr>
          <w:rFonts w:ascii="Arial" w:hAnsi="Arial" w:cs="Arial"/>
          <w:sz w:val="28"/>
          <w:szCs w:val="28"/>
          <w:lang w:val="en-US"/>
        </w:rPr>
        <w:t>Antimony is part of the “Nitrogen group elements”. Nitrogen group elements</w:t>
      </w:r>
      <w:r w:rsidR="00241419">
        <w:rPr>
          <w:rFonts w:ascii="Arial" w:hAnsi="Arial" w:cs="Arial"/>
          <w:sz w:val="28"/>
          <w:szCs w:val="28"/>
          <w:lang w:val="en-US"/>
        </w:rPr>
        <w:t xml:space="preserve"> are all the chemical elements that constitute Group 15 (Va) of the Periodic table.</w:t>
      </w:r>
      <w:r w:rsidR="00E51E4D">
        <w:rPr>
          <w:rFonts w:ascii="Arial" w:hAnsi="Arial" w:cs="Arial"/>
          <w:sz w:val="28"/>
          <w:szCs w:val="28"/>
          <w:vertAlign w:val="superscript"/>
          <w:lang w:val="en-US"/>
        </w:rPr>
        <w:t>1</w:t>
      </w:r>
    </w:p>
    <w:p w14:paraId="761426A1" w14:textId="2EAB8513" w:rsidR="00B403CF" w:rsidRDefault="00A10BCC" w:rsidP="00152568">
      <w:pPr>
        <w:jc w:val="both"/>
        <w:rPr>
          <w:rFonts w:ascii="Arial" w:hAnsi="Arial" w:cs="Arial"/>
          <w:sz w:val="28"/>
          <w:szCs w:val="28"/>
          <w:lang w:val="en-US"/>
        </w:rPr>
      </w:pPr>
      <w:r w:rsidRPr="00A10BCC">
        <w:rPr>
          <w:rFonts w:ascii="Arial" w:hAnsi="Arial" w:cs="Arial"/>
          <w:sz w:val="28"/>
          <w:szCs w:val="28"/>
          <w:lang w:val="en-US"/>
        </w:rPr>
        <w:t xml:space="preserve">Antimony, </w:t>
      </w:r>
      <w:r>
        <w:rPr>
          <w:rFonts w:ascii="Arial" w:hAnsi="Arial" w:cs="Arial"/>
          <w:sz w:val="28"/>
          <w:szCs w:val="28"/>
          <w:lang w:val="en-US"/>
        </w:rPr>
        <w:t xml:space="preserve">with </w:t>
      </w:r>
      <w:r w:rsidR="0017004B">
        <w:rPr>
          <w:rFonts w:ascii="Arial" w:hAnsi="Arial" w:cs="Arial"/>
          <w:sz w:val="28"/>
          <w:szCs w:val="28"/>
          <w:lang w:val="en-US"/>
        </w:rPr>
        <w:t>“</w:t>
      </w:r>
      <w:r>
        <w:rPr>
          <w:rFonts w:ascii="Arial" w:hAnsi="Arial" w:cs="Arial"/>
          <w:sz w:val="28"/>
          <w:szCs w:val="28"/>
          <w:lang w:val="en-US"/>
        </w:rPr>
        <w:t>Sb</w:t>
      </w:r>
      <w:r w:rsidR="0017004B">
        <w:rPr>
          <w:rFonts w:ascii="Arial" w:hAnsi="Arial" w:cs="Arial"/>
          <w:sz w:val="28"/>
          <w:szCs w:val="28"/>
          <w:lang w:val="en-US"/>
        </w:rPr>
        <w:t>”</w:t>
      </w:r>
      <w:r>
        <w:rPr>
          <w:rFonts w:ascii="Arial" w:hAnsi="Arial" w:cs="Arial"/>
          <w:sz w:val="28"/>
          <w:szCs w:val="28"/>
          <w:lang w:val="en-US"/>
        </w:rPr>
        <w:t xml:space="preserve"> as </w:t>
      </w:r>
      <w:r w:rsidR="0017004B">
        <w:rPr>
          <w:rFonts w:ascii="Arial" w:hAnsi="Arial" w:cs="Arial"/>
          <w:sz w:val="28"/>
          <w:szCs w:val="28"/>
          <w:lang w:val="en-US"/>
        </w:rPr>
        <w:t>its</w:t>
      </w:r>
      <w:r>
        <w:rPr>
          <w:rFonts w:ascii="Arial" w:hAnsi="Arial" w:cs="Arial"/>
          <w:sz w:val="28"/>
          <w:szCs w:val="28"/>
          <w:lang w:val="en-US"/>
        </w:rPr>
        <w:t xml:space="preserve"> chemical symbol, is a metallic element that belongs to the nitrogen group elements</w:t>
      </w:r>
      <w:r w:rsidR="00DF2AD3">
        <w:rPr>
          <w:rFonts w:ascii="Arial" w:hAnsi="Arial" w:cs="Arial"/>
          <w:sz w:val="28"/>
          <w:szCs w:val="28"/>
          <w:lang w:val="en-US"/>
        </w:rPr>
        <w:t>.</w:t>
      </w:r>
      <w:r w:rsidR="00D47923">
        <w:rPr>
          <w:rFonts w:ascii="Arial" w:hAnsi="Arial" w:cs="Arial"/>
          <w:sz w:val="28"/>
          <w:szCs w:val="28"/>
          <w:lang w:val="en-US"/>
        </w:rPr>
        <w:t xml:space="preserve"> </w:t>
      </w:r>
    </w:p>
    <w:p w14:paraId="0296FC8F" w14:textId="2CA73069" w:rsidR="00D47923" w:rsidRDefault="0017004B" w:rsidP="00152568">
      <w:pPr>
        <w:jc w:val="both"/>
        <w:rPr>
          <w:rFonts w:ascii="Arial" w:hAnsi="Arial" w:cs="Arial"/>
          <w:sz w:val="28"/>
          <w:szCs w:val="28"/>
          <w:lang w:val="en-US"/>
        </w:rPr>
      </w:pPr>
      <w:r w:rsidRPr="0017004B">
        <w:rPr>
          <w:rFonts w:ascii="Arial" w:hAnsi="Arial" w:cs="Arial"/>
          <w:sz w:val="28"/>
          <w:szCs w:val="28"/>
          <w:lang w:val="en-US"/>
        </w:rPr>
        <w:t>Antimony is a lustrous silvery</w:t>
      </w:r>
      <w:r>
        <w:rPr>
          <w:rFonts w:ascii="Arial" w:hAnsi="Arial" w:cs="Arial"/>
          <w:sz w:val="28"/>
          <w:szCs w:val="28"/>
          <w:lang w:val="en-US"/>
        </w:rPr>
        <w:t>-</w:t>
      </w:r>
      <w:r w:rsidRPr="0017004B">
        <w:rPr>
          <w:rFonts w:ascii="Arial" w:hAnsi="Arial" w:cs="Arial"/>
          <w:sz w:val="28"/>
          <w:szCs w:val="28"/>
          <w:lang w:val="en-US"/>
        </w:rPr>
        <w:t xml:space="preserve">bluish white </w:t>
      </w:r>
      <w:hyperlink r:id="rId13" w:history="1">
        <w:r w:rsidRPr="0017004B">
          <w:rPr>
            <w:rFonts w:ascii="Arial" w:hAnsi="Arial" w:cs="Arial"/>
            <w:sz w:val="28"/>
            <w:szCs w:val="28"/>
            <w:lang w:val="en-US"/>
          </w:rPr>
          <w:t>solid</w:t>
        </w:r>
      </w:hyperlink>
      <w:r>
        <w:rPr>
          <w:rFonts w:ascii="Arial" w:hAnsi="Arial" w:cs="Arial"/>
          <w:sz w:val="28"/>
          <w:szCs w:val="28"/>
          <w:lang w:val="en-US"/>
        </w:rPr>
        <w:t xml:space="preserve"> element,</w:t>
      </w:r>
      <w:r w:rsidRPr="0017004B">
        <w:rPr>
          <w:rFonts w:ascii="Arial" w:hAnsi="Arial" w:cs="Arial"/>
          <w:sz w:val="28"/>
          <w:szCs w:val="28"/>
          <w:lang w:val="en-US"/>
        </w:rPr>
        <w:t xml:space="preserve"> that has a </w:t>
      </w:r>
      <w:hyperlink r:id="rId14" w:history="1">
        <w:r w:rsidRPr="0017004B">
          <w:rPr>
            <w:rFonts w:ascii="Arial" w:hAnsi="Arial" w:cs="Arial"/>
            <w:sz w:val="28"/>
            <w:szCs w:val="28"/>
            <w:lang w:val="en-US"/>
          </w:rPr>
          <w:t>flaky</w:t>
        </w:r>
      </w:hyperlink>
      <w:r w:rsidRPr="0017004B">
        <w:rPr>
          <w:rFonts w:ascii="Arial" w:hAnsi="Arial" w:cs="Arial"/>
          <w:sz w:val="28"/>
          <w:szCs w:val="28"/>
          <w:lang w:val="en-US"/>
        </w:rPr>
        <w:t xml:space="preserve"> texture and is very brittle. </w:t>
      </w:r>
      <w:r>
        <w:rPr>
          <w:rFonts w:ascii="Arial" w:hAnsi="Arial" w:cs="Arial"/>
          <w:sz w:val="28"/>
          <w:szCs w:val="28"/>
          <w:lang w:val="en-US"/>
        </w:rPr>
        <w:t xml:space="preserve">It has a melting point </w:t>
      </w:r>
      <w:r w:rsidR="005C0ABB">
        <w:rPr>
          <w:rFonts w:ascii="Arial" w:hAnsi="Arial" w:cs="Arial"/>
          <w:sz w:val="28"/>
          <w:szCs w:val="28"/>
          <w:lang w:val="en-US"/>
        </w:rPr>
        <w:t>of</w:t>
      </w:r>
      <w:r>
        <w:rPr>
          <w:rFonts w:ascii="Arial" w:hAnsi="Arial" w:cs="Arial"/>
          <w:sz w:val="28"/>
          <w:szCs w:val="28"/>
          <w:lang w:val="en-US"/>
        </w:rPr>
        <w:t xml:space="preserve"> 630.5</w:t>
      </w:r>
      <w:r w:rsidRPr="0017004B">
        <w:rPr>
          <w:rFonts w:ascii="Arial" w:hAnsi="Arial" w:cs="Arial"/>
          <w:sz w:val="28"/>
          <w:szCs w:val="28"/>
          <w:vertAlign w:val="superscript"/>
        </w:rPr>
        <w:t>ο</w:t>
      </w:r>
      <w:r>
        <w:rPr>
          <w:rFonts w:ascii="Arial" w:hAnsi="Arial" w:cs="Arial"/>
          <w:sz w:val="28"/>
          <w:szCs w:val="28"/>
          <w:lang w:val="en-US"/>
        </w:rPr>
        <w:t xml:space="preserve">C and a boiling point </w:t>
      </w:r>
      <w:r w:rsidR="00FB5749">
        <w:rPr>
          <w:rFonts w:ascii="Arial" w:hAnsi="Arial" w:cs="Arial"/>
          <w:sz w:val="28"/>
          <w:szCs w:val="28"/>
          <w:lang w:val="en-US"/>
        </w:rPr>
        <w:t>of</w:t>
      </w:r>
      <w:r>
        <w:rPr>
          <w:rFonts w:ascii="Arial" w:hAnsi="Arial" w:cs="Arial"/>
          <w:sz w:val="28"/>
          <w:szCs w:val="28"/>
          <w:lang w:val="en-US"/>
        </w:rPr>
        <w:t xml:space="preserve"> 1,380</w:t>
      </w:r>
      <w:r>
        <w:rPr>
          <w:rFonts w:ascii="Arial" w:hAnsi="Arial" w:cs="Arial"/>
          <w:sz w:val="28"/>
          <w:szCs w:val="28"/>
          <w:vertAlign w:val="superscript"/>
          <w:lang w:val="en-US"/>
        </w:rPr>
        <w:t>o</w:t>
      </w:r>
      <w:r>
        <w:rPr>
          <w:rFonts w:ascii="Arial" w:hAnsi="Arial" w:cs="Arial"/>
          <w:sz w:val="28"/>
          <w:szCs w:val="28"/>
          <w:lang w:val="en-US"/>
        </w:rPr>
        <w:t>C.</w:t>
      </w:r>
      <w:r w:rsidRPr="0017004B">
        <w:rPr>
          <w:rFonts w:ascii="Arial" w:hAnsi="Arial" w:cs="Arial"/>
          <w:sz w:val="28"/>
          <w:szCs w:val="28"/>
          <w:lang w:val="en-US"/>
        </w:rPr>
        <w:t xml:space="preserve"> It occurs chiefly as the gray </w:t>
      </w:r>
      <w:hyperlink r:id="rId15" w:history="1">
        <w:r w:rsidRPr="0017004B">
          <w:rPr>
            <w:rFonts w:ascii="Arial" w:hAnsi="Arial" w:cs="Arial"/>
            <w:sz w:val="28"/>
            <w:szCs w:val="28"/>
            <w:lang w:val="en-US"/>
          </w:rPr>
          <w:t>sulfide mineral</w:t>
        </w:r>
      </w:hyperlink>
      <w:r w:rsidRPr="0017004B">
        <w:rPr>
          <w:rFonts w:ascii="Arial" w:hAnsi="Arial" w:cs="Arial"/>
          <w:sz w:val="28"/>
          <w:szCs w:val="28"/>
          <w:lang w:val="en-US"/>
        </w:rPr>
        <w:t xml:space="preserve"> </w:t>
      </w:r>
      <w:hyperlink r:id="rId16" w:history="1">
        <w:r w:rsidRPr="0017004B">
          <w:rPr>
            <w:rFonts w:ascii="Arial" w:hAnsi="Arial" w:cs="Arial"/>
            <w:sz w:val="28"/>
            <w:szCs w:val="28"/>
            <w:lang w:val="en-US"/>
          </w:rPr>
          <w:t>stibnite</w:t>
        </w:r>
      </w:hyperlink>
      <w:r w:rsidRPr="0017004B">
        <w:rPr>
          <w:rFonts w:ascii="Arial" w:hAnsi="Arial" w:cs="Arial"/>
          <w:sz w:val="28"/>
          <w:szCs w:val="28"/>
          <w:lang w:val="en-US"/>
        </w:rPr>
        <w:t xml:space="preserve"> (Sb</w:t>
      </w:r>
      <w:r w:rsidRPr="0017004B">
        <w:rPr>
          <w:rFonts w:ascii="Arial" w:hAnsi="Arial" w:cs="Arial"/>
          <w:sz w:val="28"/>
          <w:szCs w:val="28"/>
          <w:vertAlign w:val="subscript"/>
          <w:lang w:val="en-US"/>
        </w:rPr>
        <w:t>2</w:t>
      </w:r>
      <w:hyperlink r:id="rId17" w:history="1">
        <w:r w:rsidRPr="0017004B">
          <w:rPr>
            <w:rFonts w:ascii="Arial" w:hAnsi="Arial" w:cs="Arial"/>
            <w:sz w:val="28"/>
            <w:szCs w:val="28"/>
            <w:lang w:val="en-US"/>
          </w:rPr>
          <w:t>S</w:t>
        </w:r>
      </w:hyperlink>
      <w:r w:rsidRPr="0017004B">
        <w:rPr>
          <w:rFonts w:ascii="Arial" w:hAnsi="Arial" w:cs="Arial"/>
          <w:sz w:val="28"/>
          <w:szCs w:val="28"/>
          <w:vertAlign w:val="subscript"/>
          <w:lang w:val="en-US"/>
        </w:rPr>
        <w:t>3</w:t>
      </w:r>
      <w:r w:rsidRPr="0017004B">
        <w:rPr>
          <w:rFonts w:ascii="Arial" w:hAnsi="Arial" w:cs="Arial"/>
          <w:sz w:val="28"/>
          <w:szCs w:val="28"/>
          <w:lang w:val="en-US"/>
        </w:rPr>
        <w:t>).</w:t>
      </w:r>
    </w:p>
    <w:p w14:paraId="50A17CE2" w14:textId="28EA38C4" w:rsidR="00A6089B" w:rsidRDefault="00A6089B" w:rsidP="00152568">
      <w:pPr>
        <w:jc w:val="both"/>
        <w:rPr>
          <w:rFonts w:ascii="Arial" w:hAnsi="Arial" w:cs="Arial"/>
          <w:sz w:val="28"/>
          <w:szCs w:val="28"/>
          <w:lang w:val="en-US"/>
        </w:rPr>
      </w:pPr>
      <w:r>
        <w:rPr>
          <w:rFonts w:ascii="Arial" w:hAnsi="Arial" w:cs="Arial"/>
          <w:sz w:val="28"/>
          <w:szCs w:val="28"/>
          <w:lang w:val="en-US"/>
        </w:rPr>
        <w:t xml:space="preserve">  </w:t>
      </w:r>
      <w:r w:rsidR="00BE197B">
        <w:rPr>
          <w:rFonts w:ascii="Arial" w:hAnsi="Arial" w:cs="Arial"/>
          <w:sz w:val="28"/>
          <w:szCs w:val="28"/>
          <w:lang w:val="en-US"/>
        </w:rPr>
        <w:t xml:space="preserve">       </w:t>
      </w:r>
      <w:r>
        <w:rPr>
          <w:rFonts w:ascii="Arial" w:hAnsi="Arial" w:cs="Arial"/>
          <w:sz w:val="28"/>
          <w:szCs w:val="28"/>
          <w:lang w:val="en-US"/>
        </w:rPr>
        <w:t xml:space="preserve">    </w:t>
      </w:r>
      <w:r w:rsidR="00BE197B">
        <w:rPr>
          <w:noProof/>
        </w:rPr>
        <w:drawing>
          <wp:inline distT="0" distB="0" distL="0" distR="0" wp14:anchorId="66A670A0" wp14:editId="63F56B26">
            <wp:extent cx="3985260" cy="3985260"/>
            <wp:effectExtent l="0" t="0" r="0" b="0"/>
            <wp:docPr id="7" name="Εικόνα 7" descr="Antimon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mony - Wikipe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85260" cy="3985260"/>
                    </a:xfrm>
                    <a:prstGeom prst="rect">
                      <a:avLst/>
                    </a:prstGeom>
                    <a:noFill/>
                    <a:ln>
                      <a:noFill/>
                    </a:ln>
                  </pic:spPr>
                </pic:pic>
              </a:graphicData>
            </a:graphic>
          </wp:inline>
        </w:drawing>
      </w:r>
      <w:r>
        <w:rPr>
          <w:rFonts w:ascii="Arial" w:hAnsi="Arial" w:cs="Arial"/>
          <w:sz w:val="28"/>
          <w:szCs w:val="28"/>
          <w:lang w:val="en-US"/>
        </w:rPr>
        <w:t xml:space="preserve">           </w:t>
      </w:r>
    </w:p>
    <w:p w14:paraId="5DD0A0D8" w14:textId="21C48D32" w:rsidR="00C24A15" w:rsidRPr="00C24A15" w:rsidRDefault="00A6089B" w:rsidP="00152568">
      <w:pPr>
        <w:jc w:val="both"/>
        <w:rPr>
          <w:rFonts w:ascii="Arial" w:hAnsi="Arial" w:cs="Arial"/>
          <w:i/>
          <w:iCs/>
          <w:lang w:val="en-US"/>
        </w:rPr>
      </w:pPr>
      <w:r w:rsidRPr="00A6089B">
        <w:rPr>
          <w:rFonts w:ascii="Arial" w:hAnsi="Arial" w:cs="Arial"/>
          <w:i/>
          <w:iCs/>
          <w:u w:val="single"/>
          <w:lang w:val="en-US"/>
        </w:rPr>
        <w:t>Image 2:</w:t>
      </w:r>
      <w:r>
        <w:rPr>
          <w:rFonts w:ascii="Arial" w:hAnsi="Arial" w:cs="Arial"/>
          <w:i/>
          <w:iCs/>
          <w:lang w:val="en-US"/>
        </w:rPr>
        <w:t xml:space="preserve"> Antimony- </w:t>
      </w:r>
      <w:hyperlink r:id="rId19" w:history="1">
        <w:r w:rsidR="00BE197B" w:rsidRPr="00CF0D48">
          <w:rPr>
            <w:rStyle w:val="-"/>
            <w:rFonts w:ascii="Arial" w:hAnsi="Arial" w:cs="Arial"/>
            <w:i/>
            <w:iCs/>
            <w:lang w:val="en-US"/>
          </w:rPr>
          <w:t>https://upload.wikimedia.org/wikipedia/commons/5/5c/Antimony-4.jpg</w:t>
        </w:r>
      </w:hyperlink>
      <w:r w:rsidR="00BE197B">
        <w:rPr>
          <w:rFonts w:ascii="Arial" w:hAnsi="Arial" w:cs="Arial"/>
          <w:i/>
          <w:iCs/>
          <w:lang w:val="en-US"/>
        </w:rPr>
        <w:t xml:space="preserve"> </w:t>
      </w:r>
    </w:p>
    <w:p w14:paraId="4292280C" w14:textId="3290097A" w:rsidR="00BE197B" w:rsidRDefault="00AE64DC" w:rsidP="00152568">
      <w:pPr>
        <w:jc w:val="both"/>
        <w:rPr>
          <w:rFonts w:ascii="Arial" w:hAnsi="Arial" w:cs="Arial"/>
          <w:sz w:val="28"/>
          <w:szCs w:val="28"/>
          <w:u w:val="single"/>
          <w:lang w:val="en-US"/>
        </w:rPr>
      </w:pPr>
      <w:r>
        <w:rPr>
          <w:rFonts w:ascii="Arial" w:hAnsi="Arial" w:cs="Arial"/>
          <w:sz w:val="28"/>
          <w:szCs w:val="28"/>
          <w:u w:val="single"/>
          <w:lang w:val="en-US"/>
        </w:rPr>
        <w:t>History:</w:t>
      </w:r>
    </w:p>
    <w:p w14:paraId="08CDF147" w14:textId="1F90A096" w:rsidR="00AE64DC" w:rsidRDefault="00AE64DC" w:rsidP="00152568">
      <w:pPr>
        <w:jc w:val="both"/>
        <w:rPr>
          <w:rFonts w:ascii="Arial" w:hAnsi="Arial" w:cs="Arial"/>
          <w:sz w:val="28"/>
          <w:szCs w:val="28"/>
          <w:lang w:val="en-US"/>
        </w:rPr>
      </w:pPr>
      <w:r>
        <w:rPr>
          <w:rFonts w:ascii="Arial" w:hAnsi="Arial" w:cs="Arial"/>
          <w:sz w:val="28"/>
          <w:szCs w:val="28"/>
          <w:lang w:val="en-US"/>
        </w:rPr>
        <w:t xml:space="preserve">From ancient times, people were familiar with Antimony, both </w:t>
      </w:r>
      <w:r w:rsidRPr="00AE64DC">
        <w:rPr>
          <w:rFonts w:ascii="Arial" w:hAnsi="Arial" w:cs="Arial"/>
          <w:sz w:val="28"/>
          <w:szCs w:val="28"/>
          <w:lang w:val="en-US"/>
        </w:rPr>
        <w:t xml:space="preserve">as a </w:t>
      </w:r>
      <w:hyperlink r:id="rId20" w:history="1">
        <w:r w:rsidRPr="00AE64DC">
          <w:rPr>
            <w:rFonts w:ascii="Arial" w:hAnsi="Arial" w:cs="Arial"/>
            <w:sz w:val="28"/>
            <w:szCs w:val="28"/>
            <w:lang w:val="en-US"/>
          </w:rPr>
          <w:t>metal</w:t>
        </w:r>
      </w:hyperlink>
      <w:r w:rsidRPr="00AE64DC">
        <w:rPr>
          <w:rFonts w:ascii="Arial" w:hAnsi="Arial" w:cs="Arial"/>
          <w:sz w:val="28"/>
          <w:szCs w:val="28"/>
          <w:lang w:val="en-US"/>
        </w:rPr>
        <w:t xml:space="preserve"> and in its sulfide form. Fragments of a Chaldean vase</w:t>
      </w:r>
      <w:r>
        <w:rPr>
          <w:rFonts w:ascii="Arial" w:hAnsi="Arial" w:cs="Arial"/>
          <w:sz w:val="28"/>
          <w:szCs w:val="28"/>
          <w:lang w:val="en-US"/>
        </w:rPr>
        <w:t xml:space="preserve">, that is </w:t>
      </w:r>
      <w:r w:rsidRPr="00AE64DC">
        <w:rPr>
          <w:rFonts w:ascii="Arial" w:hAnsi="Arial" w:cs="Arial"/>
          <w:sz w:val="28"/>
          <w:szCs w:val="28"/>
          <w:lang w:val="en-US"/>
        </w:rPr>
        <w:t>made of antimony</w:t>
      </w:r>
      <w:r>
        <w:rPr>
          <w:rFonts w:ascii="Arial" w:hAnsi="Arial" w:cs="Arial"/>
          <w:sz w:val="28"/>
          <w:szCs w:val="28"/>
          <w:lang w:val="en-US"/>
        </w:rPr>
        <w:t xml:space="preserve">, it is </w:t>
      </w:r>
      <w:r w:rsidRPr="00AE64DC">
        <w:rPr>
          <w:rFonts w:ascii="Arial" w:hAnsi="Arial" w:cs="Arial"/>
          <w:sz w:val="28"/>
          <w:szCs w:val="28"/>
          <w:lang w:val="en-US"/>
        </w:rPr>
        <w:t>date</w:t>
      </w:r>
      <w:r>
        <w:rPr>
          <w:rFonts w:ascii="Arial" w:hAnsi="Arial" w:cs="Arial"/>
          <w:sz w:val="28"/>
          <w:szCs w:val="28"/>
          <w:lang w:val="en-US"/>
        </w:rPr>
        <w:t>d</w:t>
      </w:r>
      <w:r w:rsidRPr="00AE64DC">
        <w:rPr>
          <w:rFonts w:ascii="Arial" w:hAnsi="Arial" w:cs="Arial"/>
          <w:sz w:val="28"/>
          <w:szCs w:val="28"/>
          <w:lang w:val="en-US"/>
        </w:rPr>
        <w:t xml:space="preserve"> </w:t>
      </w:r>
      <w:r>
        <w:rPr>
          <w:rFonts w:ascii="Arial" w:hAnsi="Arial" w:cs="Arial"/>
          <w:sz w:val="28"/>
          <w:szCs w:val="28"/>
          <w:lang w:val="en-US"/>
        </w:rPr>
        <w:t>to approximately</w:t>
      </w:r>
      <w:r w:rsidRPr="00AE64DC">
        <w:rPr>
          <w:rFonts w:ascii="Arial" w:hAnsi="Arial" w:cs="Arial"/>
          <w:sz w:val="28"/>
          <w:szCs w:val="28"/>
          <w:lang w:val="en-US"/>
        </w:rPr>
        <w:t xml:space="preserve"> 4000 </w:t>
      </w:r>
      <w:r w:rsidR="009F6292">
        <w:rPr>
          <w:rFonts w:ascii="Arial" w:hAnsi="Arial" w:cs="Arial"/>
          <w:sz w:val="28"/>
          <w:szCs w:val="28"/>
          <w:lang w:val="en-US"/>
        </w:rPr>
        <w:t>B.C</w:t>
      </w:r>
      <w:r w:rsidR="009F6292" w:rsidRPr="00AE64DC">
        <w:rPr>
          <w:rFonts w:ascii="Arial" w:hAnsi="Arial" w:cs="Arial"/>
          <w:sz w:val="28"/>
          <w:szCs w:val="28"/>
          <w:lang w:val="en-US"/>
        </w:rPr>
        <w:t>.</w:t>
      </w:r>
      <w:r w:rsidRPr="00AE64DC">
        <w:rPr>
          <w:rFonts w:ascii="Arial" w:hAnsi="Arial" w:cs="Arial"/>
          <w:sz w:val="28"/>
          <w:szCs w:val="28"/>
          <w:lang w:val="en-US"/>
        </w:rPr>
        <w:t xml:space="preserve"> </w:t>
      </w:r>
    </w:p>
    <w:p w14:paraId="0A6D64E6" w14:textId="6B4BBAD5" w:rsidR="00B75CAA" w:rsidRPr="00B75CAA" w:rsidRDefault="00B75CAA" w:rsidP="00152568">
      <w:pPr>
        <w:jc w:val="both"/>
        <w:rPr>
          <w:rFonts w:ascii="Arial" w:hAnsi="Arial" w:cs="Arial"/>
          <w:lang w:val="en-US"/>
        </w:rPr>
      </w:pPr>
      <w:r>
        <w:rPr>
          <w:rFonts w:ascii="Arial" w:hAnsi="Arial" w:cs="Arial"/>
          <w:lang w:val="en-US"/>
        </w:rPr>
        <w:t>1.</w:t>
      </w:r>
      <w:r w:rsidRPr="000376D6">
        <w:rPr>
          <w:lang w:val="en-US"/>
        </w:rPr>
        <w:t xml:space="preserve"> </w:t>
      </w:r>
      <w:r w:rsidRPr="00B75CAA">
        <w:rPr>
          <w:rFonts w:ascii="Arial" w:hAnsi="Arial" w:cs="Arial"/>
          <w:lang w:val="en-US"/>
        </w:rPr>
        <w:t>R. Thomas Sanderson</w:t>
      </w:r>
    </w:p>
    <w:p w14:paraId="60F3B391" w14:textId="279EE296" w:rsidR="009F6292" w:rsidRDefault="00AE64DC" w:rsidP="00152568">
      <w:pPr>
        <w:jc w:val="both"/>
        <w:rPr>
          <w:rFonts w:ascii="Arial" w:hAnsi="Arial" w:cs="Arial"/>
          <w:sz w:val="28"/>
          <w:szCs w:val="28"/>
          <w:lang w:val="en-US"/>
        </w:rPr>
      </w:pPr>
      <w:r w:rsidRPr="00AE64DC">
        <w:rPr>
          <w:rFonts w:ascii="Arial" w:hAnsi="Arial" w:cs="Arial"/>
          <w:sz w:val="28"/>
          <w:szCs w:val="28"/>
          <w:lang w:val="en-US"/>
        </w:rPr>
        <w:lastRenderedPageBreak/>
        <w:t xml:space="preserve">Stibnite was </w:t>
      </w:r>
      <w:r>
        <w:rPr>
          <w:rFonts w:ascii="Arial" w:hAnsi="Arial" w:cs="Arial"/>
          <w:sz w:val="28"/>
          <w:szCs w:val="28"/>
          <w:lang w:val="en-US"/>
        </w:rPr>
        <w:t xml:space="preserve">also </w:t>
      </w:r>
      <w:r w:rsidRPr="00AE64DC">
        <w:rPr>
          <w:rFonts w:ascii="Arial" w:hAnsi="Arial" w:cs="Arial"/>
          <w:sz w:val="28"/>
          <w:szCs w:val="28"/>
          <w:lang w:val="en-US"/>
        </w:rPr>
        <w:t xml:space="preserve">used in </w:t>
      </w:r>
      <w:hyperlink r:id="rId21" w:history="1">
        <w:r w:rsidRPr="00AE64DC">
          <w:rPr>
            <w:rFonts w:ascii="Arial" w:hAnsi="Arial" w:cs="Arial"/>
            <w:sz w:val="28"/>
            <w:szCs w:val="28"/>
            <w:lang w:val="en-US"/>
          </w:rPr>
          <w:t>ancient Egypt</w:t>
        </w:r>
      </w:hyperlink>
      <w:r>
        <w:rPr>
          <w:rFonts w:ascii="Arial" w:hAnsi="Arial" w:cs="Arial"/>
          <w:sz w:val="28"/>
          <w:szCs w:val="28"/>
          <w:lang w:val="en-US"/>
        </w:rPr>
        <w:t>,</w:t>
      </w:r>
      <w:r w:rsidRPr="00AE64DC">
        <w:rPr>
          <w:rFonts w:ascii="Arial" w:hAnsi="Arial" w:cs="Arial"/>
          <w:sz w:val="28"/>
          <w:szCs w:val="28"/>
          <w:lang w:val="en-US"/>
        </w:rPr>
        <w:t xml:space="preserve"> as eye makeup. </w:t>
      </w:r>
      <w:hyperlink r:id="rId22" w:history="1">
        <w:r w:rsidRPr="00AE64DC">
          <w:rPr>
            <w:rFonts w:ascii="Arial" w:hAnsi="Arial" w:cs="Arial"/>
            <w:sz w:val="28"/>
            <w:szCs w:val="28"/>
            <w:lang w:val="en-US"/>
          </w:rPr>
          <w:t>Pliny the Elder</w:t>
        </w:r>
      </w:hyperlink>
      <w:r w:rsidRPr="00AE64DC">
        <w:rPr>
          <w:rFonts w:ascii="Arial" w:hAnsi="Arial" w:cs="Arial"/>
          <w:sz w:val="28"/>
          <w:szCs w:val="28"/>
          <w:lang w:val="en-US"/>
        </w:rPr>
        <w:t>,</w:t>
      </w:r>
      <w:r w:rsidR="009F6292">
        <w:rPr>
          <w:rFonts w:ascii="Arial" w:hAnsi="Arial" w:cs="Arial"/>
          <w:sz w:val="28"/>
          <w:szCs w:val="28"/>
          <w:lang w:val="en-US"/>
        </w:rPr>
        <w:t xml:space="preserve"> </w:t>
      </w:r>
      <w:r w:rsidRPr="00AE64DC">
        <w:rPr>
          <w:rFonts w:ascii="Arial" w:hAnsi="Arial" w:cs="Arial"/>
          <w:sz w:val="28"/>
          <w:szCs w:val="28"/>
          <w:lang w:val="en-US"/>
        </w:rPr>
        <w:t>wrote seven different medicinal remedies</w:t>
      </w:r>
      <w:r w:rsidR="009F6292">
        <w:rPr>
          <w:rFonts w:ascii="Arial" w:hAnsi="Arial" w:cs="Arial"/>
          <w:sz w:val="28"/>
          <w:szCs w:val="28"/>
          <w:lang w:val="en-US"/>
        </w:rPr>
        <w:t>,</w:t>
      </w:r>
      <w:r w:rsidRPr="00AE64DC">
        <w:rPr>
          <w:rFonts w:ascii="Arial" w:hAnsi="Arial" w:cs="Arial"/>
          <w:sz w:val="28"/>
          <w:szCs w:val="28"/>
          <w:lang w:val="en-US"/>
        </w:rPr>
        <w:t xml:space="preserve"> using </w:t>
      </w:r>
      <w:r w:rsidR="009F6292">
        <w:rPr>
          <w:rFonts w:ascii="Arial" w:hAnsi="Arial" w:cs="Arial"/>
          <w:sz w:val="28"/>
          <w:szCs w:val="28"/>
          <w:lang w:val="en-US"/>
        </w:rPr>
        <w:t>stibnite (antimony sulfide), which</w:t>
      </w:r>
      <w:r w:rsidRPr="00AE64DC">
        <w:rPr>
          <w:rFonts w:ascii="Arial" w:hAnsi="Arial" w:cs="Arial"/>
          <w:sz w:val="28"/>
          <w:szCs w:val="28"/>
          <w:lang w:val="en-US"/>
        </w:rPr>
        <w:t xml:space="preserve"> he called</w:t>
      </w:r>
      <w:r w:rsidR="009F6292">
        <w:rPr>
          <w:rFonts w:ascii="Arial" w:hAnsi="Arial" w:cs="Arial"/>
          <w:sz w:val="28"/>
          <w:szCs w:val="28"/>
          <w:lang w:val="en-US"/>
        </w:rPr>
        <w:t xml:space="preserve"> “</w:t>
      </w:r>
      <w:r w:rsidRPr="00AE64DC">
        <w:rPr>
          <w:rFonts w:ascii="Arial" w:hAnsi="Arial" w:cs="Arial"/>
          <w:i/>
          <w:iCs/>
          <w:sz w:val="28"/>
          <w:szCs w:val="28"/>
          <w:lang w:val="en-US"/>
        </w:rPr>
        <w:t>stimi</w:t>
      </w:r>
      <w:r w:rsidR="009F6292">
        <w:rPr>
          <w:rFonts w:ascii="Arial" w:hAnsi="Arial" w:cs="Arial"/>
          <w:i/>
          <w:iCs/>
          <w:sz w:val="28"/>
          <w:szCs w:val="28"/>
          <w:lang w:val="en-US"/>
        </w:rPr>
        <w:t>”</w:t>
      </w:r>
      <w:r w:rsidRPr="00AE64DC">
        <w:rPr>
          <w:rFonts w:ascii="Arial" w:hAnsi="Arial" w:cs="Arial"/>
          <w:sz w:val="28"/>
          <w:szCs w:val="28"/>
          <w:lang w:val="en-US"/>
        </w:rPr>
        <w:t xml:space="preserve"> or </w:t>
      </w:r>
      <w:r w:rsidR="009F6292">
        <w:rPr>
          <w:rFonts w:ascii="Arial" w:hAnsi="Arial" w:cs="Arial"/>
          <w:sz w:val="28"/>
          <w:szCs w:val="28"/>
          <w:lang w:val="en-US"/>
        </w:rPr>
        <w:t>“</w:t>
      </w:r>
      <w:r w:rsidRPr="00AE64DC">
        <w:rPr>
          <w:rFonts w:ascii="Arial" w:hAnsi="Arial" w:cs="Arial"/>
          <w:i/>
          <w:iCs/>
          <w:sz w:val="28"/>
          <w:szCs w:val="28"/>
          <w:lang w:val="en-US"/>
        </w:rPr>
        <w:t>stibi</w:t>
      </w:r>
      <w:r w:rsidR="009F6292">
        <w:rPr>
          <w:rFonts w:ascii="Arial" w:hAnsi="Arial" w:cs="Arial"/>
          <w:sz w:val="28"/>
          <w:szCs w:val="28"/>
          <w:lang w:val="en-US"/>
        </w:rPr>
        <w:t xml:space="preserve">” </w:t>
      </w:r>
      <w:r w:rsidRPr="00AE64DC">
        <w:rPr>
          <w:rFonts w:ascii="Arial" w:hAnsi="Arial" w:cs="Arial"/>
          <w:sz w:val="28"/>
          <w:szCs w:val="28"/>
          <w:lang w:val="en-US"/>
        </w:rPr>
        <w:t>(stibium)</w:t>
      </w:r>
      <w:r w:rsidR="009F6292">
        <w:rPr>
          <w:rFonts w:ascii="Arial" w:hAnsi="Arial" w:cs="Arial"/>
          <w:sz w:val="28"/>
          <w:szCs w:val="28"/>
          <w:lang w:val="en-US"/>
        </w:rPr>
        <w:t xml:space="preserve">, </w:t>
      </w:r>
      <w:r w:rsidR="009F6292" w:rsidRPr="00AE64DC">
        <w:rPr>
          <w:rFonts w:ascii="Arial" w:hAnsi="Arial" w:cs="Arial"/>
          <w:sz w:val="28"/>
          <w:szCs w:val="28"/>
          <w:lang w:val="en-US"/>
        </w:rPr>
        <w:t xml:space="preserve">during the </w:t>
      </w:r>
      <w:r w:rsidR="009F6292">
        <w:rPr>
          <w:rFonts w:ascii="Arial" w:hAnsi="Arial" w:cs="Arial"/>
          <w:sz w:val="28"/>
          <w:szCs w:val="28"/>
          <w:lang w:val="en-US"/>
        </w:rPr>
        <w:t>first century A.C.</w:t>
      </w:r>
    </w:p>
    <w:p w14:paraId="2D055F5A" w14:textId="59626201" w:rsidR="009F6292" w:rsidRDefault="00AE64DC" w:rsidP="00152568">
      <w:pPr>
        <w:jc w:val="both"/>
        <w:rPr>
          <w:rFonts w:ascii="Arial" w:hAnsi="Arial" w:cs="Arial"/>
          <w:sz w:val="28"/>
          <w:szCs w:val="28"/>
          <w:lang w:val="en-US"/>
        </w:rPr>
      </w:pPr>
      <w:r w:rsidRPr="00AE64DC">
        <w:rPr>
          <w:rFonts w:ascii="Arial" w:hAnsi="Arial" w:cs="Arial"/>
          <w:sz w:val="28"/>
          <w:szCs w:val="28"/>
          <w:lang w:val="en-US"/>
        </w:rPr>
        <w:t xml:space="preserve">Early writings of </w:t>
      </w:r>
      <w:hyperlink r:id="rId23" w:history="1">
        <w:r w:rsidRPr="009F6292">
          <w:rPr>
            <w:rFonts w:ascii="Arial" w:hAnsi="Arial" w:cs="Arial"/>
            <w:sz w:val="28"/>
            <w:szCs w:val="28"/>
            <w:lang w:val="en-US"/>
          </w:rPr>
          <w:t>Dioscorides</w:t>
        </w:r>
      </w:hyperlink>
      <w:r w:rsidRPr="00AE64DC">
        <w:rPr>
          <w:rFonts w:ascii="Arial" w:hAnsi="Arial" w:cs="Arial"/>
          <w:sz w:val="28"/>
          <w:szCs w:val="28"/>
          <w:lang w:val="en-US"/>
        </w:rPr>
        <w:t xml:space="preserve">, </w:t>
      </w:r>
      <w:r w:rsidR="009F6292" w:rsidRPr="00AE64DC">
        <w:rPr>
          <w:rFonts w:ascii="Arial" w:hAnsi="Arial" w:cs="Arial"/>
          <w:sz w:val="28"/>
          <w:szCs w:val="28"/>
          <w:lang w:val="en-US"/>
        </w:rPr>
        <w:t>mention metallic antimony</w:t>
      </w:r>
      <w:r w:rsidR="009F6292">
        <w:rPr>
          <w:rFonts w:ascii="Arial" w:hAnsi="Arial" w:cs="Arial"/>
          <w:sz w:val="28"/>
          <w:szCs w:val="28"/>
          <w:lang w:val="en-US"/>
        </w:rPr>
        <w:t>. They are</w:t>
      </w:r>
      <w:r w:rsidR="009F6292" w:rsidRPr="00AE64DC">
        <w:rPr>
          <w:rFonts w:ascii="Arial" w:hAnsi="Arial" w:cs="Arial"/>
          <w:sz w:val="28"/>
          <w:szCs w:val="28"/>
          <w:lang w:val="en-US"/>
        </w:rPr>
        <w:t xml:space="preserve"> </w:t>
      </w:r>
      <w:r w:rsidRPr="00AE64DC">
        <w:rPr>
          <w:rFonts w:ascii="Arial" w:hAnsi="Arial" w:cs="Arial"/>
          <w:sz w:val="28"/>
          <w:szCs w:val="28"/>
          <w:lang w:val="en-US"/>
        </w:rPr>
        <w:t>dating from about the same time. Records of the 15th century</w:t>
      </w:r>
      <w:r w:rsidR="009F6292">
        <w:rPr>
          <w:rFonts w:ascii="Arial" w:hAnsi="Arial" w:cs="Arial"/>
          <w:sz w:val="28"/>
          <w:szCs w:val="28"/>
          <w:lang w:val="en-US"/>
        </w:rPr>
        <w:t>,</w:t>
      </w:r>
      <w:r w:rsidRPr="00AE64DC">
        <w:rPr>
          <w:rFonts w:ascii="Arial" w:hAnsi="Arial" w:cs="Arial"/>
          <w:sz w:val="28"/>
          <w:szCs w:val="28"/>
          <w:lang w:val="en-US"/>
        </w:rPr>
        <w:t xml:space="preserve"> show the use of the substance in alloys for</w:t>
      </w:r>
      <w:r w:rsidR="009F6292">
        <w:rPr>
          <w:rFonts w:ascii="Arial" w:hAnsi="Arial" w:cs="Arial"/>
          <w:sz w:val="28"/>
          <w:szCs w:val="28"/>
          <w:lang w:val="en-US"/>
        </w:rPr>
        <w:t xml:space="preserve"> plenty of </w:t>
      </w:r>
      <w:r w:rsidR="009F6292" w:rsidRPr="00AE64DC">
        <w:rPr>
          <w:rFonts w:ascii="Arial" w:hAnsi="Arial" w:cs="Arial"/>
          <w:sz w:val="28"/>
          <w:szCs w:val="28"/>
          <w:lang w:val="en-US"/>
        </w:rPr>
        <w:t>mirrors</w:t>
      </w:r>
      <w:r w:rsidR="009F6292">
        <w:rPr>
          <w:rFonts w:ascii="Arial" w:hAnsi="Arial" w:cs="Arial"/>
          <w:sz w:val="28"/>
          <w:szCs w:val="28"/>
          <w:lang w:val="en-US"/>
        </w:rPr>
        <w:t xml:space="preserve"> and bells.</w:t>
      </w:r>
      <w:r w:rsidRPr="00AE64DC">
        <w:rPr>
          <w:rFonts w:ascii="Arial" w:hAnsi="Arial" w:cs="Arial"/>
          <w:sz w:val="28"/>
          <w:szCs w:val="28"/>
          <w:lang w:val="en-US"/>
        </w:rPr>
        <w:t xml:space="preserve"> </w:t>
      </w:r>
    </w:p>
    <w:p w14:paraId="668C9998" w14:textId="3C1D4342" w:rsidR="0017004B" w:rsidRPr="00A04C2C" w:rsidRDefault="00AE64DC" w:rsidP="00152568">
      <w:pPr>
        <w:jc w:val="both"/>
        <w:rPr>
          <w:rFonts w:ascii="Arial" w:hAnsi="Arial" w:cs="Arial"/>
          <w:sz w:val="28"/>
          <w:szCs w:val="28"/>
          <w:lang w:val="en-US"/>
        </w:rPr>
      </w:pPr>
      <w:r w:rsidRPr="00AE64DC">
        <w:rPr>
          <w:rFonts w:ascii="Arial" w:hAnsi="Arial" w:cs="Arial"/>
          <w:sz w:val="28"/>
          <w:szCs w:val="28"/>
          <w:lang w:val="en-US"/>
        </w:rPr>
        <w:t xml:space="preserve">In the </w:t>
      </w:r>
      <w:r w:rsidR="009F6292">
        <w:rPr>
          <w:rFonts w:ascii="Arial" w:hAnsi="Arial" w:cs="Arial"/>
          <w:sz w:val="28"/>
          <w:szCs w:val="28"/>
          <w:lang w:val="en-US"/>
        </w:rPr>
        <w:t>17</w:t>
      </w:r>
      <w:r w:rsidR="009F6292" w:rsidRPr="009F6292">
        <w:rPr>
          <w:rFonts w:ascii="Arial" w:hAnsi="Arial" w:cs="Arial"/>
          <w:sz w:val="28"/>
          <w:szCs w:val="28"/>
          <w:vertAlign w:val="superscript"/>
          <w:lang w:val="en-US"/>
        </w:rPr>
        <w:t>th</w:t>
      </w:r>
      <w:r w:rsidR="009F6292">
        <w:rPr>
          <w:rFonts w:ascii="Arial" w:hAnsi="Arial" w:cs="Arial"/>
          <w:sz w:val="28"/>
          <w:szCs w:val="28"/>
          <w:lang w:val="en-US"/>
        </w:rPr>
        <w:t xml:space="preserve"> </w:t>
      </w:r>
      <w:r w:rsidRPr="00AE64DC">
        <w:rPr>
          <w:rFonts w:ascii="Arial" w:hAnsi="Arial" w:cs="Arial"/>
          <w:sz w:val="28"/>
          <w:szCs w:val="28"/>
          <w:lang w:val="en-US"/>
        </w:rPr>
        <w:t>century</w:t>
      </w:r>
      <w:r w:rsidR="009F6292">
        <w:rPr>
          <w:rFonts w:ascii="Arial" w:hAnsi="Arial" w:cs="Arial"/>
          <w:sz w:val="28"/>
          <w:szCs w:val="28"/>
          <w:lang w:val="en-US"/>
        </w:rPr>
        <w:t xml:space="preserve"> A.C.</w:t>
      </w:r>
      <w:r w:rsidRPr="00AE64DC">
        <w:rPr>
          <w:rFonts w:ascii="Arial" w:hAnsi="Arial" w:cs="Arial"/>
          <w:sz w:val="28"/>
          <w:szCs w:val="28"/>
          <w:lang w:val="en-US"/>
        </w:rPr>
        <w:t xml:space="preserve">, a book </w:t>
      </w:r>
      <w:r w:rsidR="007E0B68" w:rsidRPr="00AE64DC">
        <w:rPr>
          <w:rFonts w:ascii="Arial" w:hAnsi="Arial" w:cs="Arial"/>
          <w:sz w:val="28"/>
          <w:szCs w:val="28"/>
          <w:lang w:val="en-US"/>
        </w:rPr>
        <w:t>was published</w:t>
      </w:r>
      <w:r w:rsidR="007E0B68">
        <w:rPr>
          <w:rFonts w:ascii="Arial" w:hAnsi="Arial" w:cs="Arial"/>
          <w:sz w:val="28"/>
          <w:szCs w:val="28"/>
          <w:lang w:val="en-US"/>
        </w:rPr>
        <w:t>,</w:t>
      </w:r>
      <w:r w:rsidR="007E0B68" w:rsidRPr="00AE64DC">
        <w:rPr>
          <w:rFonts w:ascii="Arial" w:hAnsi="Arial" w:cs="Arial"/>
          <w:sz w:val="28"/>
          <w:szCs w:val="28"/>
          <w:lang w:val="en-US"/>
        </w:rPr>
        <w:t xml:space="preserve"> </w:t>
      </w:r>
      <w:r w:rsidRPr="00AE64DC">
        <w:rPr>
          <w:rFonts w:ascii="Arial" w:hAnsi="Arial" w:cs="Arial"/>
          <w:sz w:val="28"/>
          <w:szCs w:val="28"/>
          <w:lang w:val="en-US"/>
        </w:rPr>
        <w:t xml:space="preserve">summarizing </w:t>
      </w:r>
      <w:r w:rsidR="007E0B68">
        <w:rPr>
          <w:rFonts w:ascii="Arial" w:hAnsi="Arial" w:cs="Arial"/>
          <w:sz w:val="28"/>
          <w:szCs w:val="28"/>
          <w:lang w:val="en-US"/>
        </w:rPr>
        <w:t xml:space="preserve">all the </w:t>
      </w:r>
      <w:r w:rsidRPr="00AE64DC">
        <w:rPr>
          <w:rFonts w:ascii="Arial" w:hAnsi="Arial" w:cs="Arial"/>
          <w:sz w:val="28"/>
          <w:szCs w:val="28"/>
          <w:lang w:val="en-US"/>
        </w:rPr>
        <w:t xml:space="preserve">available knowledge of antimony and its </w:t>
      </w:r>
      <w:hyperlink r:id="rId24" w:history="1">
        <w:r w:rsidRPr="007E0B68">
          <w:rPr>
            <w:rFonts w:ascii="Arial" w:hAnsi="Arial" w:cs="Arial"/>
            <w:sz w:val="28"/>
            <w:szCs w:val="28"/>
            <w:lang w:val="en-US"/>
          </w:rPr>
          <w:t>compounds</w:t>
        </w:r>
      </w:hyperlink>
      <w:r w:rsidRPr="00AE64DC">
        <w:rPr>
          <w:rFonts w:ascii="Arial" w:hAnsi="Arial" w:cs="Arial"/>
          <w:sz w:val="28"/>
          <w:szCs w:val="28"/>
          <w:lang w:val="en-US"/>
        </w:rPr>
        <w:t xml:space="preserve"> </w:t>
      </w:r>
      <w:r w:rsidR="007E0B68">
        <w:rPr>
          <w:rFonts w:ascii="Arial" w:hAnsi="Arial" w:cs="Arial"/>
          <w:sz w:val="28"/>
          <w:szCs w:val="28"/>
          <w:lang w:val="en-US"/>
        </w:rPr>
        <w:t xml:space="preserve">at the </w:t>
      </w:r>
      <w:r w:rsidR="00FB5749">
        <w:rPr>
          <w:rFonts w:ascii="Arial" w:hAnsi="Arial" w:cs="Arial"/>
          <w:sz w:val="28"/>
          <w:szCs w:val="28"/>
          <w:lang w:val="en-US"/>
        </w:rPr>
        <w:t>time</w:t>
      </w:r>
      <w:r w:rsidR="007E0B68">
        <w:rPr>
          <w:rFonts w:ascii="Arial" w:hAnsi="Arial" w:cs="Arial"/>
          <w:sz w:val="28"/>
          <w:szCs w:val="28"/>
          <w:lang w:val="en-US"/>
        </w:rPr>
        <w:t xml:space="preserve">, </w:t>
      </w:r>
      <w:r w:rsidRPr="00AE64DC">
        <w:rPr>
          <w:rFonts w:ascii="Arial" w:hAnsi="Arial" w:cs="Arial"/>
          <w:sz w:val="28"/>
          <w:szCs w:val="28"/>
          <w:lang w:val="en-US"/>
        </w:rPr>
        <w:t xml:space="preserve">that had been written by </w:t>
      </w:r>
      <w:r w:rsidR="007E0B68">
        <w:rPr>
          <w:rFonts w:ascii="Arial" w:hAnsi="Arial" w:cs="Arial"/>
          <w:sz w:val="28"/>
          <w:szCs w:val="28"/>
          <w:lang w:val="en-US"/>
        </w:rPr>
        <w:t>“</w:t>
      </w:r>
      <w:r w:rsidRPr="00AE64DC">
        <w:rPr>
          <w:rFonts w:ascii="Arial" w:hAnsi="Arial" w:cs="Arial"/>
          <w:sz w:val="28"/>
          <w:szCs w:val="28"/>
          <w:lang w:val="en-US"/>
        </w:rPr>
        <w:t>Basil Valentine</w:t>
      </w:r>
      <w:r w:rsidR="007E0B68">
        <w:rPr>
          <w:rFonts w:ascii="Arial" w:hAnsi="Arial" w:cs="Arial"/>
          <w:sz w:val="28"/>
          <w:szCs w:val="28"/>
          <w:lang w:val="en-US"/>
        </w:rPr>
        <w:t>”</w:t>
      </w:r>
      <w:r w:rsidRPr="00AE64DC">
        <w:rPr>
          <w:rFonts w:ascii="Arial" w:hAnsi="Arial" w:cs="Arial"/>
          <w:sz w:val="28"/>
          <w:szCs w:val="28"/>
          <w:lang w:val="en-US"/>
        </w:rPr>
        <w:t>, a Benedictine monk of the 15th century</w:t>
      </w:r>
      <w:r w:rsidR="00A04C2C">
        <w:rPr>
          <w:rFonts w:ascii="Arial" w:hAnsi="Arial" w:cs="Arial"/>
          <w:sz w:val="28"/>
          <w:szCs w:val="28"/>
          <w:lang w:val="en-US"/>
        </w:rPr>
        <w:t>.</w:t>
      </w:r>
    </w:p>
    <w:p w14:paraId="39385422" w14:textId="70CF9491" w:rsidR="00A6089B" w:rsidRDefault="00A6089B" w:rsidP="00152568">
      <w:pPr>
        <w:jc w:val="both"/>
        <w:rPr>
          <w:rFonts w:ascii="Arial" w:hAnsi="Arial" w:cs="Arial"/>
          <w:sz w:val="44"/>
          <w:szCs w:val="44"/>
          <w:lang w:val="en-US"/>
        </w:rPr>
      </w:pPr>
      <w:r>
        <w:rPr>
          <w:rFonts w:ascii="Arial" w:hAnsi="Arial" w:cs="Arial"/>
          <w:sz w:val="44"/>
          <w:szCs w:val="44"/>
          <w:lang w:val="en-US"/>
        </w:rPr>
        <w:t xml:space="preserve">                </w:t>
      </w:r>
      <w:r>
        <w:rPr>
          <w:noProof/>
        </w:rPr>
        <w:drawing>
          <wp:inline distT="0" distB="0" distL="0" distR="0" wp14:anchorId="7A670A5B" wp14:editId="0851C317">
            <wp:extent cx="2659380" cy="3989070"/>
            <wp:effectExtent l="0" t="0" r="7620" b="0"/>
            <wp:docPr id="4" name="Εικόνα 4" descr="Stibnit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bnite - Wikipedi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9380" cy="3989070"/>
                    </a:xfrm>
                    <a:prstGeom prst="rect">
                      <a:avLst/>
                    </a:prstGeom>
                    <a:noFill/>
                    <a:ln>
                      <a:noFill/>
                    </a:ln>
                  </pic:spPr>
                </pic:pic>
              </a:graphicData>
            </a:graphic>
          </wp:inline>
        </w:drawing>
      </w:r>
    </w:p>
    <w:p w14:paraId="6291B8B0" w14:textId="7355852C" w:rsidR="00B1705A" w:rsidRDefault="00A6089B" w:rsidP="00152568">
      <w:pPr>
        <w:jc w:val="both"/>
        <w:rPr>
          <w:rStyle w:val="-"/>
          <w:rFonts w:ascii="Arial" w:hAnsi="Arial" w:cs="Arial"/>
          <w:i/>
          <w:iCs/>
          <w:lang w:val="en-US"/>
        </w:rPr>
      </w:pPr>
      <w:bookmarkStart w:id="3" w:name="_Hlk136293015"/>
      <w:r>
        <w:rPr>
          <w:rFonts w:ascii="Arial" w:hAnsi="Arial" w:cs="Arial"/>
          <w:i/>
          <w:iCs/>
          <w:u w:val="single"/>
          <w:lang w:val="en-US"/>
        </w:rPr>
        <w:t>Image 3:</w:t>
      </w:r>
      <w:r>
        <w:rPr>
          <w:rFonts w:ascii="Arial" w:hAnsi="Arial" w:cs="Arial"/>
          <w:i/>
          <w:iCs/>
          <w:lang w:val="en-US"/>
        </w:rPr>
        <w:t xml:space="preserve"> Stibnite                                        - </w:t>
      </w:r>
      <w:hyperlink r:id="rId26" w:history="1">
        <w:r w:rsidRPr="00CF0D48">
          <w:rPr>
            <w:rStyle w:val="-"/>
            <w:rFonts w:ascii="Arial" w:hAnsi="Arial" w:cs="Arial"/>
            <w:i/>
            <w:iCs/>
            <w:lang w:val="en-US"/>
          </w:rPr>
          <w:t>https://upload.wikimedia.org/wikipedia/commons/thumb/e/e8/Stibnite_-_Herja_mine%2C_Maramures%2C_Romania.jpg/1200px-Stibnite_-_Herja_mine%2C_Maramures%2C_Romania.jpg</w:t>
        </w:r>
      </w:hyperlink>
      <w:bookmarkEnd w:id="3"/>
    </w:p>
    <w:p w14:paraId="32E2EE95" w14:textId="27B75829" w:rsidR="00294720" w:rsidRDefault="00294720" w:rsidP="00152568">
      <w:pPr>
        <w:jc w:val="both"/>
        <w:rPr>
          <w:rFonts w:ascii="Arial" w:hAnsi="Arial" w:cs="Arial"/>
          <w:i/>
          <w:iCs/>
          <w:lang w:val="en-US"/>
        </w:rPr>
      </w:pPr>
    </w:p>
    <w:p w14:paraId="3FBDE0A1" w14:textId="725F621E" w:rsidR="00C24A15" w:rsidRDefault="00C24A15" w:rsidP="00152568">
      <w:pPr>
        <w:jc w:val="both"/>
        <w:rPr>
          <w:rFonts w:ascii="Arial" w:hAnsi="Arial" w:cs="Arial"/>
          <w:i/>
          <w:iCs/>
          <w:lang w:val="en-US"/>
        </w:rPr>
      </w:pPr>
    </w:p>
    <w:p w14:paraId="50440CBD" w14:textId="5DA9819B" w:rsidR="00C24A15" w:rsidRDefault="00C24A15" w:rsidP="00152568">
      <w:pPr>
        <w:jc w:val="both"/>
        <w:rPr>
          <w:rFonts w:ascii="Arial" w:hAnsi="Arial" w:cs="Arial"/>
          <w:i/>
          <w:iCs/>
          <w:lang w:val="en-US"/>
        </w:rPr>
      </w:pPr>
    </w:p>
    <w:p w14:paraId="4ADDF412" w14:textId="77777777" w:rsidR="00C24A15" w:rsidRPr="00074CF9" w:rsidRDefault="00C24A15" w:rsidP="00152568">
      <w:pPr>
        <w:jc w:val="both"/>
        <w:rPr>
          <w:rFonts w:ascii="Arial" w:hAnsi="Arial" w:cs="Arial"/>
          <w:i/>
          <w:iCs/>
          <w:lang w:val="en-US"/>
        </w:rPr>
      </w:pPr>
    </w:p>
    <w:p w14:paraId="318524F4" w14:textId="69972B68" w:rsidR="00CB4BD7" w:rsidRPr="0037729B" w:rsidRDefault="00B1705A" w:rsidP="006F7364">
      <w:pPr>
        <w:jc w:val="both"/>
        <w:rPr>
          <w:rFonts w:ascii="Arial" w:hAnsi="Arial" w:cs="Arial"/>
          <w:b/>
          <w:bCs/>
          <w:sz w:val="28"/>
          <w:szCs w:val="28"/>
          <w:u w:val="single"/>
          <w:lang w:val="en-US"/>
        </w:rPr>
      </w:pPr>
      <w:r>
        <w:rPr>
          <w:rFonts w:ascii="Arial" w:hAnsi="Arial" w:cs="Arial"/>
          <w:b/>
          <w:bCs/>
          <w:sz w:val="28"/>
          <w:szCs w:val="28"/>
          <w:lang w:val="en-US"/>
        </w:rPr>
        <w:lastRenderedPageBreak/>
        <w:t xml:space="preserve">                  </w:t>
      </w:r>
      <w:r>
        <w:rPr>
          <w:rFonts w:ascii="Arial" w:hAnsi="Arial" w:cs="Arial"/>
          <w:b/>
          <w:bCs/>
          <w:sz w:val="28"/>
          <w:szCs w:val="28"/>
          <w:u w:val="single"/>
          <w:lang w:val="en-US"/>
        </w:rPr>
        <w:t>2.2 The use of Antimony in our daily lives:</w:t>
      </w:r>
    </w:p>
    <w:p w14:paraId="5750A471" w14:textId="49AA1185" w:rsidR="006F7364" w:rsidRPr="006F7364" w:rsidRDefault="006F7364" w:rsidP="006F7364">
      <w:pPr>
        <w:jc w:val="both"/>
        <w:rPr>
          <w:rFonts w:ascii="Arial" w:hAnsi="Arial" w:cs="Arial"/>
          <w:sz w:val="28"/>
          <w:szCs w:val="28"/>
          <w:lang w:val="en-US"/>
        </w:rPr>
      </w:pPr>
      <w:r w:rsidRPr="006F7364">
        <w:rPr>
          <w:rFonts w:ascii="Arial" w:hAnsi="Arial" w:cs="Arial"/>
          <w:sz w:val="28"/>
          <w:szCs w:val="28"/>
          <w:lang w:val="en-US"/>
        </w:rPr>
        <w:t xml:space="preserve">When scrap iron is heated to a molten state, high-grade or enriched stibnite interacts with it immediately to release antimony metal. The metal can also be </w:t>
      </w:r>
      <w:r w:rsidR="003267C7">
        <w:rPr>
          <w:rFonts w:ascii="Arial" w:hAnsi="Arial" w:cs="Arial"/>
          <w:sz w:val="28"/>
          <w:szCs w:val="28"/>
          <w:lang w:val="en-US"/>
        </w:rPr>
        <w:t>obtaine</w:t>
      </w:r>
      <w:r w:rsidRPr="006F7364">
        <w:rPr>
          <w:rFonts w:ascii="Arial" w:hAnsi="Arial" w:cs="Arial"/>
          <w:sz w:val="28"/>
          <w:szCs w:val="28"/>
          <w:lang w:val="en-US"/>
        </w:rPr>
        <w:t xml:space="preserve">d by reducing stibnite with carbon after being converted to the oxide. Stibnite can be concentrated from ores using sodium sulfide solutions as leaching agents. Antimony is created by </w:t>
      </w:r>
      <w:r w:rsidR="00FB5749">
        <w:rPr>
          <w:rFonts w:ascii="Arial" w:hAnsi="Arial" w:cs="Arial"/>
          <w:sz w:val="28"/>
          <w:szCs w:val="28"/>
          <w:lang w:val="en-US"/>
        </w:rPr>
        <w:t xml:space="preserve">the </w:t>
      </w:r>
      <w:r w:rsidRPr="006F7364">
        <w:rPr>
          <w:rFonts w:ascii="Arial" w:hAnsi="Arial" w:cs="Arial"/>
          <w:sz w:val="28"/>
          <w:szCs w:val="28"/>
          <w:lang w:val="en-US"/>
        </w:rPr>
        <w:t>electrolysis of these solutions. The raw antimony, known as regulus, is further purified before being molded into cakes.</w:t>
      </w:r>
    </w:p>
    <w:p w14:paraId="2BB19D01" w14:textId="69429C97" w:rsidR="00B1705A" w:rsidRDefault="006F7364" w:rsidP="006F7364">
      <w:pPr>
        <w:jc w:val="both"/>
        <w:rPr>
          <w:rFonts w:ascii="Arial" w:hAnsi="Arial" w:cs="Arial"/>
          <w:sz w:val="28"/>
          <w:szCs w:val="28"/>
          <w:lang w:val="en-US"/>
        </w:rPr>
      </w:pPr>
      <w:r w:rsidRPr="006F7364">
        <w:rPr>
          <w:rFonts w:ascii="Arial" w:hAnsi="Arial" w:cs="Arial"/>
          <w:sz w:val="28"/>
          <w:szCs w:val="28"/>
          <w:lang w:val="en-US"/>
        </w:rPr>
        <w:t>This antimony is used in metallurgy to make alloys, accounting for about half of its utilization. Some antimony alloys are especially valuable as castings and type metal because they expand as they solidify (a rare property that they share with water), forcing the metal to fit the tiny crevices of casting molds.</w:t>
      </w:r>
    </w:p>
    <w:p w14:paraId="6F36610B" w14:textId="5B4EA9A0" w:rsidR="00B1705A" w:rsidRDefault="006F7364" w:rsidP="00152568">
      <w:pPr>
        <w:jc w:val="both"/>
        <w:rPr>
          <w:rFonts w:ascii="Arial" w:hAnsi="Arial" w:cs="Arial"/>
          <w:sz w:val="28"/>
          <w:szCs w:val="28"/>
          <w:lang w:val="en-US"/>
        </w:rPr>
      </w:pPr>
      <w:r w:rsidRPr="006F7364">
        <w:rPr>
          <w:rFonts w:ascii="Arial" w:hAnsi="Arial" w:cs="Arial"/>
          <w:sz w:val="28"/>
          <w:szCs w:val="28"/>
          <w:lang w:val="en-US"/>
        </w:rPr>
        <w:t xml:space="preserve">Furthermore, the inclusion of antimony in type metal, which also contains lead and trace amounts of tin, strengthens the hardness of the </w:t>
      </w:r>
      <w:r w:rsidR="00E40D17" w:rsidRPr="006F7364">
        <w:rPr>
          <w:rFonts w:ascii="Arial" w:hAnsi="Arial" w:cs="Arial"/>
          <w:sz w:val="28"/>
          <w:szCs w:val="28"/>
          <w:lang w:val="en-US"/>
        </w:rPr>
        <w:t>type,</w:t>
      </w:r>
      <w:r w:rsidRPr="006F7364">
        <w:rPr>
          <w:rFonts w:ascii="Arial" w:hAnsi="Arial" w:cs="Arial"/>
          <w:sz w:val="28"/>
          <w:szCs w:val="28"/>
          <w:lang w:val="en-US"/>
        </w:rPr>
        <w:t xml:space="preserve"> and gives it a crisp definition. Antimony adds strength and hardness to other metals, notably lead, with which it forms alloys used in vehicle storage battery plates,</w:t>
      </w:r>
      <w:r w:rsidR="003267C7">
        <w:rPr>
          <w:rFonts w:ascii="Arial" w:hAnsi="Arial" w:cs="Arial"/>
          <w:sz w:val="28"/>
          <w:szCs w:val="28"/>
          <w:lang w:val="en-US"/>
        </w:rPr>
        <w:t xml:space="preserve"> </w:t>
      </w:r>
      <w:r w:rsidRPr="006F7364">
        <w:rPr>
          <w:rFonts w:ascii="Arial" w:hAnsi="Arial" w:cs="Arial"/>
          <w:sz w:val="28"/>
          <w:szCs w:val="28"/>
          <w:lang w:val="en-US"/>
        </w:rPr>
        <w:t>cable covers</w:t>
      </w:r>
      <w:r w:rsidR="003267C7">
        <w:rPr>
          <w:rFonts w:ascii="Arial" w:hAnsi="Arial" w:cs="Arial"/>
          <w:sz w:val="28"/>
          <w:szCs w:val="28"/>
          <w:lang w:val="en-US"/>
        </w:rPr>
        <w:t>,</w:t>
      </w:r>
      <w:r w:rsidR="003267C7" w:rsidRPr="003267C7">
        <w:rPr>
          <w:rFonts w:ascii="Arial" w:hAnsi="Arial" w:cs="Arial"/>
          <w:sz w:val="28"/>
          <w:szCs w:val="28"/>
          <w:lang w:val="en-US"/>
        </w:rPr>
        <w:t xml:space="preserve"> </w:t>
      </w:r>
      <w:r w:rsidR="003267C7" w:rsidRPr="006F7364">
        <w:rPr>
          <w:rFonts w:ascii="Arial" w:hAnsi="Arial" w:cs="Arial"/>
          <w:sz w:val="28"/>
          <w:szCs w:val="28"/>
          <w:lang w:val="en-US"/>
        </w:rPr>
        <w:t>bullets</w:t>
      </w:r>
      <w:r w:rsidR="00656C37">
        <w:rPr>
          <w:rFonts w:ascii="Arial" w:hAnsi="Arial" w:cs="Arial"/>
          <w:sz w:val="28"/>
          <w:szCs w:val="28"/>
          <w:lang w:val="en-US"/>
        </w:rPr>
        <w:t>,</w:t>
      </w:r>
      <w:r w:rsidRPr="006F7364">
        <w:rPr>
          <w:rFonts w:ascii="Arial" w:hAnsi="Arial" w:cs="Arial"/>
          <w:sz w:val="28"/>
          <w:szCs w:val="28"/>
          <w:lang w:val="en-US"/>
        </w:rPr>
        <w:t xml:space="preserve"> and chemical equipment such as</w:t>
      </w:r>
      <w:r w:rsidR="003267C7">
        <w:rPr>
          <w:rFonts w:ascii="Arial" w:hAnsi="Arial" w:cs="Arial"/>
          <w:sz w:val="28"/>
          <w:szCs w:val="28"/>
          <w:lang w:val="en-US"/>
        </w:rPr>
        <w:t xml:space="preserve"> </w:t>
      </w:r>
      <w:r w:rsidRPr="006F7364">
        <w:rPr>
          <w:rFonts w:ascii="Arial" w:hAnsi="Arial" w:cs="Arial"/>
          <w:sz w:val="28"/>
          <w:szCs w:val="28"/>
          <w:lang w:val="en-US"/>
        </w:rPr>
        <w:t xml:space="preserve">pipelines and </w:t>
      </w:r>
      <w:r w:rsidR="003267C7">
        <w:rPr>
          <w:rFonts w:ascii="Arial" w:hAnsi="Arial" w:cs="Arial"/>
          <w:sz w:val="28"/>
          <w:szCs w:val="28"/>
          <w:lang w:val="en-US"/>
        </w:rPr>
        <w:t>tanks</w:t>
      </w:r>
      <w:r w:rsidRPr="006F7364">
        <w:rPr>
          <w:rFonts w:ascii="Arial" w:hAnsi="Arial" w:cs="Arial"/>
          <w:sz w:val="28"/>
          <w:szCs w:val="28"/>
          <w:lang w:val="en-US"/>
        </w:rPr>
        <w:t xml:space="preserve">. </w:t>
      </w:r>
      <w:r w:rsidR="003267C7">
        <w:rPr>
          <w:rFonts w:ascii="Arial" w:hAnsi="Arial" w:cs="Arial"/>
          <w:sz w:val="28"/>
          <w:szCs w:val="28"/>
          <w:lang w:val="en-US"/>
        </w:rPr>
        <w:t>There are also the “</w:t>
      </w:r>
      <w:r w:rsidRPr="006F7364">
        <w:rPr>
          <w:rFonts w:ascii="Arial" w:hAnsi="Arial" w:cs="Arial"/>
          <w:sz w:val="28"/>
          <w:szCs w:val="28"/>
          <w:lang w:val="en-US"/>
        </w:rPr>
        <w:t>Babbitt metals</w:t>
      </w:r>
      <w:r w:rsidR="003267C7">
        <w:rPr>
          <w:rFonts w:ascii="Arial" w:hAnsi="Arial" w:cs="Arial"/>
          <w:sz w:val="28"/>
          <w:szCs w:val="28"/>
          <w:lang w:val="en-US"/>
        </w:rPr>
        <w:t>”</w:t>
      </w:r>
      <w:r w:rsidRPr="006F7364">
        <w:rPr>
          <w:rFonts w:ascii="Arial" w:hAnsi="Arial" w:cs="Arial"/>
          <w:sz w:val="28"/>
          <w:szCs w:val="28"/>
          <w:lang w:val="en-US"/>
        </w:rPr>
        <w:t xml:space="preserve">, which are antifriction alloys made of antimony, tin, and lead, utilized as parts of machine bearings. Antimony, when combined with tin, produces alloys such as </w:t>
      </w:r>
      <w:r w:rsidR="003267C7">
        <w:rPr>
          <w:rFonts w:ascii="Arial" w:hAnsi="Arial" w:cs="Arial"/>
          <w:sz w:val="28"/>
          <w:szCs w:val="28"/>
          <w:lang w:val="en-US"/>
        </w:rPr>
        <w:t>“</w:t>
      </w:r>
      <w:r w:rsidRPr="006F7364">
        <w:rPr>
          <w:rFonts w:ascii="Arial" w:hAnsi="Arial" w:cs="Arial"/>
          <w:sz w:val="28"/>
          <w:szCs w:val="28"/>
          <w:lang w:val="en-US"/>
        </w:rPr>
        <w:t>britannia metal</w:t>
      </w:r>
      <w:r w:rsidR="003267C7">
        <w:rPr>
          <w:rFonts w:ascii="Arial" w:hAnsi="Arial" w:cs="Arial"/>
          <w:sz w:val="28"/>
          <w:szCs w:val="28"/>
          <w:lang w:val="en-US"/>
        </w:rPr>
        <w:t>”</w:t>
      </w:r>
      <w:r w:rsidRPr="006F7364">
        <w:rPr>
          <w:rFonts w:ascii="Arial" w:hAnsi="Arial" w:cs="Arial"/>
          <w:sz w:val="28"/>
          <w:szCs w:val="28"/>
          <w:lang w:val="en-US"/>
        </w:rPr>
        <w:t xml:space="preserve"> and pewter, which are used to make utensils.</w:t>
      </w:r>
    </w:p>
    <w:p w14:paraId="66B0DD2B" w14:textId="7D1021FA" w:rsidR="006F7364" w:rsidRDefault="006F7364" w:rsidP="00152568">
      <w:pPr>
        <w:jc w:val="both"/>
        <w:rPr>
          <w:rFonts w:ascii="Arial" w:hAnsi="Arial" w:cs="Arial"/>
          <w:sz w:val="28"/>
          <w:szCs w:val="28"/>
          <w:lang w:val="en-US"/>
        </w:rPr>
      </w:pPr>
      <w:r w:rsidRPr="006F7364">
        <w:rPr>
          <w:rFonts w:ascii="Arial" w:hAnsi="Arial" w:cs="Arial"/>
          <w:sz w:val="28"/>
          <w:szCs w:val="28"/>
          <w:lang w:val="en-US"/>
        </w:rPr>
        <w:t>Additionally, antimony is a component of solder. To create the intermetallic compounds indium, aluminum, and gallium antimonide for diodes and infrared detectors, highly pure antimony is utilized in semiconductor technology.</w:t>
      </w:r>
    </w:p>
    <w:p w14:paraId="7341C87E" w14:textId="1763FAE5" w:rsidR="006F7364" w:rsidRDefault="006F7364" w:rsidP="00152568">
      <w:pPr>
        <w:jc w:val="both"/>
        <w:rPr>
          <w:rFonts w:ascii="Arial" w:hAnsi="Arial" w:cs="Arial"/>
          <w:sz w:val="28"/>
          <w:szCs w:val="28"/>
          <w:lang w:val="en-US"/>
        </w:rPr>
      </w:pPr>
      <w:r w:rsidRPr="006F7364">
        <w:rPr>
          <w:rFonts w:ascii="Arial" w:hAnsi="Arial" w:cs="Arial"/>
          <w:sz w:val="28"/>
          <w:szCs w:val="28"/>
          <w:lang w:val="en-US"/>
        </w:rPr>
        <w:t>Paints, plastics</w:t>
      </w:r>
      <w:r w:rsidR="003267C7">
        <w:rPr>
          <w:rFonts w:ascii="Arial" w:hAnsi="Arial" w:cs="Arial"/>
          <w:sz w:val="28"/>
          <w:szCs w:val="28"/>
          <w:lang w:val="en-US"/>
        </w:rPr>
        <w:t>,</w:t>
      </w:r>
      <w:r w:rsidRPr="006F7364">
        <w:rPr>
          <w:rFonts w:ascii="Arial" w:hAnsi="Arial" w:cs="Arial"/>
          <w:sz w:val="28"/>
          <w:szCs w:val="28"/>
          <w:lang w:val="en-US"/>
        </w:rPr>
        <w:t xml:space="preserve"> </w:t>
      </w:r>
      <w:r w:rsidR="00656C37" w:rsidRPr="006F7364">
        <w:rPr>
          <w:rFonts w:ascii="Arial" w:hAnsi="Arial" w:cs="Arial"/>
          <w:sz w:val="28"/>
          <w:szCs w:val="28"/>
          <w:lang w:val="en-US"/>
        </w:rPr>
        <w:t>textiles,</w:t>
      </w:r>
      <w:r w:rsidR="003267C7">
        <w:rPr>
          <w:rFonts w:ascii="Arial" w:hAnsi="Arial" w:cs="Arial"/>
          <w:sz w:val="28"/>
          <w:szCs w:val="28"/>
          <w:lang w:val="en-US"/>
        </w:rPr>
        <w:t xml:space="preserve"> and</w:t>
      </w:r>
      <w:r w:rsidRPr="006F7364">
        <w:rPr>
          <w:rFonts w:ascii="Arial" w:hAnsi="Arial" w:cs="Arial"/>
          <w:sz w:val="28"/>
          <w:szCs w:val="28"/>
          <w:lang w:val="en-US"/>
        </w:rPr>
        <w:t xml:space="preserve"> </w:t>
      </w:r>
      <w:r w:rsidR="003267C7" w:rsidRPr="006F7364">
        <w:rPr>
          <w:rFonts w:ascii="Arial" w:hAnsi="Arial" w:cs="Arial"/>
          <w:sz w:val="28"/>
          <w:szCs w:val="28"/>
          <w:lang w:val="en-US"/>
        </w:rPr>
        <w:t xml:space="preserve">rubber </w:t>
      </w:r>
      <w:r w:rsidRPr="006F7364">
        <w:rPr>
          <w:rFonts w:ascii="Arial" w:hAnsi="Arial" w:cs="Arial"/>
          <w:sz w:val="28"/>
          <w:szCs w:val="28"/>
          <w:lang w:val="en-US"/>
        </w:rPr>
        <w:t xml:space="preserve">frequently employ antimony compounds (particularly trioxide) as flame retardants. Several additional antimony compounds are employed as paint pigments </w:t>
      </w:r>
      <w:r w:rsidR="00FB5749">
        <w:rPr>
          <w:rFonts w:ascii="Arial" w:hAnsi="Arial" w:cs="Arial"/>
          <w:sz w:val="28"/>
          <w:szCs w:val="28"/>
          <w:lang w:val="en-US"/>
        </w:rPr>
        <w:t xml:space="preserve">and </w:t>
      </w:r>
      <w:r w:rsidR="00656C37">
        <w:rPr>
          <w:rFonts w:ascii="Arial" w:hAnsi="Arial" w:cs="Arial"/>
          <w:sz w:val="28"/>
          <w:szCs w:val="28"/>
          <w:lang w:val="en-US"/>
        </w:rPr>
        <w:t>are</w:t>
      </w:r>
      <w:r w:rsidRPr="006F7364">
        <w:rPr>
          <w:rFonts w:ascii="Arial" w:hAnsi="Arial" w:cs="Arial"/>
          <w:sz w:val="28"/>
          <w:szCs w:val="28"/>
          <w:lang w:val="en-US"/>
        </w:rPr>
        <w:t xml:space="preserve"> used in the textile industry to help in the binding of certain colors to fabric</w:t>
      </w:r>
      <w:r w:rsidR="00656C37">
        <w:rPr>
          <w:rFonts w:ascii="Arial" w:hAnsi="Arial" w:cs="Arial"/>
          <w:sz w:val="28"/>
          <w:szCs w:val="28"/>
          <w:lang w:val="en-US"/>
        </w:rPr>
        <w:t>s.</w:t>
      </w:r>
      <w:r w:rsidR="00656C37">
        <w:rPr>
          <w:rFonts w:ascii="Arial" w:hAnsi="Arial" w:cs="Arial"/>
          <w:sz w:val="28"/>
          <w:szCs w:val="28"/>
          <w:vertAlign w:val="superscript"/>
          <w:lang w:val="en-US"/>
        </w:rPr>
        <w:t>2</w:t>
      </w:r>
    </w:p>
    <w:p w14:paraId="2D3D1946" w14:textId="1BFF6FCB" w:rsidR="00656C37" w:rsidRDefault="00656C37" w:rsidP="00152568">
      <w:pPr>
        <w:jc w:val="both"/>
        <w:rPr>
          <w:rFonts w:ascii="Arial" w:hAnsi="Arial" w:cs="Arial"/>
          <w:sz w:val="28"/>
          <w:szCs w:val="28"/>
          <w:lang w:val="en-US"/>
        </w:rPr>
      </w:pPr>
    </w:p>
    <w:p w14:paraId="31707EA9" w14:textId="77777777" w:rsidR="00656C37" w:rsidRPr="00656C37" w:rsidRDefault="00656C37" w:rsidP="00152568">
      <w:pPr>
        <w:jc w:val="both"/>
        <w:rPr>
          <w:rFonts w:ascii="Arial" w:hAnsi="Arial" w:cs="Arial"/>
          <w:sz w:val="28"/>
          <w:szCs w:val="28"/>
          <w:lang w:val="en-US"/>
        </w:rPr>
      </w:pPr>
    </w:p>
    <w:p w14:paraId="3C06ACC5" w14:textId="676935E1" w:rsidR="00D60073" w:rsidRPr="00656C37" w:rsidRDefault="00D60073" w:rsidP="00152568">
      <w:pPr>
        <w:jc w:val="both"/>
        <w:rPr>
          <w:rFonts w:ascii="Arial" w:hAnsi="Arial" w:cs="Arial"/>
          <w:sz w:val="28"/>
          <w:szCs w:val="28"/>
          <w:lang w:val="en-US"/>
        </w:rPr>
      </w:pPr>
    </w:p>
    <w:p w14:paraId="3F2E23D0" w14:textId="143F40C0" w:rsidR="004A09A4" w:rsidRPr="004A09A4" w:rsidRDefault="00631EE0" w:rsidP="00152568">
      <w:pPr>
        <w:jc w:val="both"/>
        <w:rPr>
          <w:rFonts w:ascii="Arial" w:hAnsi="Arial" w:cs="Arial"/>
          <w:lang w:val="en-US"/>
        </w:rPr>
      </w:pPr>
      <w:r w:rsidRPr="00631EE0">
        <w:rPr>
          <w:rFonts w:ascii="Arial" w:hAnsi="Arial" w:cs="Arial"/>
          <w:lang w:val="en-US"/>
        </w:rPr>
        <w:t>2.The Editors of Encyclopaedia Britannica, July 12, 2023</w:t>
      </w:r>
    </w:p>
    <w:p w14:paraId="4F6627A3" w14:textId="27CEE3E6" w:rsidR="00D60073" w:rsidRPr="00074CF9" w:rsidRDefault="00D60073" w:rsidP="00152568">
      <w:pPr>
        <w:jc w:val="both"/>
        <w:rPr>
          <w:rFonts w:ascii="Arial" w:hAnsi="Arial" w:cs="Arial"/>
          <w:b/>
          <w:bCs/>
          <w:sz w:val="28"/>
          <w:szCs w:val="28"/>
          <w:lang w:val="en-US"/>
        </w:rPr>
      </w:pPr>
      <w:r w:rsidRPr="00656C37">
        <w:rPr>
          <w:rFonts w:ascii="Arial" w:hAnsi="Arial" w:cs="Arial"/>
          <w:b/>
          <w:bCs/>
          <w:sz w:val="28"/>
          <w:szCs w:val="28"/>
          <w:lang w:val="en-US"/>
        </w:rPr>
        <w:lastRenderedPageBreak/>
        <w:t xml:space="preserve">        </w:t>
      </w:r>
      <w:r w:rsidR="00074CF9" w:rsidRPr="00074CF9">
        <w:rPr>
          <w:rFonts w:ascii="Arial" w:hAnsi="Arial" w:cs="Arial"/>
          <w:b/>
          <w:bCs/>
          <w:sz w:val="28"/>
          <w:szCs w:val="28"/>
          <w:u w:val="single"/>
          <w:lang w:val="en-US"/>
        </w:rPr>
        <w:t xml:space="preserve">2.3 </w:t>
      </w:r>
      <w:r w:rsidRPr="00074CF9">
        <w:rPr>
          <w:rFonts w:ascii="Arial" w:hAnsi="Arial" w:cs="Arial"/>
          <w:b/>
          <w:bCs/>
          <w:sz w:val="28"/>
          <w:szCs w:val="28"/>
          <w:u w:val="single"/>
          <w:lang w:val="en-US"/>
        </w:rPr>
        <w:t xml:space="preserve">The difference between </w:t>
      </w:r>
      <w:r w:rsidR="00A136C3" w:rsidRPr="00074CF9">
        <w:rPr>
          <w:rFonts w:ascii="Arial" w:hAnsi="Arial" w:cs="Arial"/>
          <w:b/>
          <w:bCs/>
          <w:sz w:val="28"/>
          <w:szCs w:val="28"/>
          <w:u w:val="single"/>
          <w:lang w:val="en-US"/>
        </w:rPr>
        <w:t>Deposit</w:t>
      </w:r>
      <w:r w:rsidRPr="00074CF9">
        <w:rPr>
          <w:rFonts w:ascii="Arial" w:hAnsi="Arial" w:cs="Arial"/>
          <w:b/>
          <w:bCs/>
          <w:sz w:val="28"/>
          <w:szCs w:val="28"/>
          <w:u w:val="single"/>
          <w:lang w:val="en-US"/>
        </w:rPr>
        <w:t xml:space="preserve"> and </w:t>
      </w:r>
      <w:r w:rsidR="00A136C3" w:rsidRPr="00074CF9">
        <w:rPr>
          <w:rFonts w:ascii="Arial" w:hAnsi="Arial" w:cs="Arial"/>
          <w:b/>
          <w:bCs/>
          <w:sz w:val="28"/>
          <w:szCs w:val="28"/>
          <w:u w:val="single"/>
          <w:lang w:val="en-US"/>
        </w:rPr>
        <w:t>Mineralization</w:t>
      </w:r>
      <w:r w:rsidRPr="00074CF9">
        <w:rPr>
          <w:rFonts w:ascii="Arial" w:hAnsi="Arial" w:cs="Arial"/>
          <w:b/>
          <w:bCs/>
          <w:sz w:val="28"/>
          <w:szCs w:val="28"/>
          <w:u w:val="single"/>
          <w:lang w:val="en-US"/>
        </w:rPr>
        <w:t>:</w:t>
      </w:r>
    </w:p>
    <w:p w14:paraId="106B34A7" w14:textId="1AF96002" w:rsidR="00D60073" w:rsidRDefault="00FB5749" w:rsidP="00152568">
      <w:pPr>
        <w:jc w:val="both"/>
        <w:rPr>
          <w:rFonts w:ascii="Arial" w:hAnsi="Arial" w:cs="Arial"/>
          <w:sz w:val="28"/>
          <w:szCs w:val="28"/>
          <w:lang w:val="en-US"/>
        </w:rPr>
      </w:pPr>
      <w:r>
        <w:rPr>
          <w:rFonts w:ascii="Arial" w:hAnsi="Arial" w:cs="Arial"/>
          <w:sz w:val="28"/>
          <w:szCs w:val="28"/>
          <w:lang w:val="en-US"/>
        </w:rPr>
        <w:t>For a</w:t>
      </w:r>
      <w:r w:rsidR="00D60073">
        <w:rPr>
          <w:rFonts w:ascii="Arial" w:hAnsi="Arial" w:cs="Arial"/>
          <w:sz w:val="28"/>
          <w:szCs w:val="28"/>
          <w:lang w:val="en-US"/>
        </w:rPr>
        <w:t xml:space="preserve"> mineral or a rock, </w:t>
      </w:r>
      <w:r>
        <w:rPr>
          <w:rFonts w:ascii="Arial" w:hAnsi="Arial" w:cs="Arial"/>
          <w:sz w:val="28"/>
          <w:szCs w:val="28"/>
          <w:lang w:val="en-US"/>
        </w:rPr>
        <w:t>to</w:t>
      </w:r>
      <w:r w:rsidR="00D60073">
        <w:rPr>
          <w:rFonts w:ascii="Arial" w:hAnsi="Arial" w:cs="Arial"/>
          <w:sz w:val="28"/>
          <w:szCs w:val="28"/>
          <w:lang w:val="en-US"/>
        </w:rPr>
        <w:t xml:space="preserve"> be mined, there must be a profit. Even if there is a metal with high value, like gold, the whole process of extraction, </w:t>
      </w:r>
      <w:r>
        <w:rPr>
          <w:rFonts w:ascii="Arial" w:hAnsi="Arial" w:cs="Arial"/>
          <w:sz w:val="28"/>
          <w:szCs w:val="28"/>
          <w:lang w:val="en-US"/>
        </w:rPr>
        <w:t>which</w:t>
      </w:r>
      <w:r w:rsidR="00D60073">
        <w:rPr>
          <w:rFonts w:ascii="Arial" w:hAnsi="Arial" w:cs="Arial"/>
          <w:sz w:val="28"/>
          <w:szCs w:val="28"/>
          <w:lang w:val="en-US"/>
        </w:rPr>
        <w:t xml:space="preserve"> includes mining, </w:t>
      </w:r>
      <w:r w:rsidR="00A136C3">
        <w:rPr>
          <w:rFonts w:ascii="Arial" w:hAnsi="Arial" w:cs="Arial"/>
          <w:sz w:val="28"/>
          <w:szCs w:val="28"/>
          <w:lang w:val="en-US"/>
        </w:rPr>
        <w:t>transferring, processing</w:t>
      </w:r>
      <w:r>
        <w:rPr>
          <w:rFonts w:ascii="Arial" w:hAnsi="Arial" w:cs="Arial"/>
          <w:sz w:val="28"/>
          <w:szCs w:val="28"/>
          <w:lang w:val="en-US"/>
        </w:rPr>
        <w:t>,</w:t>
      </w:r>
      <w:r w:rsidR="00A136C3">
        <w:rPr>
          <w:rFonts w:ascii="Arial" w:hAnsi="Arial" w:cs="Arial"/>
          <w:sz w:val="28"/>
          <w:szCs w:val="28"/>
          <w:lang w:val="en-US"/>
        </w:rPr>
        <w:t xml:space="preserve"> etc., must be profitable, otherwise</w:t>
      </w:r>
      <w:r>
        <w:rPr>
          <w:rFonts w:ascii="Arial" w:hAnsi="Arial" w:cs="Arial"/>
          <w:sz w:val="28"/>
          <w:szCs w:val="28"/>
          <w:lang w:val="en-US"/>
        </w:rPr>
        <w:t>,</w:t>
      </w:r>
      <w:r w:rsidR="00A136C3">
        <w:rPr>
          <w:rFonts w:ascii="Arial" w:hAnsi="Arial" w:cs="Arial"/>
          <w:sz w:val="28"/>
          <w:szCs w:val="28"/>
          <w:lang w:val="en-US"/>
        </w:rPr>
        <w:t xml:space="preserve"> there is no point </w:t>
      </w:r>
      <w:r w:rsidR="00092FF1">
        <w:rPr>
          <w:rFonts w:ascii="Arial" w:hAnsi="Arial" w:cs="Arial"/>
          <w:sz w:val="28"/>
          <w:szCs w:val="28"/>
          <w:lang w:val="en-US"/>
        </w:rPr>
        <w:t>in extracting</w:t>
      </w:r>
      <w:r w:rsidR="00A136C3">
        <w:rPr>
          <w:rFonts w:ascii="Arial" w:hAnsi="Arial" w:cs="Arial"/>
          <w:sz w:val="28"/>
          <w:szCs w:val="28"/>
          <w:lang w:val="en-US"/>
        </w:rPr>
        <w:t xml:space="preserve"> that metal, even if its gold.</w:t>
      </w:r>
    </w:p>
    <w:p w14:paraId="10C4EA5F" w14:textId="6D9B98CA" w:rsidR="00A136C3" w:rsidRDefault="00A136C3" w:rsidP="00152568">
      <w:pPr>
        <w:jc w:val="both"/>
        <w:rPr>
          <w:rFonts w:ascii="Arial" w:hAnsi="Arial" w:cs="Arial"/>
          <w:sz w:val="28"/>
          <w:szCs w:val="28"/>
          <w:lang w:val="en-US"/>
        </w:rPr>
      </w:pPr>
      <w:r>
        <w:rPr>
          <w:rFonts w:ascii="Arial" w:hAnsi="Arial" w:cs="Arial"/>
          <w:sz w:val="28"/>
          <w:szCs w:val="28"/>
          <w:lang w:val="en-US"/>
        </w:rPr>
        <w:t>This is the difference between a mineral or a rock concentration to be named “</w:t>
      </w:r>
      <w:r w:rsidRPr="00385255">
        <w:rPr>
          <w:rFonts w:ascii="Arial" w:hAnsi="Arial" w:cs="Arial"/>
          <w:sz w:val="28"/>
          <w:szCs w:val="28"/>
          <w:lang w:val="en-US"/>
        </w:rPr>
        <w:t>mineralization</w:t>
      </w:r>
      <w:r>
        <w:rPr>
          <w:rFonts w:ascii="Arial" w:hAnsi="Arial" w:cs="Arial"/>
          <w:sz w:val="28"/>
          <w:szCs w:val="28"/>
          <w:lang w:val="en-US"/>
        </w:rPr>
        <w:t>” or “deposit”.</w:t>
      </w:r>
    </w:p>
    <w:p w14:paraId="28B0442A" w14:textId="25DC8855" w:rsidR="00A136C3" w:rsidRPr="00AE24CC" w:rsidRDefault="00A136C3" w:rsidP="00152568">
      <w:pPr>
        <w:jc w:val="both"/>
        <w:rPr>
          <w:rFonts w:ascii="Arial" w:hAnsi="Arial" w:cs="Arial"/>
          <w:sz w:val="28"/>
          <w:szCs w:val="28"/>
          <w:lang w:val="en-US"/>
        </w:rPr>
      </w:pPr>
      <w:r>
        <w:rPr>
          <w:rFonts w:ascii="Arial" w:hAnsi="Arial" w:cs="Arial"/>
          <w:sz w:val="28"/>
          <w:szCs w:val="28"/>
          <w:u w:val="single"/>
          <w:lang w:val="en-US"/>
        </w:rPr>
        <w:t>Deposit:</w:t>
      </w:r>
      <w:r>
        <w:rPr>
          <w:rFonts w:ascii="Arial" w:hAnsi="Arial" w:cs="Arial"/>
          <w:sz w:val="28"/>
          <w:szCs w:val="28"/>
          <w:lang w:val="en-US"/>
        </w:rPr>
        <w:t xml:space="preserve"> </w:t>
      </w:r>
      <w:r w:rsidR="00AE24CC" w:rsidRPr="00AE24CC">
        <w:rPr>
          <w:rFonts w:ascii="Arial" w:hAnsi="Arial" w:cs="Arial"/>
          <w:sz w:val="28"/>
          <w:szCs w:val="28"/>
          <w:lang w:val="en-US"/>
        </w:rPr>
        <w:t>is the concentration of mineral raw material which, under current economic and technological conditions, can be exploited.</w:t>
      </w:r>
    </w:p>
    <w:p w14:paraId="1C8261A4" w14:textId="77777777" w:rsidR="00AE24CC" w:rsidRDefault="00A136C3" w:rsidP="00152568">
      <w:pPr>
        <w:jc w:val="both"/>
        <w:rPr>
          <w:rFonts w:ascii="Arial" w:hAnsi="Arial" w:cs="Arial"/>
          <w:sz w:val="28"/>
          <w:szCs w:val="28"/>
          <w:lang w:val="en-US"/>
        </w:rPr>
      </w:pPr>
      <w:r w:rsidRPr="00385255">
        <w:rPr>
          <w:rFonts w:ascii="Arial" w:hAnsi="Arial" w:cs="Arial"/>
          <w:sz w:val="28"/>
          <w:szCs w:val="28"/>
          <w:u w:val="single"/>
          <w:lang w:val="en-US"/>
        </w:rPr>
        <w:t>Mineralization:</w:t>
      </w:r>
      <w:r w:rsidRPr="00385255">
        <w:rPr>
          <w:rFonts w:ascii="Arial" w:hAnsi="Arial" w:cs="Arial"/>
          <w:sz w:val="28"/>
          <w:szCs w:val="28"/>
          <w:lang w:val="en-US"/>
        </w:rPr>
        <w:t xml:space="preserve"> </w:t>
      </w:r>
      <w:r w:rsidR="00AE24CC" w:rsidRPr="00AE24CC">
        <w:rPr>
          <w:rFonts w:ascii="Arial" w:hAnsi="Arial" w:cs="Arial"/>
          <w:sz w:val="28"/>
          <w:szCs w:val="28"/>
          <w:lang w:val="en-US"/>
        </w:rPr>
        <w:t>is the concentration of mineral raw material which does not justify its exploitation for any reason whatsoever.</w:t>
      </w:r>
    </w:p>
    <w:p w14:paraId="7BDC2D5E" w14:textId="5BEEA984" w:rsidR="00AE24CC" w:rsidRPr="00A9659D" w:rsidRDefault="00AE24CC" w:rsidP="00152568">
      <w:pPr>
        <w:jc w:val="both"/>
        <w:rPr>
          <w:rFonts w:ascii="Arial" w:hAnsi="Arial" w:cs="Arial"/>
          <w:sz w:val="28"/>
          <w:szCs w:val="28"/>
          <w:lang w:val="en-US"/>
        </w:rPr>
      </w:pPr>
      <w:r>
        <w:rPr>
          <w:rFonts w:ascii="Arial" w:hAnsi="Arial" w:cs="Arial"/>
          <w:sz w:val="28"/>
          <w:szCs w:val="28"/>
          <w:lang w:val="en-US"/>
        </w:rPr>
        <w:t>The m</w:t>
      </w:r>
      <w:r w:rsidRPr="00AE24CC">
        <w:rPr>
          <w:rFonts w:ascii="Arial" w:hAnsi="Arial" w:cs="Arial"/>
          <w:sz w:val="28"/>
          <w:szCs w:val="28"/>
          <w:lang w:val="en-US"/>
        </w:rPr>
        <w:t>ineral raw material</w:t>
      </w:r>
      <w:r>
        <w:rPr>
          <w:rFonts w:ascii="Arial" w:hAnsi="Arial" w:cs="Arial"/>
          <w:sz w:val="28"/>
          <w:szCs w:val="28"/>
          <w:lang w:val="en-US"/>
        </w:rPr>
        <w:t xml:space="preserve"> </w:t>
      </w:r>
      <w:r w:rsidRPr="00AE24CC">
        <w:rPr>
          <w:rFonts w:ascii="Arial" w:hAnsi="Arial" w:cs="Arial"/>
          <w:sz w:val="28"/>
          <w:szCs w:val="28"/>
          <w:lang w:val="en-US"/>
        </w:rPr>
        <w:t>refers to ores and minerals of economic interest that have been identified through a program of exploration and sampling, considering various factors such as technical, environmental, et</w:t>
      </w:r>
      <w:r w:rsidR="00A9659D">
        <w:rPr>
          <w:rFonts w:ascii="Arial" w:hAnsi="Arial" w:cs="Arial"/>
          <w:sz w:val="28"/>
          <w:szCs w:val="28"/>
          <w:lang w:val="en-US"/>
        </w:rPr>
        <w:t>c.</w:t>
      </w:r>
      <w:r w:rsidR="00A9659D">
        <w:rPr>
          <w:rFonts w:ascii="Arial" w:hAnsi="Arial" w:cs="Arial"/>
          <w:sz w:val="28"/>
          <w:szCs w:val="28"/>
          <w:vertAlign w:val="superscript"/>
          <w:lang w:val="en-US"/>
        </w:rPr>
        <w:t>3</w:t>
      </w:r>
    </w:p>
    <w:p w14:paraId="76AFC1EF" w14:textId="1C821EF5" w:rsidR="00AE24CC" w:rsidRPr="007E61AB" w:rsidRDefault="00AE24CC" w:rsidP="00152568">
      <w:pPr>
        <w:jc w:val="both"/>
        <w:rPr>
          <w:rFonts w:ascii="Arial" w:hAnsi="Arial" w:cs="Arial"/>
          <w:sz w:val="28"/>
          <w:szCs w:val="28"/>
          <w:lang w:val="en-US"/>
        </w:rPr>
      </w:pPr>
      <w:r>
        <w:rPr>
          <w:rFonts w:ascii="Arial" w:hAnsi="Arial" w:cs="Arial"/>
          <w:sz w:val="28"/>
          <w:szCs w:val="28"/>
          <w:lang w:val="en-US"/>
        </w:rPr>
        <w:t xml:space="preserve">In the “mineralization” term, the reasons that justify why </w:t>
      </w:r>
      <w:r w:rsidR="007E61AB">
        <w:rPr>
          <w:rFonts w:ascii="Arial" w:hAnsi="Arial" w:cs="Arial"/>
          <w:sz w:val="28"/>
          <w:szCs w:val="28"/>
          <w:lang w:val="en-US"/>
        </w:rPr>
        <w:t>a mineral raw material concentration does not justify its exploitation, are many, like the small quantity of that mineral concentration or the very deep depth that it’s located.</w:t>
      </w:r>
    </w:p>
    <w:p w14:paraId="00AB1FAA" w14:textId="3DC529FA" w:rsidR="00B1705A" w:rsidRDefault="00EB6AD9" w:rsidP="00152568">
      <w:pPr>
        <w:jc w:val="both"/>
        <w:rPr>
          <w:rFonts w:ascii="Arial" w:hAnsi="Arial" w:cs="Arial"/>
          <w:sz w:val="28"/>
          <w:szCs w:val="28"/>
          <w:lang w:val="en-US"/>
        </w:rPr>
      </w:pPr>
      <w:r>
        <w:rPr>
          <w:rFonts w:ascii="Arial" w:hAnsi="Arial" w:cs="Arial"/>
          <w:sz w:val="28"/>
          <w:szCs w:val="28"/>
          <w:lang w:val="en-US"/>
        </w:rPr>
        <w:t xml:space="preserve"> </w:t>
      </w:r>
      <w:r w:rsidR="00240BA9">
        <w:rPr>
          <w:rFonts w:ascii="Arial" w:hAnsi="Arial" w:cs="Arial"/>
          <w:sz w:val="28"/>
          <w:szCs w:val="28"/>
          <w:lang w:val="en-US"/>
        </w:rPr>
        <w:t xml:space="preserve"> </w:t>
      </w:r>
      <w:r>
        <w:rPr>
          <w:rFonts w:ascii="Arial" w:hAnsi="Arial" w:cs="Arial"/>
          <w:sz w:val="28"/>
          <w:szCs w:val="28"/>
          <w:lang w:val="en-US"/>
        </w:rPr>
        <w:t xml:space="preserve"> </w:t>
      </w:r>
      <w:r w:rsidR="00227A8F">
        <w:rPr>
          <w:rFonts w:ascii="Arial" w:hAnsi="Arial" w:cs="Arial"/>
          <w:sz w:val="28"/>
          <w:szCs w:val="28"/>
          <w:lang w:val="en-US"/>
        </w:rPr>
        <w:t xml:space="preserve"> </w:t>
      </w:r>
      <w:r w:rsidR="00A009E5">
        <w:rPr>
          <w:rFonts w:ascii="Arial" w:hAnsi="Arial" w:cs="Arial"/>
          <w:sz w:val="28"/>
          <w:szCs w:val="28"/>
          <w:lang w:val="en-US"/>
        </w:rPr>
        <w:t xml:space="preserve">   </w:t>
      </w:r>
      <w:r w:rsidR="00227A8F">
        <w:rPr>
          <w:rFonts w:ascii="Arial" w:hAnsi="Arial" w:cs="Arial"/>
          <w:sz w:val="28"/>
          <w:szCs w:val="28"/>
          <w:lang w:val="en-US"/>
        </w:rPr>
        <w:t xml:space="preserve">   </w:t>
      </w:r>
      <w:r>
        <w:rPr>
          <w:rFonts w:ascii="Arial" w:hAnsi="Arial" w:cs="Arial"/>
          <w:sz w:val="28"/>
          <w:szCs w:val="28"/>
          <w:lang w:val="en-US"/>
        </w:rPr>
        <w:t xml:space="preserve">    </w:t>
      </w:r>
      <w:r>
        <w:rPr>
          <w:noProof/>
        </w:rPr>
        <w:drawing>
          <wp:inline distT="0" distB="0" distL="0" distR="0" wp14:anchorId="7D7DECC4" wp14:editId="6C5585C4">
            <wp:extent cx="3695700" cy="2656048"/>
            <wp:effectExtent l="0" t="0" r="0" b="0"/>
            <wp:docPr id="3" name="Εικόνα 3" descr="Gold Antimony Ore Texture Closeup Contains Stock Photo 1725657496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ld Antimony Ore Texture Closeup Contains Stock Photo 1725657496 |  Shutterstoc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3413" cy="2661591"/>
                    </a:xfrm>
                    <a:prstGeom prst="rect">
                      <a:avLst/>
                    </a:prstGeom>
                    <a:noFill/>
                    <a:ln>
                      <a:noFill/>
                    </a:ln>
                  </pic:spPr>
                </pic:pic>
              </a:graphicData>
            </a:graphic>
          </wp:inline>
        </w:drawing>
      </w:r>
    </w:p>
    <w:p w14:paraId="55E9EB09" w14:textId="27F9A791" w:rsidR="00227A8F" w:rsidRDefault="00EB6AD9" w:rsidP="00EB6AD9">
      <w:pPr>
        <w:rPr>
          <w:rFonts w:ascii="Arial" w:hAnsi="Arial" w:cs="Arial"/>
          <w:i/>
          <w:iCs/>
          <w:lang w:val="en-US"/>
        </w:rPr>
      </w:pPr>
      <w:r>
        <w:rPr>
          <w:rFonts w:ascii="Arial" w:hAnsi="Arial" w:cs="Arial"/>
          <w:i/>
          <w:iCs/>
          <w:u w:val="single"/>
          <w:lang w:val="en-US"/>
        </w:rPr>
        <w:t>Image 4:</w:t>
      </w:r>
      <w:r>
        <w:rPr>
          <w:rFonts w:ascii="Arial" w:hAnsi="Arial" w:cs="Arial"/>
          <w:i/>
          <w:iCs/>
          <w:lang w:val="en-US"/>
        </w:rPr>
        <w:t xml:space="preserve"> Gold antimony ore texture close up contains stock- </w:t>
      </w:r>
      <w:hyperlink r:id="rId28" w:history="1">
        <w:r w:rsidRPr="00F24718">
          <w:rPr>
            <w:rStyle w:val="-"/>
            <w:rFonts w:ascii="Arial" w:hAnsi="Arial" w:cs="Arial"/>
            <w:i/>
            <w:iCs/>
            <w:lang w:val="en-US"/>
          </w:rPr>
          <w:t>https://www.shutterstock.com/el/image-photo/gold-antimony-ore-texture-close-contains-1725657496</w:t>
        </w:r>
      </w:hyperlink>
      <w:r>
        <w:rPr>
          <w:rFonts w:ascii="Arial" w:hAnsi="Arial" w:cs="Arial"/>
          <w:i/>
          <w:iCs/>
          <w:lang w:val="en-US"/>
        </w:rPr>
        <w:t xml:space="preserve"> </w:t>
      </w:r>
    </w:p>
    <w:p w14:paraId="11656CD1" w14:textId="20B6538E" w:rsidR="00227A8F" w:rsidRPr="00080C30" w:rsidRDefault="00227A8F" w:rsidP="00EB6AD9">
      <w:pPr>
        <w:rPr>
          <w:rFonts w:ascii="Arial" w:hAnsi="Arial" w:cs="Arial"/>
          <w:lang w:val="en-US"/>
        </w:rPr>
      </w:pPr>
      <w:r>
        <w:rPr>
          <w:rFonts w:ascii="Arial" w:hAnsi="Arial" w:cs="Arial"/>
          <w:lang w:val="en-US"/>
        </w:rPr>
        <w:t xml:space="preserve">3. </w:t>
      </w:r>
      <w:r w:rsidR="00080C30">
        <w:rPr>
          <w:rFonts w:ascii="Arial" w:hAnsi="Arial" w:cs="Arial"/>
        </w:rPr>
        <w:t>Σκαρπέλης</w:t>
      </w:r>
      <w:r w:rsidR="004E37BA">
        <w:rPr>
          <w:rFonts w:ascii="Arial" w:hAnsi="Arial" w:cs="Arial"/>
          <w:lang w:val="en-US"/>
        </w:rPr>
        <w:t xml:space="preserve"> </w:t>
      </w:r>
      <w:r w:rsidR="004E37BA">
        <w:rPr>
          <w:rFonts w:ascii="Arial" w:hAnsi="Arial" w:cs="Arial"/>
        </w:rPr>
        <w:t>Ν</w:t>
      </w:r>
      <w:r w:rsidR="004E37BA" w:rsidRPr="00974EAE">
        <w:rPr>
          <w:rFonts w:ascii="Arial" w:hAnsi="Arial" w:cs="Arial"/>
          <w:lang w:val="en-US"/>
        </w:rPr>
        <w:t>.</w:t>
      </w:r>
      <w:r w:rsidR="00080C30" w:rsidRPr="00974EAE">
        <w:rPr>
          <w:rFonts w:ascii="Arial" w:hAnsi="Arial" w:cs="Arial"/>
          <w:lang w:val="en-US"/>
        </w:rPr>
        <w:t>, 2002</w:t>
      </w:r>
    </w:p>
    <w:p w14:paraId="7694B575" w14:textId="3A3B9FCD" w:rsidR="00DB200F" w:rsidRDefault="00DB200F" w:rsidP="00DB200F">
      <w:pPr>
        <w:jc w:val="both"/>
        <w:rPr>
          <w:rFonts w:ascii="Arial" w:hAnsi="Arial" w:cs="Arial"/>
          <w:b/>
          <w:bCs/>
          <w:sz w:val="28"/>
          <w:szCs w:val="28"/>
          <w:u w:val="single"/>
          <w:lang w:val="en-US"/>
        </w:rPr>
      </w:pPr>
      <w:r w:rsidRPr="00DB200F">
        <w:rPr>
          <w:rFonts w:ascii="Arial" w:hAnsi="Arial" w:cs="Arial"/>
          <w:b/>
          <w:bCs/>
          <w:sz w:val="28"/>
          <w:szCs w:val="28"/>
          <w:lang w:val="en-US"/>
        </w:rPr>
        <w:lastRenderedPageBreak/>
        <w:t xml:space="preserve">                       </w:t>
      </w:r>
      <w:r w:rsidRPr="00DB200F">
        <w:rPr>
          <w:rFonts w:ascii="Arial" w:hAnsi="Arial" w:cs="Arial"/>
          <w:b/>
          <w:bCs/>
          <w:sz w:val="28"/>
          <w:szCs w:val="28"/>
          <w:u w:val="single"/>
          <w:lang w:val="en-US"/>
        </w:rPr>
        <w:t>2.4 Places of Antimony in Greece:</w:t>
      </w:r>
    </w:p>
    <w:p w14:paraId="2CABEF71" w14:textId="4BBC52C3" w:rsidR="002B13F7" w:rsidRPr="00782345" w:rsidRDefault="005225B6" w:rsidP="00FE1DF0">
      <w:pPr>
        <w:jc w:val="both"/>
        <w:rPr>
          <w:rFonts w:ascii="Arial" w:hAnsi="Arial" w:cs="Arial"/>
          <w:color w:val="00B050"/>
          <w:sz w:val="28"/>
          <w:szCs w:val="28"/>
          <w:lang w:val="en-US"/>
        </w:rPr>
      </w:pPr>
      <w:r w:rsidRPr="00364B41">
        <w:rPr>
          <w:rFonts w:ascii="Arial" w:hAnsi="Arial" w:cs="Arial"/>
          <w:sz w:val="28"/>
          <w:szCs w:val="28"/>
          <w:lang w:val="en-US"/>
        </w:rPr>
        <w:t xml:space="preserve">The two </w:t>
      </w:r>
      <w:r w:rsidR="00CD31D3" w:rsidRPr="00364B41">
        <w:rPr>
          <w:rFonts w:ascii="Arial" w:hAnsi="Arial" w:cs="Arial"/>
          <w:sz w:val="28"/>
          <w:szCs w:val="28"/>
          <w:lang w:val="en-US"/>
        </w:rPr>
        <w:t>areas</w:t>
      </w:r>
      <w:r w:rsidRPr="00364B41">
        <w:rPr>
          <w:rFonts w:ascii="Arial" w:hAnsi="Arial" w:cs="Arial"/>
          <w:sz w:val="28"/>
          <w:szCs w:val="28"/>
          <w:lang w:val="en-US"/>
        </w:rPr>
        <w:t xml:space="preserve"> </w:t>
      </w:r>
      <w:r w:rsidRPr="005225B6">
        <w:rPr>
          <w:rFonts w:ascii="Arial" w:hAnsi="Arial" w:cs="Arial"/>
          <w:sz w:val="28"/>
          <w:szCs w:val="28"/>
          <w:lang w:val="en-US"/>
        </w:rPr>
        <w:t xml:space="preserve">in Greece with the highest concentrations of antimony in the form of the mineral </w:t>
      </w:r>
      <w:r w:rsidR="00CD31D3">
        <w:rPr>
          <w:rFonts w:ascii="Arial" w:hAnsi="Arial" w:cs="Arial"/>
          <w:sz w:val="28"/>
          <w:szCs w:val="28"/>
          <w:lang w:val="en-US"/>
        </w:rPr>
        <w:t>“</w:t>
      </w:r>
      <w:r w:rsidRPr="005225B6">
        <w:rPr>
          <w:rFonts w:ascii="Arial" w:hAnsi="Arial" w:cs="Arial"/>
          <w:sz w:val="28"/>
          <w:szCs w:val="28"/>
          <w:lang w:val="en-US"/>
        </w:rPr>
        <w:t>antimonite</w:t>
      </w:r>
      <w:r w:rsidR="00CD31D3">
        <w:rPr>
          <w:rFonts w:ascii="Arial" w:hAnsi="Arial" w:cs="Arial"/>
          <w:sz w:val="28"/>
          <w:szCs w:val="28"/>
          <w:lang w:val="en-US"/>
        </w:rPr>
        <w:t>”</w:t>
      </w:r>
      <w:r w:rsidRPr="005225B6">
        <w:rPr>
          <w:rFonts w:ascii="Arial" w:hAnsi="Arial" w:cs="Arial"/>
          <w:sz w:val="28"/>
          <w:szCs w:val="28"/>
          <w:lang w:val="en-US"/>
        </w:rPr>
        <w:t xml:space="preserve"> (Sb</w:t>
      </w:r>
      <w:r w:rsidR="00A65B61">
        <w:rPr>
          <w:rFonts w:ascii="Arial" w:hAnsi="Arial" w:cs="Arial"/>
          <w:sz w:val="28"/>
          <w:szCs w:val="28"/>
          <w:vertAlign w:val="subscript"/>
          <w:lang w:val="en-US"/>
        </w:rPr>
        <w:t>2</w:t>
      </w:r>
      <w:r w:rsidRPr="005225B6">
        <w:rPr>
          <w:rFonts w:ascii="Arial" w:hAnsi="Arial" w:cs="Arial"/>
          <w:sz w:val="28"/>
          <w:szCs w:val="28"/>
          <w:lang w:val="en-US"/>
        </w:rPr>
        <w:t>S</w:t>
      </w:r>
      <w:r w:rsidR="00A65B61">
        <w:rPr>
          <w:rFonts w:ascii="Arial" w:hAnsi="Arial" w:cs="Arial"/>
          <w:sz w:val="28"/>
          <w:szCs w:val="28"/>
          <w:vertAlign w:val="subscript"/>
          <w:lang w:val="en-US"/>
        </w:rPr>
        <w:t>3</w:t>
      </w:r>
      <w:r w:rsidRPr="005225B6">
        <w:rPr>
          <w:rFonts w:ascii="Arial" w:hAnsi="Arial" w:cs="Arial"/>
          <w:sz w:val="28"/>
          <w:szCs w:val="28"/>
          <w:lang w:val="en-US"/>
        </w:rPr>
        <w:t xml:space="preserve">) are </w:t>
      </w:r>
      <w:r w:rsidR="00CD31D3" w:rsidRPr="005225B6">
        <w:rPr>
          <w:rFonts w:ascii="Arial" w:hAnsi="Arial" w:cs="Arial"/>
          <w:sz w:val="28"/>
          <w:szCs w:val="28"/>
          <w:lang w:val="en-US"/>
        </w:rPr>
        <w:t xml:space="preserve">Kroousia, </w:t>
      </w:r>
      <w:r w:rsidR="00CD31D3">
        <w:rPr>
          <w:rFonts w:ascii="Arial" w:hAnsi="Arial" w:cs="Arial"/>
          <w:sz w:val="28"/>
          <w:szCs w:val="28"/>
          <w:lang w:val="en-US"/>
        </w:rPr>
        <w:t>at</w:t>
      </w:r>
      <w:r w:rsidR="00CD31D3" w:rsidRPr="005225B6">
        <w:rPr>
          <w:rFonts w:ascii="Arial" w:hAnsi="Arial" w:cs="Arial"/>
          <w:sz w:val="28"/>
          <w:szCs w:val="28"/>
          <w:lang w:val="en-US"/>
        </w:rPr>
        <w:t xml:space="preserve"> Kilkis, north of the town of Lachanas</w:t>
      </w:r>
      <w:r w:rsidR="00CD31D3">
        <w:rPr>
          <w:rFonts w:ascii="Arial" w:hAnsi="Arial" w:cs="Arial"/>
          <w:sz w:val="28"/>
          <w:szCs w:val="28"/>
          <w:lang w:val="en-US"/>
        </w:rPr>
        <w:t xml:space="preserve">, and </w:t>
      </w:r>
      <w:r w:rsidRPr="005225B6">
        <w:rPr>
          <w:rFonts w:ascii="Arial" w:hAnsi="Arial" w:cs="Arial"/>
          <w:sz w:val="28"/>
          <w:szCs w:val="28"/>
          <w:lang w:val="en-US"/>
        </w:rPr>
        <w:t>Keramos, on the island of Chios.</w:t>
      </w:r>
      <w:r>
        <w:rPr>
          <w:rFonts w:ascii="Arial" w:hAnsi="Arial" w:cs="Arial"/>
          <w:sz w:val="28"/>
          <w:szCs w:val="28"/>
          <w:lang w:val="en-US"/>
        </w:rPr>
        <w:t xml:space="preserve"> </w:t>
      </w:r>
      <w:r w:rsidRPr="00364B41">
        <w:rPr>
          <w:rFonts w:ascii="Arial" w:hAnsi="Arial" w:cs="Arial"/>
          <w:sz w:val="28"/>
          <w:szCs w:val="28"/>
          <w:lang w:val="en-US"/>
        </w:rPr>
        <w:t xml:space="preserve">Keramos is a village, which </w:t>
      </w:r>
      <w:r w:rsidR="00E40D17" w:rsidRPr="00364B41">
        <w:rPr>
          <w:rFonts w:ascii="Arial" w:hAnsi="Arial" w:cs="Arial"/>
          <w:sz w:val="28"/>
          <w:szCs w:val="28"/>
          <w:lang w:val="en-US"/>
        </w:rPr>
        <w:t>is in</w:t>
      </w:r>
      <w:r w:rsidRPr="00364B41">
        <w:rPr>
          <w:rFonts w:ascii="Arial" w:hAnsi="Arial" w:cs="Arial"/>
          <w:sz w:val="28"/>
          <w:szCs w:val="28"/>
          <w:lang w:val="en-US"/>
        </w:rPr>
        <w:t xml:space="preserve"> the northern part of </w:t>
      </w:r>
      <w:r w:rsidR="004F0B5F" w:rsidRPr="00364B41">
        <w:rPr>
          <w:rFonts w:ascii="Arial" w:hAnsi="Arial" w:cs="Arial"/>
          <w:sz w:val="28"/>
          <w:szCs w:val="28"/>
          <w:lang w:val="en-US"/>
        </w:rPr>
        <w:t xml:space="preserve">Chios </w:t>
      </w:r>
      <w:r w:rsidR="004F0B5F">
        <w:rPr>
          <w:rFonts w:ascii="Arial" w:hAnsi="Arial" w:cs="Arial"/>
          <w:sz w:val="28"/>
          <w:szCs w:val="28"/>
          <w:lang w:val="en-US"/>
        </w:rPr>
        <w:t>Island</w:t>
      </w:r>
      <w:r w:rsidRPr="00364B41">
        <w:rPr>
          <w:rFonts w:ascii="Arial" w:hAnsi="Arial" w:cs="Arial"/>
          <w:sz w:val="28"/>
          <w:szCs w:val="28"/>
          <w:lang w:val="en-US"/>
        </w:rPr>
        <w:t>.</w:t>
      </w:r>
      <w:r w:rsidRPr="00364B41">
        <w:rPr>
          <w:lang w:val="en-US"/>
        </w:rPr>
        <w:t xml:space="preserve"> </w:t>
      </w:r>
      <w:r w:rsidRPr="00364B41">
        <w:rPr>
          <w:rFonts w:ascii="Arial" w:hAnsi="Arial" w:cs="Arial"/>
          <w:sz w:val="28"/>
          <w:szCs w:val="28"/>
          <w:lang w:val="en-US"/>
        </w:rPr>
        <w:t xml:space="preserve">Lachanas is a town, located </w:t>
      </w:r>
      <w:r w:rsidR="00D219CC">
        <w:rPr>
          <w:rFonts w:ascii="Arial" w:hAnsi="Arial" w:cs="Arial"/>
          <w:sz w:val="28"/>
          <w:szCs w:val="28"/>
          <w:lang w:val="en-US"/>
        </w:rPr>
        <w:t>in</w:t>
      </w:r>
      <w:r w:rsidRPr="00364B41">
        <w:rPr>
          <w:rFonts w:ascii="Arial" w:hAnsi="Arial" w:cs="Arial"/>
          <w:sz w:val="28"/>
          <w:szCs w:val="28"/>
          <w:lang w:val="en-US"/>
        </w:rPr>
        <w:t xml:space="preserve"> the southeast of the prefecture of “Kilkis”, which is part of “Mac</w:t>
      </w:r>
      <w:r w:rsidR="004F0B5F">
        <w:rPr>
          <w:rFonts w:ascii="Arial" w:hAnsi="Arial" w:cs="Arial"/>
          <w:sz w:val="28"/>
          <w:szCs w:val="28"/>
          <w:lang w:val="en-US"/>
        </w:rPr>
        <w:t>e</w:t>
      </w:r>
      <w:r w:rsidRPr="00364B41">
        <w:rPr>
          <w:rFonts w:ascii="Arial" w:hAnsi="Arial" w:cs="Arial"/>
          <w:sz w:val="28"/>
          <w:szCs w:val="28"/>
          <w:lang w:val="en-US"/>
        </w:rPr>
        <w:t>donia”.</w:t>
      </w:r>
    </w:p>
    <w:p w14:paraId="1A286F28" w14:textId="530D8EF8" w:rsidR="00782345" w:rsidRPr="00782345" w:rsidRDefault="00782345" w:rsidP="00782345">
      <w:pPr>
        <w:jc w:val="both"/>
        <w:rPr>
          <w:rFonts w:ascii="Arial" w:hAnsi="Arial" w:cs="Arial"/>
          <w:sz w:val="28"/>
          <w:szCs w:val="28"/>
          <w:lang w:val="en-US"/>
        </w:rPr>
      </w:pPr>
      <w:r w:rsidRPr="00782345">
        <w:rPr>
          <w:rFonts w:ascii="Arial" w:hAnsi="Arial" w:cs="Arial"/>
          <w:sz w:val="28"/>
          <w:szCs w:val="28"/>
          <w:lang w:val="en-US"/>
        </w:rPr>
        <w:t>In the past, Lachanas' limited quartz vein mining</w:t>
      </w:r>
      <w:r>
        <w:rPr>
          <w:rFonts w:ascii="Arial" w:hAnsi="Arial" w:cs="Arial"/>
          <w:sz w:val="28"/>
          <w:szCs w:val="28"/>
          <w:lang w:val="en-US"/>
        </w:rPr>
        <w:t>,</w:t>
      </w:r>
      <w:r w:rsidRPr="00782345">
        <w:rPr>
          <w:rFonts w:ascii="Arial" w:hAnsi="Arial" w:cs="Arial"/>
          <w:sz w:val="28"/>
          <w:szCs w:val="28"/>
          <w:lang w:val="en-US"/>
        </w:rPr>
        <w:t xml:space="preserve"> resulted in the production of 2,700</w:t>
      </w:r>
      <w:r w:rsidR="00DA003C">
        <w:rPr>
          <w:rFonts w:ascii="Arial" w:hAnsi="Arial" w:cs="Arial"/>
          <w:sz w:val="28"/>
          <w:szCs w:val="28"/>
          <w:lang w:val="en-US"/>
        </w:rPr>
        <w:t>t</w:t>
      </w:r>
      <w:r>
        <w:rPr>
          <w:rFonts w:ascii="Arial" w:hAnsi="Arial" w:cs="Arial"/>
          <w:sz w:val="28"/>
          <w:szCs w:val="28"/>
          <w:lang w:val="en-US"/>
        </w:rPr>
        <w:t xml:space="preserve"> </w:t>
      </w:r>
      <w:r w:rsidR="00DA003C">
        <w:rPr>
          <w:rFonts w:ascii="Arial" w:hAnsi="Arial" w:cs="Arial"/>
          <w:sz w:val="28"/>
          <w:szCs w:val="28"/>
          <w:lang w:val="en-US"/>
        </w:rPr>
        <w:t>(</w:t>
      </w:r>
      <w:r>
        <w:rPr>
          <w:rFonts w:ascii="Arial" w:hAnsi="Arial" w:cs="Arial"/>
          <w:sz w:val="28"/>
          <w:szCs w:val="28"/>
          <w:lang w:val="en-US"/>
        </w:rPr>
        <w:t>ton</w:t>
      </w:r>
      <w:r w:rsidR="00DA003C">
        <w:rPr>
          <w:rFonts w:ascii="Arial" w:hAnsi="Arial" w:cs="Arial"/>
          <w:sz w:val="28"/>
          <w:szCs w:val="28"/>
          <w:lang w:val="en-US"/>
        </w:rPr>
        <w:t xml:space="preserve">) </w:t>
      </w:r>
      <w:r w:rsidRPr="00782345">
        <w:rPr>
          <w:rFonts w:ascii="Arial" w:hAnsi="Arial" w:cs="Arial"/>
          <w:sz w:val="28"/>
          <w:szCs w:val="28"/>
          <w:lang w:val="en-US"/>
        </w:rPr>
        <w:t xml:space="preserve">of high-grade ore. </w:t>
      </w:r>
      <w:r>
        <w:rPr>
          <w:rFonts w:ascii="Arial" w:hAnsi="Arial" w:cs="Arial"/>
          <w:sz w:val="28"/>
          <w:szCs w:val="28"/>
          <w:lang w:val="en-US"/>
        </w:rPr>
        <w:t>It should be mentioned</w:t>
      </w:r>
      <w:r w:rsidRPr="00782345">
        <w:rPr>
          <w:rFonts w:ascii="Arial" w:hAnsi="Arial" w:cs="Arial"/>
          <w:sz w:val="28"/>
          <w:szCs w:val="28"/>
          <w:lang w:val="en-US"/>
        </w:rPr>
        <w:t xml:space="preserve"> that tungsten [(Fe, Mn)WO</w:t>
      </w:r>
      <w:r>
        <w:rPr>
          <w:rFonts w:ascii="Arial" w:hAnsi="Arial" w:cs="Arial"/>
          <w:sz w:val="28"/>
          <w:szCs w:val="28"/>
          <w:vertAlign w:val="subscript"/>
          <w:lang w:val="en-US"/>
        </w:rPr>
        <w:t>4</w:t>
      </w:r>
      <w:r w:rsidRPr="00782345">
        <w:rPr>
          <w:rFonts w:ascii="Arial" w:hAnsi="Arial" w:cs="Arial"/>
          <w:sz w:val="28"/>
          <w:szCs w:val="28"/>
          <w:lang w:val="en-US"/>
        </w:rPr>
        <w:t>] has been discovered in some parts of the antimony deposit. The strategic metal "tungsten" is extracted using this substance.</w:t>
      </w:r>
    </w:p>
    <w:p w14:paraId="1C3D241B" w14:textId="0CF5CEF4" w:rsidR="00782345" w:rsidRPr="00782345" w:rsidRDefault="00782345" w:rsidP="00782345">
      <w:pPr>
        <w:jc w:val="both"/>
        <w:rPr>
          <w:rFonts w:ascii="Arial" w:hAnsi="Arial" w:cs="Arial"/>
          <w:sz w:val="28"/>
          <w:szCs w:val="28"/>
          <w:lang w:val="en-US"/>
        </w:rPr>
      </w:pPr>
      <w:r w:rsidRPr="00782345">
        <w:rPr>
          <w:rFonts w:ascii="Arial" w:hAnsi="Arial" w:cs="Arial"/>
          <w:sz w:val="28"/>
          <w:szCs w:val="28"/>
          <w:lang w:val="en-US"/>
        </w:rPr>
        <w:t xml:space="preserve">There is also a deposit of </w:t>
      </w:r>
      <w:r>
        <w:rPr>
          <w:rFonts w:ascii="Arial" w:hAnsi="Arial" w:cs="Arial"/>
          <w:sz w:val="28"/>
          <w:szCs w:val="28"/>
          <w:lang w:val="en-US"/>
        </w:rPr>
        <w:t>very</w:t>
      </w:r>
      <w:r w:rsidRPr="00782345">
        <w:rPr>
          <w:rFonts w:ascii="Arial" w:hAnsi="Arial" w:cs="Arial"/>
          <w:sz w:val="28"/>
          <w:szCs w:val="28"/>
          <w:lang w:val="en-US"/>
        </w:rPr>
        <w:t xml:space="preserve"> high-quality antimonite ore</w:t>
      </w:r>
      <w:r>
        <w:rPr>
          <w:rFonts w:ascii="Arial" w:hAnsi="Arial" w:cs="Arial"/>
          <w:sz w:val="28"/>
          <w:szCs w:val="28"/>
          <w:lang w:val="en-US"/>
        </w:rPr>
        <w:t>,</w:t>
      </w:r>
      <w:r w:rsidRPr="00782345">
        <w:rPr>
          <w:rFonts w:ascii="Arial" w:hAnsi="Arial" w:cs="Arial"/>
          <w:sz w:val="28"/>
          <w:szCs w:val="28"/>
          <w:lang w:val="en-US"/>
        </w:rPr>
        <w:t xml:space="preserve"> near</w:t>
      </w:r>
      <w:r>
        <w:rPr>
          <w:rFonts w:ascii="Arial" w:hAnsi="Arial" w:cs="Arial"/>
          <w:sz w:val="28"/>
          <w:szCs w:val="28"/>
          <w:lang w:val="en-US"/>
        </w:rPr>
        <w:t>by</w:t>
      </w:r>
      <w:r w:rsidRPr="00782345">
        <w:rPr>
          <w:rFonts w:ascii="Arial" w:hAnsi="Arial" w:cs="Arial"/>
          <w:sz w:val="28"/>
          <w:szCs w:val="28"/>
          <w:lang w:val="en-US"/>
        </w:rPr>
        <w:t xml:space="preserve"> Keramos Chios</w:t>
      </w:r>
      <w:r>
        <w:rPr>
          <w:rFonts w:ascii="Arial" w:hAnsi="Arial" w:cs="Arial"/>
          <w:sz w:val="28"/>
          <w:szCs w:val="28"/>
          <w:lang w:val="en-US"/>
        </w:rPr>
        <w:t>,</w:t>
      </w:r>
      <w:r w:rsidRPr="00782345">
        <w:rPr>
          <w:rFonts w:ascii="Arial" w:hAnsi="Arial" w:cs="Arial"/>
          <w:sz w:val="28"/>
          <w:szCs w:val="28"/>
          <w:lang w:val="en-US"/>
        </w:rPr>
        <w:t xml:space="preserve"> that has been mined and processed via metallurgy on occasion.   </w:t>
      </w:r>
    </w:p>
    <w:p w14:paraId="1B43C966" w14:textId="28C353CF" w:rsidR="00782345" w:rsidRPr="002B13F7" w:rsidRDefault="00782345" w:rsidP="00782345">
      <w:pPr>
        <w:jc w:val="both"/>
        <w:rPr>
          <w:rFonts w:ascii="Arial" w:hAnsi="Arial" w:cs="Arial"/>
          <w:sz w:val="28"/>
          <w:szCs w:val="28"/>
          <w:lang w:val="en-US"/>
        </w:rPr>
      </w:pPr>
      <w:r w:rsidRPr="00782345">
        <w:rPr>
          <w:rFonts w:ascii="Arial" w:hAnsi="Arial" w:cs="Arial"/>
          <w:sz w:val="28"/>
          <w:szCs w:val="28"/>
          <w:lang w:val="en-US"/>
        </w:rPr>
        <w:t>A French company conducted the most extensive, though selective, mining of the deposit's rich sections and in-situ metallurgical processing of the ore</w:t>
      </w:r>
      <w:r>
        <w:rPr>
          <w:rFonts w:ascii="Arial" w:hAnsi="Arial" w:cs="Arial"/>
          <w:sz w:val="28"/>
          <w:szCs w:val="28"/>
          <w:lang w:val="en-US"/>
        </w:rPr>
        <w:t>,</w:t>
      </w:r>
      <w:r w:rsidRPr="00782345">
        <w:rPr>
          <w:rFonts w:ascii="Arial" w:hAnsi="Arial" w:cs="Arial"/>
          <w:sz w:val="28"/>
          <w:szCs w:val="28"/>
          <w:lang w:val="en-US"/>
        </w:rPr>
        <w:t xml:space="preserve"> for the manufacture of antimony oxide (Sb</w:t>
      </w:r>
      <w:r>
        <w:rPr>
          <w:rFonts w:ascii="Arial" w:hAnsi="Arial" w:cs="Arial"/>
          <w:sz w:val="28"/>
          <w:szCs w:val="28"/>
          <w:vertAlign w:val="subscript"/>
          <w:lang w:val="en-US"/>
        </w:rPr>
        <w:t>2</w:t>
      </w:r>
      <w:r w:rsidRPr="00782345">
        <w:rPr>
          <w:rFonts w:ascii="Arial" w:hAnsi="Arial" w:cs="Arial"/>
          <w:sz w:val="28"/>
          <w:szCs w:val="28"/>
          <w:lang w:val="en-US"/>
        </w:rPr>
        <w:t>O</w:t>
      </w:r>
      <w:r>
        <w:rPr>
          <w:rFonts w:ascii="Arial" w:hAnsi="Arial" w:cs="Arial"/>
          <w:sz w:val="28"/>
          <w:szCs w:val="28"/>
          <w:vertAlign w:val="subscript"/>
          <w:lang w:val="en-US"/>
        </w:rPr>
        <w:t>3</w:t>
      </w:r>
      <w:r w:rsidRPr="00782345">
        <w:rPr>
          <w:rFonts w:ascii="Arial" w:hAnsi="Arial" w:cs="Arial"/>
          <w:sz w:val="28"/>
          <w:szCs w:val="28"/>
          <w:lang w:val="en-US"/>
        </w:rPr>
        <w:t>) in this location</w:t>
      </w:r>
      <w:r>
        <w:rPr>
          <w:rFonts w:ascii="Arial" w:hAnsi="Arial" w:cs="Arial"/>
          <w:sz w:val="28"/>
          <w:szCs w:val="28"/>
          <w:lang w:val="en-US"/>
        </w:rPr>
        <w:t>,</w:t>
      </w:r>
      <w:r w:rsidRPr="00782345">
        <w:rPr>
          <w:rFonts w:ascii="Arial" w:hAnsi="Arial" w:cs="Arial"/>
          <w:sz w:val="28"/>
          <w:szCs w:val="28"/>
          <w:lang w:val="en-US"/>
        </w:rPr>
        <w:t xml:space="preserve"> </w:t>
      </w:r>
      <w:r>
        <w:rPr>
          <w:rFonts w:ascii="Arial" w:hAnsi="Arial" w:cs="Arial"/>
          <w:sz w:val="28"/>
          <w:szCs w:val="28"/>
          <w:lang w:val="en-US"/>
        </w:rPr>
        <w:t xml:space="preserve">in the </w:t>
      </w:r>
      <w:r w:rsidR="00D219CC">
        <w:rPr>
          <w:rFonts w:ascii="Arial" w:hAnsi="Arial" w:cs="Arial"/>
          <w:sz w:val="28"/>
          <w:szCs w:val="28"/>
          <w:lang w:val="en-US"/>
        </w:rPr>
        <w:t>period</w:t>
      </w:r>
      <w:r>
        <w:rPr>
          <w:rFonts w:ascii="Arial" w:hAnsi="Arial" w:cs="Arial"/>
          <w:sz w:val="28"/>
          <w:szCs w:val="28"/>
          <w:lang w:val="en-US"/>
        </w:rPr>
        <w:t xml:space="preserve"> of</w:t>
      </w:r>
      <w:r w:rsidRPr="00782345">
        <w:rPr>
          <w:rFonts w:ascii="Arial" w:hAnsi="Arial" w:cs="Arial"/>
          <w:sz w:val="28"/>
          <w:szCs w:val="28"/>
          <w:lang w:val="en-US"/>
        </w:rPr>
        <w:t xml:space="preserve"> 1880 and 1890.</w:t>
      </w:r>
    </w:p>
    <w:p w14:paraId="2E40DD67" w14:textId="1A605CFF" w:rsidR="00782345" w:rsidRPr="00782345" w:rsidRDefault="00782345" w:rsidP="00782345">
      <w:pPr>
        <w:jc w:val="both"/>
        <w:rPr>
          <w:rFonts w:ascii="Arial" w:hAnsi="Arial" w:cs="Arial"/>
          <w:sz w:val="28"/>
          <w:szCs w:val="28"/>
          <w:lang w:val="en-US"/>
        </w:rPr>
      </w:pPr>
      <w:r w:rsidRPr="00782345">
        <w:rPr>
          <w:rFonts w:ascii="Arial" w:hAnsi="Arial" w:cs="Arial"/>
          <w:sz w:val="28"/>
          <w:szCs w:val="28"/>
          <w:lang w:val="en-US"/>
        </w:rPr>
        <w:t>The mines were closed until 1950</w:t>
      </w:r>
      <w:r>
        <w:rPr>
          <w:rFonts w:ascii="Arial" w:hAnsi="Arial" w:cs="Arial"/>
          <w:sz w:val="28"/>
          <w:szCs w:val="28"/>
          <w:lang w:val="en-US"/>
        </w:rPr>
        <w:t>. Then,</w:t>
      </w:r>
      <w:r w:rsidRPr="00782345">
        <w:rPr>
          <w:rFonts w:ascii="Arial" w:hAnsi="Arial" w:cs="Arial"/>
          <w:sz w:val="28"/>
          <w:szCs w:val="28"/>
          <w:lang w:val="en-US"/>
        </w:rPr>
        <w:t xml:space="preserve"> a differential flotation technique </w:t>
      </w:r>
      <w:r w:rsidR="00D219CC">
        <w:rPr>
          <w:rFonts w:ascii="Arial" w:hAnsi="Arial" w:cs="Arial"/>
          <w:sz w:val="28"/>
          <w:szCs w:val="28"/>
          <w:lang w:val="en-US"/>
        </w:rPr>
        <w:t>attempted</w:t>
      </w:r>
      <w:r w:rsidRPr="00782345">
        <w:rPr>
          <w:rFonts w:ascii="Arial" w:hAnsi="Arial" w:cs="Arial"/>
          <w:sz w:val="28"/>
          <w:szCs w:val="28"/>
          <w:lang w:val="en-US"/>
        </w:rPr>
        <w:t xml:space="preserve"> to enrich them was launched (Bodossaki </w:t>
      </w:r>
      <w:r>
        <w:rPr>
          <w:rFonts w:ascii="Arial" w:hAnsi="Arial" w:cs="Arial"/>
          <w:sz w:val="28"/>
          <w:szCs w:val="28"/>
          <w:lang w:val="en-US"/>
        </w:rPr>
        <w:t>business</w:t>
      </w:r>
      <w:r w:rsidRPr="00782345">
        <w:rPr>
          <w:rFonts w:ascii="Arial" w:hAnsi="Arial" w:cs="Arial"/>
          <w:sz w:val="28"/>
          <w:szCs w:val="28"/>
          <w:lang w:val="en-US"/>
        </w:rPr>
        <w:t>, Marshall Plan). Following the production of 500</w:t>
      </w:r>
      <w:r w:rsidR="00DA003C">
        <w:rPr>
          <w:rFonts w:ascii="Arial" w:hAnsi="Arial" w:cs="Arial"/>
          <w:sz w:val="28"/>
          <w:szCs w:val="28"/>
          <w:lang w:val="en-US"/>
        </w:rPr>
        <w:t>t</w:t>
      </w:r>
      <w:r w:rsidRPr="00782345">
        <w:rPr>
          <w:rFonts w:ascii="Arial" w:hAnsi="Arial" w:cs="Arial"/>
          <w:sz w:val="28"/>
          <w:szCs w:val="28"/>
          <w:lang w:val="en-US"/>
        </w:rPr>
        <w:t xml:space="preserve"> of metal concentrate in 1952, operations were again halted, this time due to a fall in the ore's price.</w:t>
      </w:r>
    </w:p>
    <w:p w14:paraId="545474C0" w14:textId="5B7741CE" w:rsidR="001602EA" w:rsidRPr="001602EA" w:rsidRDefault="00782345" w:rsidP="001602EA">
      <w:pPr>
        <w:jc w:val="both"/>
        <w:rPr>
          <w:rFonts w:ascii="Arial" w:hAnsi="Arial" w:cs="Arial"/>
          <w:sz w:val="28"/>
          <w:szCs w:val="28"/>
          <w:lang w:val="en-US"/>
        </w:rPr>
      </w:pPr>
      <w:r w:rsidRPr="00782345">
        <w:rPr>
          <w:rFonts w:ascii="Arial" w:hAnsi="Arial" w:cs="Arial"/>
          <w:sz w:val="28"/>
          <w:szCs w:val="28"/>
          <w:lang w:val="en-US"/>
        </w:rPr>
        <w:t xml:space="preserve">Keramos was one of the most important villages in the Municipality of "Amani" in the middle of the 1960s due to antimony deposits and widespread mining of this material. About 15 exploitation galleries, as well as the cottages of the quarries' </w:t>
      </w:r>
      <w:r w:rsidR="003F4683">
        <w:rPr>
          <w:rFonts w:ascii="Arial" w:hAnsi="Arial" w:cs="Arial"/>
          <w:sz w:val="28"/>
          <w:szCs w:val="28"/>
          <w:lang w:val="en-US"/>
        </w:rPr>
        <w:t>staff</w:t>
      </w:r>
      <w:r w:rsidRPr="00782345">
        <w:rPr>
          <w:rFonts w:ascii="Arial" w:hAnsi="Arial" w:cs="Arial"/>
          <w:sz w:val="28"/>
          <w:szCs w:val="28"/>
          <w:lang w:val="en-US"/>
        </w:rPr>
        <w:t>, are still surviving today</w:t>
      </w:r>
      <w:r w:rsidR="001602EA" w:rsidRPr="001602EA">
        <w:rPr>
          <w:rFonts w:ascii="Arial" w:hAnsi="Arial" w:cs="Arial"/>
          <w:sz w:val="28"/>
          <w:szCs w:val="28"/>
          <w:lang w:val="en-US"/>
        </w:rPr>
        <w:t>.</w:t>
      </w:r>
      <w:r w:rsidR="001602EA">
        <w:rPr>
          <w:rFonts w:ascii="Arial" w:hAnsi="Arial" w:cs="Arial"/>
          <w:sz w:val="28"/>
          <w:szCs w:val="28"/>
          <w:vertAlign w:val="superscript"/>
          <w:lang w:val="en-US"/>
        </w:rPr>
        <w:t>4</w:t>
      </w:r>
    </w:p>
    <w:p w14:paraId="12BB79F1" w14:textId="7DDC5EE0" w:rsidR="002B13F7" w:rsidRPr="008871C3" w:rsidRDefault="002B13F7" w:rsidP="002B13F7">
      <w:pPr>
        <w:jc w:val="both"/>
        <w:rPr>
          <w:rFonts w:ascii="Arial" w:hAnsi="Arial" w:cs="Arial"/>
          <w:sz w:val="28"/>
          <w:szCs w:val="28"/>
          <w:lang w:val="en-US"/>
        </w:rPr>
      </w:pPr>
      <w:r>
        <w:rPr>
          <w:rFonts w:ascii="Arial" w:hAnsi="Arial" w:cs="Arial"/>
          <w:sz w:val="28"/>
          <w:szCs w:val="28"/>
          <w:lang w:val="en-US"/>
        </w:rPr>
        <w:t xml:space="preserve">Of course, plenty of other deposits especially </w:t>
      </w:r>
      <w:r w:rsidR="00F26E1B" w:rsidRPr="00385255">
        <w:rPr>
          <w:rFonts w:ascii="Arial" w:hAnsi="Arial" w:cs="Arial"/>
          <w:sz w:val="28"/>
          <w:szCs w:val="28"/>
          <w:lang w:val="en-US"/>
        </w:rPr>
        <w:t>mineralizations,</w:t>
      </w:r>
      <w:r>
        <w:rPr>
          <w:rFonts w:ascii="Arial" w:hAnsi="Arial" w:cs="Arial"/>
          <w:b/>
          <w:bCs/>
          <w:sz w:val="28"/>
          <w:szCs w:val="28"/>
          <w:lang w:val="en-US"/>
        </w:rPr>
        <w:t xml:space="preserve"> </w:t>
      </w:r>
      <w:r>
        <w:rPr>
          <w:rFonts w:ascii="Arial" w:hAnsi="Arial" w:cs="Arial"/>
          <w:sz w:val="28"/>
          <w:szCs w:val="28"/>
          <w:lang w:val="en-US"/>
        </w:rPr>
        <w:t xml:space="preserve">exist in many areas of Greece, but those two are till today, </w:t>
      </w:r>
      <w:r w:rsidR="00095F49">
        <w:rPr>
          <w:rFonts w:ascii="Arial" w:hAnsi="Arial" w:cs="Arial"/>
          <w:sz w:val="28"/>
          <w:szCs w:val="28"/>
          <w:lang w:val="en-US"/>
        </w:rPr>
        <w:t xml:space="preserve">the </w:t>
      </w:r>
      <w:r>
        <w:rPr>
          <w:rFonts w:ascii="Arial" w:hAnsi="Arial" w:cs="Arial"/>
          <w:sz w:val="28"/>
          <w:szCs w:val="28"/>
          <w:lang w:val="en-US"/>
        </w:rPr>
        <w:t xml:space="preserve">most </w:t>
      </w:r>
      <w:r w:rsidRPr="005225B6">
        <w:rPr>
          <w:rFonts w:ascii="Arial" w:hAnsi="Arial" w:cs="Arial"/>
          <w:sz w:val="28"/>
          <w:szCs w:val="28"/>
          <w:lang w:val="en-US"/>
        </w:rPr>
        <w:t>important ones</w:t>
      </w:r>
      <w:r w:rsidR="00006E8E" w:rsidRPr="00006E8E">
        <w:rPr>
          <w:rFonts w:ascii="Arial" w:hAnsi="Arial" w:cs="Arial"/>
          <w:sz w:val="28"/>
          <w:szCs w:val="28"/>
          <w:lang w:val="en-US"/>
        </w:rPr>
        <w:t>,</w:t>
      </w:r>
      <w:r w:rsidR="00006E8E">
        <w:rPr>
          <w:rFonts w:ascii="Arial" w:hAnsi="Arial" w:cs="Arial"/>
          <w:sz w:val="28"/>
          <w:szCs w:val="28"/>
          <w:lang w:val="en-US"/>
        </w:rPr>
        <w:t xml:space="preserve"> in terms of deposits</w:t>
      </w:r>
      <w:r w:rsidR="005225B6">
        <w:rPr>
          <w:rFonts w:ascii="Arial" w:hAnsi="Arial" w:cs="Arial"/>
          <w:sz w:val="28"/>
          <w:szCs w:val="28"/>
          <w:lang w:val="en-US"/>
        </w:rPr>
        <w:t>.</w:t>
      </w:r>
    </w:p>
    <w:p w14:paraId="036B2554" w14:textId="4BB8EBB7" w:rsidR="002B13F7" w:rsidRDefault="002B13F7" w:rsidP="002B13F7">
      <w:pPr>
        <w:jc w:val="both"/>
        <w:rPr>
          <w:rFonts w:ascii="Arial" w:hAnsi="Arial" w:cs="Arial"/>
          <w:sz w:val="28"/>
          <w:szCs w:val="28"/>
          <w:lang w:val="en-US"/>
        </w:rPr>
      </w:pPr>
    </w:p>
    <w:p w14:paraId="3C4634B0" w14:textId="6C6016CE" w:rsidR="00095F49" w:rsidRDefault="00095F49" w:rsidP="002B13F7">
      <w:pPr>
        <w:jc w:val="both"/>
        <w:rPr>
          <w:rFonts w:ascii="Arial" w:hAnsi="Arial" w:cs="Arial"/>
          <w:sz w:val="28"/>
          <w:szCs w:val="28"/>
          <w:lang w:val="en-US"/>
        </w:rPr>
      </w:pPr>
    </w:p>
    <w:p w14:paraId="3D57D8FE" w14:textId="77777777" w:rsidR="00095F49" w:rsidRDefault="00095F49" w:rsidP="002B13F7">
      <w:pPr>
        <w:jc w:val="both"/>
        <w:rPr>
          <w:rFonts w:ascii="Arial" w:hAnsi="Arial" w:cs="Arial"/>
          <w:sz w:val="28"/>
          <w:szCs w:val="28"/>
          <w:lang w:val="en-US"/>
        </w:rPr>
      </w:pPr>
    </w:p>
    <w:p w14:paraId="46EAB3F9" w14:textId="1A64F22E" w:rsidR="00DB200F" w:rsidRPr="00227A8F" w:rsidRDefault="00227A8F" w:rsidP="002B13F7">
      <w:pPr>
        <w:jc w:val="both"/>
        <w:rPr>
          <w:rFonts w:ascii="Arial" w:hAnsi="Arial" w:cs="Arial"/>
          <w:lang w:val="en-US"/>
        </w:rPr>
      </w:pPr>
      <w:r>
        <w:rPr>
          <w:rFonts w:ascii="Arial" w:hAnsi="Arial" w:cs="Arial"/>
          <w:lang w:val="en-US"/>
        </w:rPr>
        <w:t>4. Tzeferis P., October 21, 2017</w:t>
      </w:r>
    </w:p>
    <w:p w14:paraId="3C3BF9C7" w14:textId="190E11DF" w:rsidR="00EB6AD9" w:rsidRPr="00BB5A72" w:rsidRDefault="008C7FBB" w:rsidP="00EB6AD9">
      <w:pPr>
        <w:jc w:val="both"/>
        <w:rPr>
          <w:rFonts w:ascii="Arial" w:hAnsi="Arial" w:cs="Arial"/>
          <w:b/>
          <w:bCs/>
          <w:sz w:val="32"/>
          <w:szCs w:val="32"/>
          <w:u w:val="single"/>
          <w:lang w:val="en-US"/>
        </w:rPr>
      </w:pPr>
      <w:r>
        <w:rPr>
          <w:rFonts w:ascii="Arial" w:hAnsi="Arial" w:cs="Arial"/>
          <w:b/>
          <w:bCs/>
          <w:sz w:val="32"/>
          <w:szCs w:val="32"/>
          <w:u w:val="single"/>
          <w:lang w:val="en-US"/>
        </w:rPr>
        <w:lastRenderedPageBreak/>
        <w:t xml:space="preserve">Chapter </w:t>
      </w:r>
      <w:r w:rsidRPr="00BB5A72">
        <w:rPr>
          <w:rFonts w:ascii="Arial" w:hAnsi="Arial" w:cs="Arial"/>
          <w:b/>
          <w:bCs/>
          <w:sz w:val="32"/>
          <w:szCs w:val="32"/>
          <w:u w:val="single"/>
          <w:lang w:val="en-US"/>
        </w:rPr>
        <w:t>3:</w:t>
      </w:r>
    </w:p>
    <w:p w14:paraId="77CFAF67" w14:textId="7B72258A" w:rsidR="008C7FBB" w:rsidRPr="00BB5A72" w:rsidRDefault="008C7FBB" w:rsidP="00EB6AD9">
      <w:pPr>
        <w:jc w:val="both"/>
        <w:rPr>
          <w:rFonts w:ascii="Arial" w:hAnsi="Arial" w:cs="Arial"/>
          <w:b/>
          <w:bCs/>
          <w:sz w:val="28"/>
          <w:szCs w:val="28"/>
          <w:u w:val="single"/>
          <w:lang w:val="en-US"/>
        </w:rPr>
      </w:pPr>
      <w:r w:rsidRPr="008C7FBB">
        <w:rPr>
          <w:rFonts w:ascii="Arial" w:hAnsi="Arial" w:cs="Arial"/>
          <w:b/>
          <w:bCs/>
          <w:sz w:val="28"/>
          <w:szCs w:val="28"/>
          <w:lang w:val="en-US"/>
        </w:rPr>
        <w:t xml:space="preserve">                 </w:t>
      </w:r>
      <w:r w:rsidRPr="008C7FBB">
        <w:rPr>
          <w:rFonts w:ascii="Arial" w:hAnsi="Arial" w:cs="Arial"/>
          <w:b/>
          <w:bCs/>
          <w:sz w:val="28"/>
          <w:szCs w:val="28"/>
          <w:u w:val="single"/>
          <w:lang w:val="en-US"/>
        </w:rPr>
        <w:t>3.1 Possible future project and its timeline:</w:t>
      </w:r>
    </w:p>
    <w:p w14:paraId="79A47304" w14:textId="07C51F71" w:rsidR="00BB5A72" w:rsidRDefault="00244C56" w:rsidP="00152568">
      <w:pPr>
        <w:jc w:val="both"/>
        <w:rPr>
          <w:rFonts w:ascii="Arial" w:hAnsi="Arial" w:cs="Arial"/>
          <w:sz w:val="28"/>
          <w:szCs w:val="28"/>
          <w:lang w:val="en-US"/>
        </w:rPr>
      </w:pPr>
      <w:r>
        <w:rPr>
          <w:rFonts w:ascii="Arial" w:hAnsi="Arial" w:cs="Arial"/>
          <w:sz w:val="28"/>
          <w:szCs w:val="28"/>
          <w:lang w:val="en-US"/>
        </w:rPr>
        <w:t>A top manager</w:t>
      </w:r>
      <w:r w:rsidR="0014515B">
        <w:rPr>
          <w:rFonts w:ascii="Arial" w:hAnsi="Arial" w:cs="Arial"/>
          <w:sz w:val="28"/>
          <w:szCs w:val="28"/>
          <w:lang w:val="en-US"/>
        </w:rPr>
        <w:t xml:space="preserve"> must form a schedule (a timeline) of all major operations </w:t>
      </w:r>
      <w:r w:rsidR="00D219CC">
        <w:rPr>
          <w:rFonts w:ascii="Arial" w:hAnsi="Arial" w:cs="Arial"/>
          <w:sz w:val="28"/>
          <w:szCs w:val="28"/>
          <w:lang w:val="en-US"/>
        </w:rPr>
        <w:t xml:space="preserve">that </w:t>
      </w:r>
      <w:r w:rsidR="0014515B">
        <w:rPr>
          <w:rFonts w:ascii="Arial" w:hAnsi="Arial" w:cs="Arial"/>
          <w:sz w:val="28"/>
          <w:szCs w:val="28"/>
          <w:lang w:val="en-US"/>
        </w:rPr>
        <w:t xml:space="preserve">shall take place, </w:t>
      </w:r>
      <w:r w:rsidR="00D219CC">
        <w:rPr>
          <w:rFonts w:ascii="Arial" w:hAnsi="Arial" w:cs="Arial"/>
          <w:sz w:val="28"/>
          <w:szCs w:val="28"/>
          <w:lang w:val="en-US"/>
        </w:rPr>
        <w:t>to</w:t>
      </w:r>
      <w:r w:rsidR="0014515B">
        <w:rPr>
          <w:rFonts w:ascii="Arial" w:hAnsi="Arial" w:cs="Arial"/>
          <w:sz w:val="28"/>
          <w:szCs w:val="28"/>
          <w:lang w:val="en-US"/>
        </w:rPr>
        <w:t xml:space="preserve"> accomplish any kind of project. The bigger the project, the more important the company is, so the more detailed the schedule must be, in terms of planning and organization. </w:t>
      </w:r>
    </w:p>
    <w:p w14:paraId="6D00957F" w14:textId="6258B975" w:rsidR="0014515B" w:rsidRDefault="0014515B" w:rsidP="00152568">
      <w:pPr>
        <w:jc w:val="both"/>
        <w:rPr>
          <w:rFonts w:ascii="Arial" w:hAnsi="Arial" w:cs="Arial"/>
          <w:sz w:val="28"/>
          <w:szCs w:val="28"/>
          <w:lang w:val="en-US"/>
        </w:rPr>
      </w:pPr>
      <w:r>
        <w:rPr>
          <w:rFonts w:ascii="Arial" w:hAnsi="Arial" w:cs="Arial"/>
          <w:sz w:val="28"/>
          <w:szCs w:val="28"/>
          <w:lang w:val="en-US"/>
        </w:rPr>
        <w:t xml:space="preserve">Of course, the duration of time always plays a significant role. A plan that has a duration of </w:t>
      </w:r>
      <w:r w:rsidR="00D219CC">
        <w:rPr>
          <w:rFonts w:ascii="Arial" w:hAnsi="Arial" w:cs="Arial"/>
          <w:sz w:val="28"/>
          <w:szCs w:val="28"/>
          <w:lang w:val="en-US"/>
        </w:rPr>
        <w:t xml:space="preserve">a </w:t>
      </w:r>
      <w:r>
        <w:rPr>
          <w:rFonts w:ascii="Arial" w:hAnsi="Arial" w:cs="Arial"/>
          <w:sz w:val="28"/>
          <w:szCs w:val="28"/>
          <w:lang w:val="en-US"/>
        </w:rPr>
        <w:t xml:space="preserve">few months, is more </w:t>
      </w:r>
      <w:r w:rsidR="00D219CC">
        <w:rPr>
          <w:rFonts w:ascii="Arial" w:hAnsi="Arial" w:cs="Arial"/>
          <w:sz w:val="28"/>
          <w:szCs w:val="28"/>
          <w:lang w:val="en-US"/>
        </w:rPr>
        <w:t>likely</w:t>
      </w:r>
      <w:r>
        <w:rPr>
          <w:rFonts w:ascii="Arial" w:hAnsi="Arial" w:cs="Arial"/>
          <w:sz w:val="28"/>
          <w:szCs w:val="28"/>
          <w:lang w:val="en-US"/>
        </w:rPr>
        <w:t xml:space="preserve"> to stay tightly </w:t>
      </w:r>
      <w:r w:rsidR="00D219CC">
        <w:rPr>
          <w:rFonts w:ascii="Arial" w:hAnsi="Arial" w:cs="Arial"/>
          <w:sz w:val="28"/>
          <w:szCs w:val="28"/>
          <w:lang w:val="en-US"/>
        </w:rPr>
        <w:t>on</w:t>
      </w:r>
      <w:r>
        <w:rPr>
          <w:rFonts w:ascii="Arial" w:hAnsi="Arial" w:cs="Arial"/>
          <w:sz w:val="28"/>
          <w:szCs w:val="28"/>
          <w:lang w:val="en-US"/>
        </w:rPr>
        <w:t xml:space="preserve"> schedule, than a project that has a duration of a few years. </w:t>
      </w:r>
    </w:p>
    <w:p w14:paraId="7180A801" w14:textId="36E53D08" w:rsidR="0014515B" w:rsidRDefault="0014515B" w:rsidP="00152568">
      <w:pPr>
        <w:jc w:val="both"/>
        <w:rPr>
          <w:rFonts w:ascii="Arial" w:hAnsi="Arial" w:cs="Arial"/>
          <w:sz w:val="28"/>
          <w:szCs w:val="28"/>
          <w:lang w:val="en-US"/>
        </w:rPr>
      </w:pPr>
      <w:r>
        <w:rPr>
          <w:rFonts w:ascii="Arial" w:hAnsi="Arial" w:cs="Arial"/>
          <w:sz w:val="28"/>
          <w:szCs w:val="28"/>
          <w:lang w:val="en-US"/>
        </w:rPr>
        <w:t xml:space="preserve">Nevertheless, the bigger the project, the longer the duration of it. So, with good planning and guidance, throughout that </w:t>
      </w:r>
      <w:r w:rsidR="00D219CC">
        <w:rPr>
          <w:rFonts w:ascii="Arial" w:hAnsi="Arial" w:cs="Arial"/>
          <w:sz w:val="28"/>
          <w:szCs w:val="28"/>
          <w:lang w:val="en-US"/>
        </w:rPr>
        <w:t>period</w:t>
      </w:r>
      <w:r>
        <w:rPr>
          <w:rFonts w:ascii="Arial" w:hAnsi="Arial" w:cs="Arial"/>
          <w:sz w:val="28"/>
          <w:szCs w:val="28"/>
          <w:lang w:val="en-US"/>
        </w:rPr>
        <w:t>, the forecasting will be more accurate and the whole project will go according to the plan</w:t>
      </w:r>
      <w:r w:rsidR="00410A3B">
        <w:rPr>
          <w:rFonts w:ascii="Arial" w:hAnsi="Arial" w:cs="Arial"/>
          <w:sz w:val="28"/>
          <w:szCs w:val="28"/>
          <w:lang w:val="en-US"/>
        </w:rPr>
        <w:t>, as much as possible.</w:t>
      </w:r>
    </w:p>
    <w:p w14:paraId="63CE4545" w14:textId="37022B8F" w:rsidR="00244C56" w:rsidRDefault="00244C56" w:rsidP="00152568">
      <w:pPr>
        <w:jc w:val="both"/>
        <w:rPr>
          <w:rFonts w:ascii="Arial" w:hAnsi="Arial" w:cs="Arial"/>
          <w:sz w:val="28"/>
          <w:szCs w:val="28"/>
          <w:lang w:val="en-US"/>
        </w:rPr>
      </w:pPr>
      <w:r>
        <w:rPr>
          <w:rFonts w:ascii="Arial" w:hAnsi="Arial" w:cs="Arial"/>
          <w:sz w:val="28"/>
          <w:szCs w:val="28"/>
          <w:lang w:val="en-US"/>
        </w:rPr>
        <w:t xml:space="preserve">The entire project will be based on the following Gannt Chart. This chart shows the major activities </w:t>
      </w:r>
      <w:r w:rsidR="00D219CC">
        <w:rPr>
          <w:rFonts w:ascii="Arial" w:hAnsi="Arial" w:cs="Arial"/>
          <w:sz w:val="28"/>
          <w:szCs w:val="28"/>
          <w:lang w:val="en-US"/>
        </w:rPr>
        <w:t xml:space="preserve">that </w:t>
      </w:r>
      <w:r>
        <w:rPr>
          <w:rFonts w:ascii="Arial" w:hAnsi="Arial" w:cs="Arial"/>
          <w:sz w:val="28"/>
          <w:szCs w:val="28"/>
          <w:lang w:val="en-US"/>
        </w:rPr>
        <w:t>are going to take place. Those activities are 12. The duration of the entire project is expected to be 12 years, from the very beginning to the end.</w:t>
      </w:r>
    </w:p>
    <w:p w14:paraId="121798F0" w14:textId="396EAFD3" w:rsidR="00244C56" w:rsidRPr="00350A32" w:rsidRDefault="00244C56" w:rsidP="00152568">
      <w:pPr>
        <w:jc w:val="both"/>
        <w:rPr>
          <w:rFonts w:ascii="Arial" w:hAnsi="Arial" w:cs="Arial"/>
          <w:sz w:val="28"/>
          <w:szCs w:val="28"/>
          <w:lang w:val="en-US"/>
        </w:rPr>
      </w:pPr>
      <w:r>
        <w:rPr>
          <w:rFonts w:ascii="Arial" w:hAnsi="Arial" w:cs="Arial"/>
          <w:sz w:val="28"/>
          <w:szCs w:val="28"/>
          <w:lang w:val="en-US"/>
        </w:rPr>
        <w:t xml:space="preserve">The Gannt Chart shows those activities simplified and summed. The need </w:t>
      </w:r>
      <w:r w:rsidR="005C0ABB">
        <w:rPr>
          <w:rFonts w:ascii="Arial" w:hAnsi="Arial" w:cs="Arial"/>
          <w:sz w:val="28"/>
          <w:szCs w:val="28"/>
          <w:lang w:val="en-US"/>
        </w:rPr>
        <w:t>for</w:t>
      </w:r>
      <w:r>
        <w:rPr>
          <w:rFonts w:ascii="Arial" w:hAnsi="Arial" w:cs="Arial"/>
          <w:sz w:val="28"/>
          <w:szCs w:val="28"/>
          <w:lang w:val="en-US"/>
        </w:rPr>
        <w:t xml:space="preserve"> an Analysis based on that chart is mandatory, due to the </w:t>
      </w:r>
      <w:r w:rsidR="00C57FBB">
        <w:rPr>
          <w:rFonts w:ascii="Arial" w:hAnsi="Arial" w:cs="Arial"/>
          <w:sz w:val="28"/>
          <w:szCs w:val="28"/>
          <w:lang w:val="en-US"/>
        </w:rPr>
        <w:t xml:space="preserve">size of the entire project, the duration, the variety of people </w:t>
      </w:r>
      <w:r w:rsidR="00D219CC">
        <w:rPr>
          <w:rFonts w:ascii="Arial" w:hAnsi="Arial" w:cs="Arial"/>
          <w:sz w:val="28"/>
          <w:szCs w:val="28"/>
          <w:lang w:val="en-US"/>
        </w:rPr>
        <w:t xml:space="preserve">who </w:t>
      </w:r>
      <w:r w:rsidR="00C57FBB">
        <w:rPr>
          <w:rFonts w:ascii="Arial" w:hAnsi="Arial" w:cs="Arial"/>
          <w:sz w:val="28"/>
          <w:szCs w:val="28"/>
          <w:lang w:val="en-US"/>
        </w:rPr>
        <w:t>will work</w:t>
      </w:r>
      <w:r w:rsidR="00D219CC">
        <w:rPr>
          <w:rFonts w:ascii="Arial" w:hAnsi="Arial" w:cs="Arial"/>
          <w:sz w:val="28"/>
          <w:szCs w:val="28"/>
          <w:lang w:val="en-US"/>
        </w:rPr>
        <w:t>,</w:t>
      </w:r>
      <w:r w:rsidR="00C57FBB">
        <w:rPr>
          <w:rFonts w:ascii="Arial" w:hAnsi="Arial" w:cs="Arial"/>
          <w:sz w:val="28"/>
          <w:szCs w:val="28"/>
          <w:lang w:val="en-US"/>
        </w:rPr>
        <w:t xml:space="preserve"> and many more.</w:t>
      </w:r>
    </w:p>
    <w:p w14:paraId="22B28ADA" w14:textId="77777777" w:rsidR="001F1DB0" w:rsidRDefault="001F1DB0" w:rsidP="00152568">
      <w:pPr>
        <w:jc w:val="both"/>
        <w:rPr>
          <w:rFonts w:ascii="Arial" w:hAnsi="Arial" w:cs="Arial"/>
          <w:sz w:val="28"/>
          <w:szCs w:val="28"/>
          <w:u w:val="single"/>
          <w:lang w:val="en-US"/>
        </w:rPr>
      </w:pPr>
      <w:r>
        <w:rPr>
          <w:rFonts w:ascii="Arial" w:hAnsi="Arial" w:cs="Arial"/>
          <w:sz w:val="28"/>
          <w:szCs w:val="28"/>
          <w:u w:val="single"/>
          <w:lang w:val="en-US"/>
        </w:rPr>
        <w:t>Analysis of the Gannt Chart:</w:t>
      </w:r>
    </w:p>
    <w:p w14:paraId="221C85BC" w14:textId="59EA7E0F" w:rsidR="00B1705A" w:rsidRDefault="001F1DB0" w:rsidP="00152568">
      <w:pPr>
        <w:jc w:val="both"/>
        <w:rPr>
          <w:rFonts w:ascii="Arial" w:hAnsi="Arial" w:cs="Arial"/>
          <w:sz w:val="28"/>
          <w:szCs w:val="28"/>
          <w:lang w:val="en-US"/>
        </w:rPr>
      </w:pPr>
      <w:r>
        <w:rPr>
          <w:rFonts w:ascii="Arial" w:hAnsi="Arial" w:cs="Arial"/>
          <w:sz w:val="28"/>
          <w:szCs w:val="28"/>
          <w:lang w:val="en-US"/>
        </w:rPr>
        <w:t xml:space="preserve">The Gannt Chart is about the </w:t>
      </w:r>
      <w:r w:rsidR="00560EA5">
        <w:rPr>
          <w:rFonts w:ascii="Arial" w:hAnsi="Arial" w:cs="Arial"/>
          <w:sz w:val="28"/>
          <w:szCs w:val="28"/>
          <w:lang w:val="en-US"/>
        </w:rPr>
        <w:t>evaluation of the Antimony concentration as “deposit”,</w:t>
      </w:r>
      <w:r w:rsidR="002869F1">
        <w:rPr>
          <w:rFonts w:ascii="Arial" w:hAnsi="Arial" w:cs="Arial"/>
          <w:sz w:val="28"/>
          <w:szCs w:val="28"/>
          <w:lang w:val="en-US"/>
        </w:rPr>
        <w:t xml:space="preserve"> costs and profit assessment, authorization and binding, recruitment and training of personnel,</w:t>
      </w:r>
      <w:r w:rsidR="00560EA5">
        <w:rPr>
          <w:rFonts w:ascii="Arial" w:hAnsi="Arial" w:cs="Arial"/>
          <w:sz w:val="28"/>
          <w:szCs w:val="28"/>
          <w:lang w:val="en-US"/>
        </w:rPr>
        <w:t xml:space="preserve"> </w:t>
      </w:r>
      <w:r>
        <w:rPr>
          <w:rFonts w:ascii="Arial" w:hAnsi="Arial" w:cs="Arial"/>
          <w:sz w:val="28"/>
          <w:szCs w:val="28"/>
          <w:lang w:val="en-US"/>
        </w:rPr>
        <w:t>extraction of Antimon</w:t>
      </w:r>
      <w:r w:rsidR="00560EA5">
        <w:rPr>
          <w:rFonts w:ascii="Arial" w:hAnsi="Arial" w:cs="Arial"/>
          <w:sz w:val="28"/>
          <w:szCs w:val="28"/>
          <w:lang w:val="en-US"/>
        </w:rPr>
        <w:t>y</w:t>
      </w:r>
      <w:r>
        <w:rPr>
          <w:rFonts w:ascii="Arial" w:hAnsi="Arial" w:cs="Arial"/>
          <w:sz w:val="28"/>
          <w:szCs w:val="28"/>
          <w:lang w:val="en-US"/>
        </w:rPr>
        <w:t xml:space="preserve">, </w:t>
      </w:r>
      <w:r w:rsidR="002869F1" w:rsidRPr="0068168A">
        <w:rPr>
          <w:rFonts w:ascii="Arial" w:hAnsi="Arial" w:cs="Arial"/>
          <w:sz w:val="28"/>
          <w:szCs w:val="28"/>
          <w:lang w:val="en-US"/>
        </w:rPr>
        <w:t>transfe</w:t>
      </w:r>
      <w:r w:rsidR="002869F1">
        <w:rPr>
          <w:rFonts w:ascii="Arial" w:hAnsi="Arial" w:cs="Arial"/>
          <w:sz w:val="28"/>
          <w:szCs w:val="28"/>
          <w:lang w:val="en-US"/>
        </w:rPr>
        <w:t>r and</w:t>
      </w:r>
      <w:r w:rsidRPr="0068168A">
        <w:rPr>
          <w:rFonts w:ascii="Arial" w:hAnsi="Arial" w:cs="Arial"/>
          <w:sz w:val="28"/>
          <w:szCs w:val="28"/>
          <w:lang w:val="en-US"/>
        </w:rPr>
        <w:t xml:space="preserve"> storage,</w:t>
      </w:r>
      <w:r>
        <w:rPr>
          <w:rFonts w:ascii="Arial" w:hAnsi="Arial" w:cs="Arial"/>
          <w:sz w:val="28"/>
          <w:szCs w:val="28"/>
          <w:lang w:val="en-US"/>
        </w:rPr>
        <w:t xml:space="preserve"> </w:t>
      </w:r>
      <w:r w:rsidR="007E1F04">
        <w:rPr>
          <w:rFonts w:ascii="Arial" w:hAnsi="Arial" w:cs="Arial"/>
          <w:sz w:val="28"/>
          <w:szCs w:val="28"/>
          <w:lang w:val="en-US"/>
        </w:rPr>
        <w:t>processing,</w:t>
      </w:r>
      <w:r w:rsidR="002869F1">
        <w:rPr>
          <w:rFonts w:ascii="Arial" w:hAnsi="Arial" w:cs="Arial"/>
          <w:sz w:val="28"/>
          <w:szCs w:val="28"/>
          <w:lang w:val="en-US"/>
        </w:rPr>
        <w:t xml:space="preserve"> and sales, and </w:t>
      </w:r>
      <w:r w:rsidR="00D219CC">
        <w:rPr>
          <w:rFonts w:ascii="Arial" w:hAnsi="Arial" w:cs="Arial"/>
          <w:sz w:val="28"/>
          <w:szCs w:val="28"/>
          <w:lang w:val="en-US"/>
        </w:rPr>
        <w:t xml:space="preserve">of </w:t>
      </w:r>
      <w:r w:rsidR="002869F1">
        <w:rPr>
          <w:rFonts w:ascii="Arial" w:hAnsi="Arial" w:cs="Arial"/>
          <w:sz w:val="28"/>
          <w:szCs w:val="28"/>
          <w:lang w:val="en-US"/>
        </w:rPr>
        <w:t>course the maintenance of the mine, throughout the entire process</w:t>
      </w:r>
      <w:r w:rsidR="00D137CB">
        <w:rPr>
          <w:rFonts w:ascii="Arial" w:hAnsi="Arial" w:cs="Arial"/>
          <w:sz w:val="28"/>
          <w:szCs w:val="28"/>
          <w:lang w:val="en-US"/>
        </w:rPr>
        <w:t>.</w:t>
      </w:r>
    </w:p>
    <w:p w14:paraId="3D57FB4C" w14:textId="4DA49958" w:rsidR="00350A32" w:rsidRPr="00862037" w:rsidRDefault="00862037" w:rsidP="00152568">
      <w:pPr>
        <w:jc w:val="both"/>
        <w:rPr>
          <w:rFonts w:ascii="Arial" w:hAnsi="Arial" w:cs="Arial"/>
          <w:sz w:val="28"/>
          <w:szCs w:val="28"/>
          <w:u w:val="single"/>
          <w:lang w:val="en-US"/>
        </w:rPr>
      </w:pPr>
      <w:r>
        <w:rPr>
          <w:rFonts w:ascii="Arial" w:hAnsi="Arial" w:cs="Arial"/>
          <w:sz w:val="28"/>
          <w:szCs w:val="28"/>
          <w:u w:val="single"/>
          <w:lang w:val="en-US"/>
        </w:rPr>
        <w:t>Activity 1- Evaluation of a potential deposit:</w:t>
      </w:r>
      <w:r w:rsidR="00350A32">
        <w:rPr>
          <w:rFonts w:ascii="Arial" w:hAnsi="Arial" w:cs="Arial"/>
          <w:sz w:val="28"/>
          <w:szCs w:val="28"/>
          <w:lang w:val="en-US"/>
        </w:rPr>
        <w:t xml:space="preserve">                  </w:t>
      </w:r>
    </w:p>
    <w:p w14:paraId="22E8181D" w14:textId="4F6BA5E6" w:rsidR="00B1705A" w:rsidRDefault="003701C3" w:rsidP="00152568">
      <w:pPr>
        <w:jc w:val="both"/>
        <w:rPr>
          <w:rFonts w:ascii="Arial" w:hAnsi="Arial" w:cs="Arial"/>
          <w:sz w:val="28"/>
          <w:szCs w:val="28"/>
          <w:lang w:val="en-US"/>
        </w:rPr>
      </w:pPr>
      <w:r>
        <w:rPr>
          <w:rFonts w:ascii="Arial" w:hAnsi="Arial" w:cs="Arial"/>
          <w:sz w:val="28"/>
          <w:szCs w:val="28"/>
          <w:lang w:val="en-US"/>
        </w:rPr>
        <w:t xml:space="preserve">As the first step </w:t>
      </w:r>
      <w:r w:rsidR="00D219CC">
        <w:rPr>
          <w:rFonts w:ascii="Arial" w:hAnsi="Arial" w:cs="Arial"/>
          <w:sz w:val="28"/>
          <w:szCs w:val="28"/>
          <w:lang w:val="en-US"/>
        </w:rPr>
        <w:t>in</w:t>
      </w:r>
      <w:r>
        <w:rPr>
          <w:rFonts w:ascii="Arial" w:hAnsi="Arial" w:cs="Arial"/>
          <w:sz w:val="28"/>
          <w:szCs w:val="28"/>
          <w:lang w:val="en-US"/>
        </w:rPr>
        <w:t xml:space="preserve"> this entire operation, </w:t>
      </w:r>
      <w:r w:rsidR="00D219CC">
        <w:rPr>
          <w:rFonts w:ascii="Arial" w:hAnsi="Arial" w:cs="Arial"/>
          <w:sz w:val="28"/>
          <w:szCs w:val="28"/>
          <w:lang w:val="en-US"/>
        </w:rPr>
        <w:t xml:space="preserve">the </w:t>
      </w:r>
      <w:r>
        <w:rPr>
          <w:rFonts w:ascii="Arial" w:hAnsi="Arial" w:cs="Arial"/>
          <w:sz w:val="28"/>
          <w:szCs w:val="28"/>
          <w:lang w:val="en-US"/>
        </w:rPr>
        <w:t xml:space="preserve">top manager shall form a group of scientists, </w:t>
      </w:r>
      <w:r w:rsidR="00D219CC">
        <w:rPr>
          <w:rFonts w:ascii="Arial" w:hAnsi="Arial" w:cs="Arial"/>
          <w:sz w:val="28"/>
          <w:szCs w:val="28"/>
          <w:lang w:val="en-US"/>
        </w:rPr>
        <w:t>to help</w:t>
      </w:r>
      <w:r>
        <w:rPr>
          <w:rFonts w:ascii="Arial" w:hAnsi="Arial" w:cs="Arial"/>
          <w:sz w:val="28"/>
          <w:szCs w:val="28"/>
          <w:lang w:val="en-US"/>
        </w:rPr>
        <w:t xml:space="preserve"> him/her evaluate </w:t>
      </w:r>
      <w:r w:rsidR="009D2A8F">
        <w:rPr>
          <w:rFonts w:ascii="Arial" w:hAnsi="Arial" w:cs="Arial"/>
          <w:sz w:val="28"/>
          <w:szCs w:val="28"/>
          <w:lang w:val="en-US"/>
        </w:rPr>
        <w:t>the potential deposit.</w:t>
      </w:r>
      <w:r w:rsidR="00476EBC">
        <w:rPr>
          <w:rFonts w:ascii="Arial" w:hAnsi="Arial" w:cs="Arial"/>
          <w:sz w:val="28"/>
          <w:szCs w:val="28"/>
          <w:lang w:val="en-US"/>
        </w:rPr>
        <w:t xml:space="preserve">                 </w:t>
      </w:r>
    </w:p>
    <w:p w14:paraId="5377F624" w14:textId="02879C1C" w:rsidR="004C3CD2" w:rsidRDefault="00BC4AA6" w:rsidP="00152568">
      <w:pPr>
        <w:jc w:val="both"/>
        <w:rPr>
          <w:rFonts w:ascii="Arial" w:hAnsi="Arial" w:cs="Arial"/>
          <w:noProof/>
          <w:sz w:val="28"/>
          <w:szCs w:val="28"/>
          <w:lang w:val="en-US"/>
        </w:rPr>
      </w:pPr>
      <w:r>
        <w:rPr>
          <w:rFonts w:ascii="Arial" w:hAnsi="Arial" w:cs="Arial"/>
          <w:sz w:val="28"/>
          <w:szCs w:val="28"/>
          <w:lang w:val="en-US"/>
        </w:rPr>
        <w:t xml:space="preserve">     </w:t>
      </w:r>
      <w:r>
        <w:rPr>
          <w:rFonts w:ascii="Arial" w:hAnsi="Arial" w:cs="Arial"/>
          <w:noProof/>
          <w:sz w:val="28"/>
          <w:szCs w:val="28"/>
          <w:lang w:val="en-US"/>
        </w:rPr>
        <w:t xml:space="preserve"> </w:t>
      </w:r>
    </w:p>
    <w:p w14:paraId="6A4A6B7A" w14:textId="77777777" w:rsidR="00EE63AB" w:rsidRDefault="00EE63AB" w:rsidP="00152568">
      <w:pPr>
        <w:jc w:val="both"/>
        <w:rPr>
          <w:rFonts w:ascii="Arial" w:hAnsi="Arial" w:cs="Arial"/>
          <w:noProof/>
          <w:sz w:val="28"/>
          <w:szCs w:val="28"/>
          <w:lang w:val="en-US"/>
        </w:rPr>
      </w:pPr>
    </w:p>
    <w:p w14:paraId="7B9F021E" w14:textId="6B8883C2" w:rsidR="00965796" w:rsidRDefault="00965796" w:rsidP="00152568">
      <w:pPr>
        <w:jc w:val="both"/>
        <w:rPr>
          <w:rFonts w:ascii="Arial" w:hAnsi="Arial" w:cs="Arial"/>
          <w:sz w:val="28"/>
          <w:szCs w:val="28"/>
          <w:lang w:val="en-US"/>
        </w:rPr>
      </w:pPr>
      <w:r>
        <w:rPr>
          <w:rFonts w:ascii="Arial" w:hAnsi="Arial" w:cs="Arial"/>
          <w:sz w:val="28"/>
          <w:szCs w:val="28"/>
          <w:lang w:val="en-US"/>
        </w:rPr>
        <w:lastRenderedPageBreak/>
        <w:t xml:space="preserve">   </w:t>
      </w:r>
      <w:r w:rsidR="00EE63AB">
        <w:rPr>
          <w:rFonts w:ascii="Arial" w:hAnsi="Arial" w:cs="Arial"/>
          <w:sz w:val="28"/>
          <w:szCs w:val="28"/>
          <w:lang w:val="en-US"/>
        </w:rPr>
        <w:t xml:space="preserve">    </w:t>
      </w:r>
      <w:r>
        <w:rPr>
          <w:rFonts w:ascii="Arial" w:hAnsi="Arial" w:cs="Arial"/>
          <w:sz w:val="28"/>
          <w:szCs w:val="28"/>
          <w:lang w:val="en-US"/>
        </w:rPr>
        <w:t xml:space="preserve">   </w:t>
      </w:r>
      <w:r>
        <w:rPr>
          <w:rFonts w:ascii="Arial" w:hAnsi="Arial" w:cs="Arial"/>
          <w:noProof/>
          <w:sz w:val="28"/>
          <w:szCs w:val="28"/>
          <w:lang w:val="en-US"/>
        </w:rPr>
        <w:drawing>
          <wp:inline distT="0" distB="0" distL="0" distR="0" wp14:anchorId="38D16C7F" wp14:editId="520C56C9">
            <wp:extent cx="4594860" cy="8574371"/>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98566" cy="8581286"/>
                    </a:xfrm>
                    <a:prstGeom prst="rect">
                      <a:avLst/>
                    </a:prstGeom>
                    <a:noFill/>
                  </pic:spPr>
                </pic:pic>
              </a:graphicData>
            </a:graphic>
          </wp:inline>
        </w:drawing>
      </w:r>
    </w:p>
    <w:p w14:paraId="4F540E22" w14:textId="7B4D51C2" w:rsidR="00EE63AB" w:rsidRPr="00EE63AB" w:rsidRDefault="00EE63AB" w:rsidP="00152568">
      <w:pPr>
        <w:jc w:val="both"/>
        <w:rPr>
          <w:rFonts w:ascii="Arial" w:hAnsi="Arial" w:cs="Arial"/>
          <w:i/>
          <w:iCs/>
          <w:lang w:val="en-US"/>
        </w:rPr>
      </w:pPr>
      <w:r w:rsidRPr="000F46C4">
        <w:rPr>
          <w:rFonts w:ascii="Arial" w:hAnsi="Arial" w:cs="Arial"/>
          <w:i/>
          <w:iCs/>
          <w:u w:val="single"/>
          <w:lang w:val="en-US"/>
        </w:rPr>
        <w:t xml:space="preserve">Graph </w:t>
      </w:r>
      <w:r w:rsidR="000F46C4" w:rsidRPr="000F46C4">
        <w:rPr>
          <w:rFonts w:ascii="Arial" w:hAnsi="Arial" w:cs="Arial"/>
          <w:i/>
          <w:iCs/>
          <w:u w:val="single"/>
          <w:lang w:val="en-US"/>
        </w:rPr>
        <w:t>1</w:t>
      </w:r>
      <w:r w:rsidRPr="000F46C4">
        <w:rPr>
          <w:rFonts w:ascii="Arial" w:hAnsi="Arial" w:cs="Arial"/>
          <w:i/>
          <w:iCs/>
          <w:u w:val="single"/>
          <w:lang w:val="en-US"/>
        </w:rPr>
        <w:t>:</w:t>
      </w:r>
      <w:r>
        <w:rPr>
          <w:rFonts w:ascii="Arial" w:hAnsi="Arial" w:cs="Arial"/>
          <w:i/>
          <w:iCs/>
          <w:lang w:val="en-US"/>
        </w:rPr>
        <w:t xml:space="preserve"> Gannt Chart of the entire Mining Project. Vasilis Nastos</w:t>
      </w:r>
    </w:p>
    <w:p w14:paraId="4B83B1E3" w14:textId="740F33FF" w:rsidR="009D2A8F" w:rsidRDefault="009D2A8F" w:rsidP="009D2A8F">
      <w:pPr>
        <w:jc w:val="both"/>
        <w:rPr>
          <w:rFonts w:ascii="Arial" w:hAnsi="Arial" w:cs="Arial"/>
          <w:sz w:val="28"/>
          <w:szCs w:val="28"/>
          <w:lang w:val="en-US"/>
        </w:rPr>
      </w:pPr>
      <w:r>
        <w:rPr>
          <w:rFonts w:ascii="Arial" w:hAnsi="Arial" w:cs="Arial"/>
          <w:sz w:val="28"/>
          <w:szCs w:val="28"/>
          <w:lang w:val="en-US"/>
        </w:rPr>
        <w:lastRenderedPageBreak/>
        <w:t xml:space="preserve">The antimony “concentration” must have a profit, </w:t>
      </w:r>
      <w:r w:rsidR="005C0ABB">
        <w:rPr>
          <w:rFonts w:ascii="Arial" w:hAnsi="Arial" w:cs="Arial"/>
          <w:sz w:val="28"/>
          <w:szCs w:val="28"/>
          <w:lang w:val="en-US"/>
        </w:rPr>
        <w:t>to</w:t>
      </w:r>
      <w:r>
        <w:rPr>
          <w:rFonts w:ascii="Arial" w:hAnsi="Arial" w:cs="Arial"/>
          <w:sz w:val="28"/>
          <w:szCs w:val="28"/>
          <w:lang w:val="en-US"/>
        </w:rPr>
        <w:t xml:space="preserve"> be called </w:t>
      </w:r>
      <w:r w:rsidR="00D219CC">
        <w:rPr>
          <w:rFonts w:ascii="Arial" w:hAnsi="Arial" w:cs="Arial"/>
          <w:sz w:val="28"/>
          <w:szCs w:val="28"/>
          <w:lang w:val="en-US"/>
        </w:rPr>
        <w:t>a</w:t>
      </w:r>
      <w:r>
        <w:rPr>
          <w:rFonts w:ascii="Arial" w:hAnsi="Arial" w:cs="Arial"/>
          <w:sz w:val="28"/>
          <w:szCs w:val="28"/>
          <w:lang w:val="en-US"/>
        </w:rPr>
        <w:t xml:space="preserve"> “deposit”.  </w:t>
      </w:r>
    </w:p>
    <w:p w14:paraId="09E3FBA9" w14:textId="266A7C40" w:rsidR="009D2A8F" w:rsidRDefault="009D2A8F" w:rsidP="009D2A8F">
      <w:pPr>
        <w:jc w:val="both"/>
        <w:rPr>
          <w:rFonts w:ascii="Arial" w:hAnsi="Arial" w:cs="Arial"/>
          <w:sz w:val="28"/>
          <w:szCs w:val="28"/>
          <w:lang w:val="en-US"/>
        </w:rPr>
      </w:pPr>
      <w:r>
        <w:rPr>
          <w:rFonts w:ascii="Arial" w:hAnsi="Arial" w:cs="Arial"/>
          <w:sz w:val="28"/>
          <w:szCs w:val="28"/>
          <w:lang w:val="en-US"/>
        </w:rPr>
        <w:t>Characteristics that will show positive signs for the antimony “concentration” to be named “deposit” and not “mineralization” are plenty. Some of these are:</w:t>
      </w:r>
    </w:p>
    <w:p w14:paraId="65839D0C" w14:textId="68D8B981" w:rsidR="009D2A8F" w:rsidRDefault="009D2A8F" w:rsidP="009D2A8F">
      <w:pPr>
        <w:pStyle w:val="a3"/>
        <w:numPr>
          <w:ilvl w:val="0"/>
          <w:numId w:val="17"/>
        </w:numPr>
        <w:jc w:val="both"/>
        <w:rPr>
          <w:rFonts w:ascii="Arial" w:hAnsi="Arial" w:cs="Arial"/>
          <w:sz w:val="28"/>
          <w:szCs w:val="28"/>
          <w:lang w:val="en-US"/>
        </w:rPr>
      </w:pPr>
      <w:r>
        <w:rPr>
          <w:rFonts w:ascii="Arial" w:hAnsi="Arial" w:cs="Arial"/>
          <w:sz w:val="28"/>
          <w:szCs w:val="28"/>
          <w:lang w:val="en-US"/>
        </w:rPr>
        <w:t>Size</w:t>
      </w:r>
    </w:p>
    <w:p w14:paraId="1E02EBDA" w14:textId="51CC8DB4" w:rsidR="006E63A4" w:rsidRDefault="006E63A4" w:rsidP="009D2A8F">
      <w:pPr>
        <w:pStyle w:val="a3"/>
        <w:numPr>
          <w:ilvl w:val="0"/>
          <w:numId w:val="17"/>
        </w:numPr>
        <w:jc w:val="both"/>
        <w:rPr>
          <w:rFonts w:ascii="Arial" w:hAnsi="Arial" w:cs="Arial"/>
          <w:sz w:val="28"/>
          <w:szCs w:val="28"/>
          <w:lang w:val="en-US"/>
        </w:rPr>
      </w:pPr>
      <w:r>
        <w:rPr>
          <w:rFonts w:ascii="Arial" w:hAnsi="Arial" w:cs="Arial"/>
          <w:sz w:val="28"/>
          <w:szCs w:val="28"/>
          <w:lang w:val="en-US"/>
        </w:rPr>
        <w:t>Type of deposit (vein</w:t>
      </w:r>
      <w:r w:rsidR="007978F1">
        <w:rPr>
          <w:rFonts w:ascii="Arial" w:hAnsi="Arial" w:cs="Arial"/>
          <w:sz w:val="28"/>
          <w:szCs w:val="28"/>
          <w:lang w:val="en-US"/>
        </w:rPr>
        <w:t xml:space="preserve"> deposits</w:t>
      </w:r>
      <w:r>
        <w:rPr>
          <w:rFonts w:ascii="Arial" w:hAnsi="Arial" w:cs="Arial"/>
          <w:sz w:val="28"/>
          <w:szCs w:val="28"/>
          <w:lang w:val="en-US"/>
        </w:rPr>
        <w:t xml:space="preserve">, </w:t>
      </w:r>
      <w:r w:rsidR="007978F1">
        <w:rPr>
          <w:rFonts w:ascii="Arial" w:hAnsi="Arial" w:cs="Arial"/>
          <w:sz w:val="28"/>
          <w:szCs w:val="28"/>
          <w:lang w:val="en-US"/>
        </w:rPr>
        <w:t xml:space="preserve">carlin </w:t>
      </w:r>
      <w:r>
        <w:rPr>
          <w:rFonts w:ascii="Arial" w:hAnsi="Arial" w:cs="Arial"/>
          <w:sz w:val="28"/>
          <w:szCs w:val="28"/>
          <w:lang w:val="en-US"/>
        </w:rPr>
        <w:t>deposits, etc.)</w:t>
      </w:r>
    </w:p>
    <w:p w14:paraId="19DCA4CC" w14:textId="7001E5A4" w:rsidR="00F53602" w:rsidRPr="009321EB" w:rsidRDefault="009D2A8F" w:rsidP="009321EB">
      <w:pPr>
        <w:pStyle w:val="a3"/>
        <w:numPr>
          <w:ilvl w:val="0"/>
          <w:numId w:val="17"/>
        </w:numPr>
        <w:jc w:val="both"/>
        <w:rPr>
          <w:rFonts w:ascii="Arial" w:hAnsi="Arial" w:cs="Arial"/>
          <w:sz w:val="28"/>
          <w:szCs w:val="28"/>
          <w:lang w:val="en-US"/>
        </w:rPr>
      </w:pPr>
      <w:r>
        <w:rPr>
          <w:rFonts w:ascii="Arial" w:hAnsi="Arial" w:cs="Arial"/>
          <w:sz w:val="28"/>
          <w:szCs w:val="28"/>
          <w:lang w:val="en-US"/>
        </w:rPr>
        <w:t>Location (</w:t>
      </w:r>
      <w:r w:rsidR="006E63A4">
        <w:rPr>
          <w:rFonts w:ascii="Arial" w:hAnsi="Arial" w:cs="Arial"/>
          <w:sz w:val="28"/>
          <w:szCs w:val="28"/>
          <w:lang w:val="en-US"/>
        </w:rPr>
        <w:t>near the surface</w:t>
      </w:r>
      <w:r w:rsidR="000D0E7A">
        <w:rPr>
          <w:rFonts w:ascii="Arial" w:hAnsi="Arial" w:cs="Arial"/>
          <w:sz w:val="28"/>
          <w:szCs w:val="28"/>
          <w:lang w:val="en-US"/>
        </w:rPr>
        <w:t>, underground,</w:t>
      </w:r>
      <w:r w:rsidR="006E63A4">
        <w:rPr>
          <w:rFonts w:ascii="Arial" w:hAnsi="Arial" w:cs="Arial"/>
          <w:sz w:val="28"/>
          <w:szCs w:val="28"/>
          <w:lang w:val="en-US"/>
        </w:rPr>
        <w:t xml:space="preserve"> </w:t>
      </w:r>
      <w:r>
        <w:rPr>
          <w:rFonts w:ascii="Arial" w:hAnsi="Arial" w:cs="Arial"/>
          <w:sz w:val="28"/>
          <w:szCs w:val="28"/>
          <w:lang w:val="en-US"/>
        </w:rPr>
        <w:t>etc.)</w:t>
      </w:r>
      <w:r w:rsidR="006A550C">
        <w:rPr>
          <w:rFonts w:ascii="Arial" w:hAnsi="Arial" w:cs="Arial"/>
          <w:sz w:val="28"/>
          <w:szCs w:val="28"/>
          <w:lang w:val="en-US"/>
        </w:rPr>
        <w:t xml:space="preserve"> </w:t>
      </w:r>
    </w:p>
    <w:p w14:paraId="71C69E3D" w14:textId="00D997B6" w:rsidR="00F53602" w:rsidRDefault="00F53602" w:rsidP="00F53602">
      <w:pPr>
        <w:pStyle w:val="a3"/>
        <w:numPr>
          <w:ilvl w:val="0"/>
          <w:numId w:val="17"/>
        </w:numPr>
        <w:jc w:val="both"/>
        <w:rPr>
          <w:rFonts w:ascii="Arial" w:hAnsi="Arial" w:cs="Arial"/>
          <w:sz w:val="28"/>
          <w:szCs w:val="28"/>
          <w:lang w:val="en-US"/>
        </w:rPr>
      </w:pPr>
      <w:r>
        <w:rPr>
          <w:rFonts w:ascii="Arial" w:hAnsi="Arial" w:cs="Arial"/>
          <w:sz w:val="28"/>
          <w:szCs w:val="28"/>
          <w:lang w:val="en-US"/>
        </w:rPr>
        <w:t>Political environment and stability of a country (democracy, dictatorship, war, etc.)</w:t>
      </w:r>
      <w:r w:rsidR="00D9159B">
        <w:rPr>
          <w:rFonts w:ascii="Arial" w:hAnsi="Arial" w:cs="Arial"/>
          <w:sz w:val="28"/>
          <w:szCs w:val="28"/>
          <w:lang w:val="en-US"/>
        </w:rPr>
        <w:t xml:space="preserve"> and </w:t>
      </w:r>
      <w:r w:rsidR="009321EB">
        <w:rPr>
          <w:rFonts w:ascii="Arial" w:hAnsi="Arial" w:cs="Arial"/>
          <w:sz w:val="28"/>
          <w:szCs w:val="28"/>
          <w:lang w:val="en-US"/>
        </w:rPr>
        <w:t xml:space="preserve">many </w:t>
      </w:r>
      <w:r w:rsidR="00D9159B">
        <w:rPr>
          <w:rFonts w:ascii="Arial" w:hAnsi="Arial" w:cs="Arial"/>
          <w:sz w:val="28"/>
          <w:szCs w:val="28"/>
          <w:lang w:val="en-US"/>
        </w:rPr>
        <w:t>more.</w:t>
      </w:r>
    </w:p>
    <w:p w14:paraId="39454CCC" w14:textId="266BCD1C" w:rsidR="00091FB8" w:rsidRPr="00091FB8" w:rsidRDefault="00091FB8" w:rsidP="00091FB8">
      <w:pPr>
        <w:jc w:val="both"/>
        <w:rPr>
          <w:rFonts w:ascii="Arial" w:hAnsi="Arial" w:cs="Arial"/>
          <w:sz w:val="28"/>
          <w:szCs w:val="28"/>
          <w:lang w:val="en-US"/>
        </w:rPr>
      </w:pPr>
      <w:r>
        <w:rPr>
          <w:rFonts w:ascii="Arial" w:hAnsi="Arial" w:cs="Arial"/>
          <w:sz w:val="28"/>
          <w:szCs w:val="28"/>
          <w:u w:val="single"/>
          <w:lang w:val="en-US"/>
        </w:rPr>
        <w:t>Explanation:</w:t>
      </w:r>
    </w:p>
    <w:p w14:paraId="515FE980" w14:textId="1D77D157" w:rsidR="00D9159B" w:rsidRDefault="00D9159B" w:rsidP="00091FB8">
      <w:pPr>
        <w:pStyle w:val="a3"/>
        <w:numPr>
          <w:ilvl w:val="0"/>
          <w:numId w:val="23"/>
        </w:numPr>
        <w:jc w:val="both"/>
        <w:rPr>
          <w:rFonts w:ascii="Arial" w:hAnsi="Arial" w:cs="Arial"/>
          <w:sz w:val="28"/>
          <w:szCs w:val="28"/>
          <w:lang w:val="en-US"/>
        </w:rPr>
      </w:pPr>
      <w:r w:rsidRPr="00091FB8">
        <w:rPr>
          <w:rFonts w:ascii="Arial" w:hAnsi="Arial" w:cs="Arial"/>
          <w:sz w:val="28"/>
          <w:szCs w:val="28"/>
          <w:u w:val="single"/>
          <w:lang w:val="en-US"/>
        </w:rPr>
        <w:t>Size:</w:t>
      </w:r>
      <w:r w:rsidRPr="00091FB8">
        <w:rPr>
          <w:rFonts w:ascii="Arial" w:hAnsi="Arial" w:cs="Arial"/>
          <w:sz w:val="28"/>
          <w:szCs w:val="28"/>
          <w:lang w:val="en-US"/>
        </w:rPr>
        <w:t xml:space="preserve"> </w:t>
      </w:r>
    </w:p>
    <w:p w14:paraId="62480D4F" w14:textId="7ECD51E7" w:rsidR="00AA1AD7" w:rsidRPr="000D0E7A" w:rsidRDefault="0011101C" w:rsidP="006E63A4">
      <w:pPr>
        <w:jc w:val="both"/>
        <w:rPr>
          <w:rFonts w:ascii="Arial" w:hAnsi="Arial" w:cs="Arial"/>
          <w:color w:val="FF0000"/>
          <w:sz w:val="28"/>
          <w:szCs w:val="28"/>
          <w:lang w:val="en-US"/>
        </w:rPr>
      </w:pPr>
      <w:r>
        <w:rPr>
          <w:rFonts w:ascii="Arial" w:hAnsi="Arial" w:cs="Arial"/>
          <w:sz w:val="28"/>
          <w:szCs w:val="28"/>
          <w:lang w:val="en-US"/>
        </w:rPr>
        <w:t xml:space="preserve">When it comes to size, </w:t>
      </w:r>
      <w:r w:rsidR="00D219CC">
        <w:rPr>
          <w:rFonts w:ascii="Arial" w:hAnsi="Arial" w:cs="Arial"/>
          <w:sz w:val="28"/>
          <w:szCs w:val="28"/>
          <w:lang w:val="en-US"/>
        </w:rPr>
        <w:t>in</w:t>
      </w:r>
      <w:r>
        <w:rPr>
          <w:rFonts w:ascii="Arial" w:hAnsi="Arial" w:cs="Arial"/>
          <w:sz w:val="28"/>
          <w:szCs w:val="28"/>
          <w:lang w:val="en-US"/>
        </w:rPr>
        <w:t xml:space="preserve"> simple words, </w:t>
      </w:r>
      <w:r w:rsidR="00D9159B">
        <w:rPr>
          <w:rFonts w:ascii="Arial" w:hAnsi="Arial" w:cs="Arial"/>
          <w:sz w:val="28"/>
          <w:szCs w:val="28"/>
          <w:lang w:val="en-US"/>
        </w:rPr>
        <w:t>the bigger the</w:t>
      </w:r>
      <w:r w:rsidR="00432A1C">
        <w:rPr>
          <w:rFonts w:ascii="Arial" w:hAnsi="Arial" w:cs="Arial"/>
          <w:sz w:val="28"/>
          <w:szCs w:val="28"/>
          <w:lang w:val="en-US"/>
        </w:rPr>
        <w:t xml:space="preserve"> concentration</w:t>
      </w:r>
      <w:r>
        <w:rPr>
          <w:rFonts w:ascii="Arial" w:hAnsi="Arial" w:cs="Arial"/>
          <w:sz w:val="28"/>
          <w:szCs w:val="28"/>
          <w:lang w:val="en-US"/>
        </w:rPr>
        <w:t xml:space="preserve"> is, the better the changes are, to justify its exploitation and be a deposit and not a mineralization.</w:t>
      </w:r>
    </w:p>
    <w:p w14:paraId="78ECF76E" w14:textId="114D7CEB" w:rsidR="006E63A4" w:rsidRPr="00091FB8" w:rsidRDefault="006E63A4" w:rsidP="00091FB8">
      <w:pPr>
        <w:pStyle w:val="a3"/>
        <w:numPr>
          <w:ilvl w:val="0"/>
          <w:numId w:val="23"/>
        </w:numPr>
        <w:jc w:val="both"/>
        <w:rPr>
          <w:rFonts w:ascii="Arial" w:hAnsi="Arial" w:cs="Arial"/>
          <w:sz w:val="28"/>
          <w:szCs w:val="28"/>
          <w:u w:val="single"/>
          <w:lang w:val="en-US"/>
        </w:rPr>
      </w:pPr>
      <w:r w:rsidRPr="00091FB8">
        <w:rPr>
          <w:rFonts w:ascii="Arial" w:hAnsi="Arial" w:cs="Arial"/>
          <w:sz w:val="28"/>
          <w:szCs w:val="28"/>
          <w:u w:val="single"/>
          <w:lang w:val="en-US"/>
        </w:rPr>
        <w:t>Type of deposit:</w:t>
      </w:r>
    </w:p>
    <w:p w14:paraId="21A67809" w14:textId="77777777" w:rsidR="00C2081C" w:rsidRDefault="006E63A4" w:rsidP="006E63A4">
      <w:pPr>
        <w:jc w:val="both"/>
        <w:rPr>
          <w:rFonts w:ascii="Arial" w:hAnsi="Arial" w:cs="Arial"/>
          <w:sz w:val="28"/>
          <w:szCs w:val="28"/>
          <w:lang w:val="en-US"/>
        </w:rPr>
      </w:pPr>
      <w:r w:rsidRPr="006E63A4">
        <w:rPr>
          <w:rFonts w:ascii="Arial" w:hAnsi="Arial" w:cs="Arial"/>
          <w:sz w:val="28"/>
          <w:szCs w:val="28"/>
          <w:lang w:val="en-US"/>
        </w:rPr>
        <w:t xml:space="preserve">There are several </w:t>
      </w:r>
      <w:r>
        <w:rPr>
          <w:rFonts w:ascii="Arial" w:hAnsi="Arial" w:cs="Arial"/>
          <w:sz w:val="28"/>
          <w:szCs w:val="28"/>
          <w:lang w:val="en-US"/>
        </w:rPr>
        <w:t>types</w:t>
      </w:r>
      <w:r w:rsidRPr="006E63A4">
        <w:rPr>
          <w:rFonts w:ascii="Arial" w:hAnsi="Arial" w:cs="Arial"/>
          <w:sz w:val="28"/>
          <w:szCs w:val="28"/>
          <w:lang w:val="en-US"/>
        </w:rPr>
        <w:t xml:space="preserve"> of mineral deposits</w:t>
      </w:r>
      <w:r w:rsidR="00C2081C">
        <w:rPr>
          <w:rFonts w:ascii="Arial" w:hAnsi="Arial" w:cs="Arial"/>
          <w:sz w:val="28"/>
          <w:szCs w:val="28"/>
          <w:lang w:val="en-US"/>
        </w:rPr>
        <w:t xml:space="preserve">. Also, in the specific case of “Antimony”, plenty of types of deposits of this mineral exist, too. </w:t>
      </w:r>
    </w:p>
    <w:p w14:paraId="085EE377" w14:textId="329480A0" w:rsidR="00DF2AD3" w:rsidRDefault="00C2081C" w:rsidP="006E63A4">
      <w:pPr>
        <w:jc w:val="both"/>
        <w:rPr>
          <w:rFonts w:ascii="Arial" w:hAnsi="Arial" w:cs="Arial"/>
          <w:sz w:val="28"/>
          <w:szCs w:val="28"/>
          <w:lang w:val="en-US"/>
        </w:rPr>
      </w:pPr>
      <w:r>
        <w:rPr>
          <w:rFonts w:ascii="Arial" w:hAnsi="Arial" w:cs="Arial"/>
          <w:sz w:val="28"/>
          <w:szCs w:val="28"/>
          <w:lang w:val="en-US"/>
        </w:rPr>
        <w:t xml:space="preserve">The word “Antimony” comes from the combination of the two Greek words “anti” and “monos”, which means “not alone”, because Antimony by nature, is rarely found alone, in its pure form. </w:t>
      </w:r>
      <w:r w:rsidR="00DF2AD3">
        <w:rPr>
          <w:rFonts w:ascii="Arial" w:hAnsi="Arial" w:cs="Arial"/>
          <w:sz w:val="28"/>
          <w:szCs w:val="28"/>
          <w:lang w:val="en-US"/>
        </w:rPr>
        <w:t>As was said before, the most common combination of Antimony (Sb) comes with sulfur (S), forming the “antimony sulfide”, which is well known as “stibnite” (</w:t>
      </w:r>
      <w:r w:rsidR="00DF2AD3" w:rsidRPr="00DF2AD3">
        <w:rPr>
          <w:rFonts w:ascii="Arial" w:hAnsi="Arial" w:cs="Arial"/>
          <w:sz w:val="28"/>
          <w:szCs w:val="28"/>
          <w:lang w:val="en-US"/>
        </w:rPr>
        <w:t>Sb</w:t>
      </w:r>
      <w:r w:rsidR="00DF2AD3">
        <w:rPr>
          <w:rFonts w:ascii="Arial" w:hAnsi="Arial" w:cs="Arial"/>
          <w:sz w:val="28"/>
          <w:szCs w:val="28"/>
          <w:vertAlign w:val="subscript"/>
          <w:lang w:val="en-US"/>
        </w:rPr>
        <w:t>2</w:t>
      </w:r>
      <w:r w:rsidR="00DF2AD3">
        <w:rPr>
          <w:rFonts w:ascii="Arial" w:hAnsi="Arial" w:cs="Arial"/>
          <w:sz w:val="28"/>
          <w:szCs w:val="28"/>
          <w:lang w:val="en-US"/>
        </w:rPr>
        <w:t>S</w:t>
      </w:r>
      <w:r w:rsidR="00DF2AD3">
        <w:rPr>
          <w:rFonts w:ascii="Arial" w:hAnsi="Arial" w:cs="Arial"/>
          <w:sz w:val="28"/>
          <w:szCs w:val="28"/>
          <w:vertAlign w:val="subscript"/>
          <w:lang w:val="en-US"/>
        </w:rPr>
        <w:t>3</w:t>
      </w:r>
      <w:r w:rsidR="00DF2AD3">
        <w:rPr>
          <w:rFonts w:ascii="Arial" w:hAnsi="Arial" w:cs="Arial"/>
          <w:sz w:val="28"/>
          <w:szCs w:val="28"/>
          <w:lang w:val="en-US"/>
        </w:rPr>
        <w:t>).</w:t>
      </w:r>
    </w:p>
    <w:p w14:paraId="4BB3876F" w14:textId="77777777" w:rsidR="00252148" w:rsidRDefault="00DF2AD3" w:rsidP="006E63A4">
      <w:pPr>
        <w:jc w:val="both"/>
        <w:rPr>
          <w:rFonts w:ascii="Arial" w:hAnsi="Arial" w:cs="Arial"/>
          <w:sz w:val="28"/>
          <w:szCs w:val="28"/>
          <w:lang w:val="en-US"/>
        </w:rPr>
      </w:pPr>
      <w:r>
        <w:rPr>
          <w:rFonts w:ascii="Arial" w:hAnsi="Arial" w:cs="Arial"/>
          <w:sz w:val="28"/>
          <w:szCs w:val="28"/>
          <w:lang w:val="en-US"/>
        </w:rPr>
        <w:t>Antimony can be combined with other chemical elements, such as lead (Pb) and sulfur, forming the mineral “jamesonite” (Pb</w:t>
      </w:r>
      <w:r>
        <w:rPr>
          <w:rFonts w:ascii="Arial" w:hAnsi="Arial" w:cs="Arial"/>
          <w:sz w:val="28"/>
          <w:szCs w:val="28"/>
          <w:vertAlign w:val="subscript"/>
          <w:lang w:val="en-US"/>
        </w:rPr>
        <w:t>2</w:t>
      </w:r>
      <w:r>
        <w:rPr>
          <w:rFonts w:ascii="Arial" w:hAnsi="Arial" w:cs="Arial"/>
          <w:sz w:val="28"/>
          <w:szCs w:val="28"/>
          <w:lang w:val="en-US"/>
        </w:rPr>
        <w:t>Sb</w:t>
      </w:r>
      <w:r>
        <w:rPr>
          <w:rFonts w:ascii="Arial" w:hAnsi="Arial" w:cs="Arial"/>
          <w:sz w:val="28"/>
          <w:szCs w:val="28"/>
          <w:vertAlign w:val="subscript"/>
          <w:lang w:val="en-US"/>
        </w:rPr>
        <w:t>2</w:t>
      </w:r>
      <w:r>
        <w:rPr>
          <w:rFonts w:ascii="Arial" w:hAnsi="Arial" w:cs="Arial"/>
          <w:sz w:val="28"/>
          <w:szCs w:val="28"/>
          <w:lang w:val="en-US"/>
        </w:rPr>
        <w:t>S</w:t>
      </w:r>
      <w:r>
        <w:rPr>
          <w:rFonts w:ascii="Arial" w:hAnsi="Arial" w:cs="Arial"/>
          <w:sz w:val="28"/>
          <w:szCs w:val="28"/>
          <w:vertAlign w:val="subscript"/>
          <w:lang w:val="en-US"/>
        </w:rPr>
        <w:t>5</w:t>
      </w:r>
      <w:r>
        <w:rPr>
          <w:rFonts w:ascii="Arial" w:hAnsi="Arial" w:cs="Arial"/>
          <w:sz w:val="28"/>
          <w:szCs w:val="28"/>
          <w:lang w:val="en-US"/>
        </w:rPr>
        <w:t>), copper (Cu) and sulfur, forming the “tetrahedrite”, etc.</w:t>
      </w:r>
    </w:p>
    <w:p w14:paraId="4FBFE744" w14:textId="02FB8C21" w:rsidR="00BC3F1C" w:rsidRPr="00604E83" w:rsidRDefault="00252148" w:rsidP="006E63A4">
      <w:pPr>
        <w:jc w:val="both"/>
        <w:rPr>
          <w:rFonts w:ascii="Arial" w:hAnsi="Arial" w:cs="Arial"/>
          <w:sz w:val="28"/>
          <w:szCs w:val="28"/>
          <w:lang w:val="en-US"/>
        </w:rPr>
      </w:pPr>
      <w:r>
        <w:rPr>
          <w:rFonts w:ascii="Arial" w:hAnsi="Arial" w:cs="Arial"/>
          <w:sz w:val="28"/>
          <w:szCs w:val="28"/>
          <w:lang w:val="en-US"/>
        </w:rPr>
        <w:t xml:space="preserve">Most antimony deposits have formed from hydrothermal solutions at shallow depths and epithermal solutions (low temperatures). </w:t>
      </w:r>
      <w:r w:rsidR="001D6AA0">
        <w:rPr>
          <w:rFonts w:ascii="Arial" w:hAnsi="Arial" w:cs="Arial"/>
          <w:sz w:val="28"/>
          <w:szCs w:val="28"/>
          <w:lang w:val="en-US"/>
        </w:rPr>
        <w:t>Both</w:t>
      </w:r>
      <w:r>
        <w:rPr>
          <w:rFonts w:ascii="Arial" w:hAnsi="Arial" w:cs="Arial"/>
          <w:sz w:val="28"/>
          <w:szCs w:val="28"/>
          <w:lang w:val="en-US"/>
        </w:rPr>
        <w:t xml:space="preserve"> are in volcanic areas, where hydrothermal fluids, enriched with plenty of metals, climb up the nearby rocks(volcanic area), due to </w:t>
      </w:r>
      <w:r w:rsidR="00D219CC">
        <w:rPr>
          <w:rFonts w:ascii="Arial" w:hAnsi="Arial" w:cs="Arial"/>
          <w:sz w:val="28"/>
          <w:szCs w:val="28"/>
          <w:lang w:val="en-US"/>
        </w:rPr>
        <w:t>pressure difference</w:t>
      </w:r>
      <w:r>
        <w:rPr>
          <w:rFonts w:ascii="Arial" w:hAnsi="Arial" w:cs="Arial"/>
          <w:sz w:val="28"/>
          <w:szCs w:val="28"/>
          <w:lang w:val="en-US"/>
        </w:rPr>
        <w:t xml:space="preserve"> (the closer to the ground </w:t>
      </w:r>
      <w:r w:rsidR="00250ACA">
        <w:rPr>
          <w:rFonts w:ascii="Arial" w:hAnsi="Arial" w:cs="Arial"/>
          <w:sz w:val="28"/>
          <w:szCs w:val="28"/>
          <w:lang w:val="en-US"/>
        </w:rPr>
        <w:t>they</w:t>
      </w:r>
      <w:r>
        <w:rPr>
          <w:rFonts w:ascii="Arial" w:hAnsi="Arial" w:cs="Arial"/>
          <w:sz w:val="28"/>
          <w:szCs w:val="28"/>
          <w:lang w:val="en-US"/>
        </w:rPr>
        <w:t xml:space="preserve"> go, the lower the pressure it gets). After some point, they deposit the ore in places, which later, after large concentration, the rocks that have inside </w:t>
      </w:r>
      <w:r>
        <w:rPr>
          <w:rFonts w:ascii="Arial" w:hAnsi="Arial" w:cs="Arial"/>
          <w:sz w:val="28"/>
          <w:szCs w:val="28"/>
          <w:lang w:val="en-US"/>
        </w:rPr>
        <w:lastRenderedPageBreak/>
        <w:t>them this ore in large quantities</w:t>
      </w:r>
      <w:r w:rsidR="00606B64">
        <w:rPr>
          <w:rFonts w:ascii="Arial" w:hAnsi="Arial" w:cs="Arial"/>
          <w:sz w:val="28"/>
          <w:szCs w:val="28"/>
          <w:lang w:val="en-US"/>
        </w:rPr>
        <w:t>, are named “deposits”.</w:t>
      </w:r>
      <w:r>
        <w:rPr>
          <w:rFonts w:ascii="Arial" w:hAnsi="Arial" w:cs="Arial"/>
          <w:sz w:val="28"/>
          <w:szCs w:val="28"/>
          <w:lang w:val="en-US"/>
        </w:rPr>
        <w:t xml:space="preserve"> </w:t>
      </w:r>
      <w:r w:rsidR="00604E83">
        <w:rPr>
          <w:rFonts w:ascii="Arial" w:hAnsi="Arial" w:cs="Arial"/>
          <w:sz w:val="28"/>
          <w:szCs w:val="28"/>
          <w:lang w:val="en-US"/>
        </w:rPr>
        <w:t>Those deposits are called “hydrothermal origin deposits”.</w:t>
      </w:r>
    </w:p>
    <w:p w14:paraId="496C5450" w14:textId="509F40AC" w:rsidR="004A0C41" w:rsidRDefault="004A0C41" w:rsidP="006E63A4">
      <w:pPr>
        <w:jc w:val="both"/>
        <w:rPr>
          <w:rFonts w:ascii="Arial" w:hAnsi="Arial" w:cs="Arial"/>
          <w:sz w:val="28"/>
          <w:szCs w:val="28"/>
          <w:lang w:val="en-US"/>
        </w:rPr>
      </w:pPr>
      <w:r>
        <w:rPr>
          <w:rFonts w:ascii="Arial" w:hAnsi="Arial" w:cs="Arial"/>
          <w:sz w:val="28"/>
          <w:szCs w:val="28"/>
          <w:lang w:val="en-US"/>
        </w:rPr>
        <w:t>T</w:t>
      </w:r>
      <w:r w:rsidRPr="006E63A4">
        <w:rPr>
          <w:rFonts w:ascii="Arial" w:hAnsi="Arial" w:cs="Arial"/>
          <w:sz w:val="28"/>
          <w:szCs w:val="28"/>
          <w:lang w:val="en-US"/>
        </w:rPr>
        <w:t>he following</w:t>
      </w:r>
      <w:r w:rsidR="006E63A4" w:rsidRPr="006E63A4">
        <w:rPr>
          <w:rFonts w:ascii="Arial" w:hAnsi="Arial" w:cs="Arial"/>
          <w:sz w:val="28"/>
          <w:szCs w:val="28"/>
          <w:lang w:val="en-US"/>
        </w:rPr>
        <w:t xml:space="preserve"> are </w:t>
      </w:r>
      <w:r w:rsidR="007978F1">
        <w:rPr>
          <w:rFonts w:ascii="Arial" w:hAnsi="Arial" w:cs="Arial"/>
          <w:sz w:val="28"/>
          <w:szCs w:val="28"/>
          <w:lang w:val="en-US"/>
        </w:rPr>
        <w:t>some</w:t>
      </w:r>
      <w:r w:rsidR="006E63A4" w:rsidRPr="006E63A4">
        <w:rPr>
          <w:rFonts w:ascii="Arial" w:hAnsi="Arial" w:cs="Arial"/>
          <w:sz w:val="28"/>
          <w:szCs w:val="28"/>
          <w:lang w:val="en-US"/>
        </w:rPr>
        <w:t xml:space="preserve"> common</w:t>
      </w:r>
      <w:r>
        <w:rPr>
          <w:rFonts w:ascii="Arial" w:hAnsi="Arial" w:cs="Arial"/>
          <w:sz w:val="28"/>
          <w:szCs w:val="28"/>
          <w:lang w:val="en-US"/>
        </w:rPr>
        <w:t xml:space="preserve"> forms of </w:t>
      </w:r>
      <w:r w:rsidR="00B51FFF">
        <w:rPr>
          <w:rFonts w:ascii="Arial" w:hAnsi="Arial" w:cs="Arial"/>
          <w:sz w:val="28"/>
          <w:szCs w:val="28"/>
          <w:lang w:val="en-US"/>
        </w:rPr>
        <w:t>antimony</w:t>
      </w:r>
      <w:r>
        <w:rPr>
          <w:rFonts w:ascii="Arial" w:hAnsi="Arial" w:cs="Arial"/>
          <w:sz w:val="28"/>
          <w:szCs w:val="28"/>
          <w:lang w:val="en-US"/>
        </w:rPr>
        <w:t xml:space="preserve"> deposits.</w:t>
      </w:r>
    </w:p>
    <w:p w14:paraId="6BA52C24" w14:textId="43101336" w:rsidR="004A0C41" w:rsidRDefault="004A0C41" w:rsidP="004A0C41">
      <w:pPr>
        <w:pStyle w:val="a3"/>
        <w:numPr>
          <w:ilvl w:val="0"/>
          <w:numId w:val="23"/>
        </w:numPr>
        <w:jc w:val="both"/>
        <w:rPr>
          <w:rFonts w:ascii="Arial" w:hAnsi="Arial" w:cs="Arial"/>
          <w:sz w:val="28"/>
          <w:szCs w:val="28"/>
          <w:lang w:val="en-US"/>
        </w:rPr>
      </w:pPr>
      <w:r>
        <w:rPr>
          <w:rFonts w:ascii="Arial" w:hAnsi="Arial" w:cs="Arial"/>
          <w:sz w:val="28"/>
          <w:szCs w:val="28"/>
          <w:lang w:val="en-US"/>
        </w:rPr>
        <w:t>Volcanogenic massive sulfide deposits (VMS)</w:t>
      </w:r>
    </w:p>
    <w:p w14:paraId="5ABDE724" w14:textId="78D8B066" w:rsidR="004A0C41" w:rsidRDefault="004A0C41" w:rsidP="004A0C41">
      <w:pPr>
        <w:pStyle w:val="a3"/>
        <w:numPr>
          <w:ilvl w:val="0"/>
          <w:numId w:val="23"/>
        </w:numPr>
        <w:jc w:val="both"/>
        <w:rPr>
          <w:rFonts w:ascii="Arial" w:hAnsi="Arial" w:cs="Arial"/>
          <w:sz w:val="28"/>
          <w:szCs w:val="28"/>
          <w:lang w:val="en-US"/>
        </w:rPr>
      </w:pPr>
      <w:r>
        <w:rPr>
          <w:rFonts w:ascii="Arial" w:hAnsi="Arial" w:cs="Arial"/>
          <w:sz w:val="28"/>
          <w:szCs w:val="28"/>
          <w:lang w:val="en-US"/>
        </w:rPr>
        <w:t>Vein deposits (stockworks)</w:t>
      </w:r>
    </w:p>
    <w:p w14:paraId="4C31618A" w14:textId="77777777" w:rsidR="005A014B" w:rsidRDefault="00F44D12" w:rsidP="005A014B">
      <w:pPr>
        <w:pStyle w:val="a3"/>
        <w:numPr>
          <w:ilvl w:val="0"/>
          <w:numId w:val="23"/>
        </w:numPr>
        <w:jc w:val="both"/>
        <w:rPr>
          <w:rFonts w:ascii="Arial" w:hAnsi="Arial" w:cs="Arial"/>
          <w:sz w:val="28"/>
          <w:szCs w:val="28"/>
          <w:lang w:val="en-US"/>
        </w:rPr>
      </w:pPr>
      <w:r>
        <w:rPr>
          <w:rFonts w:ascii="Arial" w:hAnsi="Arial" w:cs="Arial"/>
          <w:sz w:val="28"/>
          <w:szCs w:val="28"/>
          <w:lang w:val="en-US"/>
        </w:rPr>
        <w:t>Carlin deposits</w:t>
      </w:r>
    </w:p>
    <w:p w14:paraId="685C6D08" w14:textId="01524518" w:rsidR="005A014B" w:rsidRPr="005A014B" w:rsidRDefault="004A0C41" w:rsidP="005A014B">
      <w:pPr>
        <w:pStyle w:val="a3"/>
        <w:numPr>
          <w:ilvl w:val="0"/>
          <w:numId w:val="23"/>
        </w:numPr>
        <w:jc w:val="both"/>
        <w:rPr>
          <w:rFonts w:ascii="Arial" w:hAnsi="Arial" w:cs="Arial"/>
          <w:sz w:val="28"/>
          <w:szCs w:val="28"/>
          <w:lang w:val="en-US"/>
        </w:rPr>
      </w:pPr>
      <w:r w:rsidRPr="005A014B">
        <w:rPr>
          <w:rFonts w:ascii="Arial" w:hAnsi="Arial" w:cs="Arial"/>
          <w:sz w:val="28"/>
          <w:szCs w:val="28"/>
          <w:lang w:val="en-US"/>
        </w:rPr>
        <w:t>And more</w:t>
      </w:r>
      <w:r w:rsidR="00F44D12" w:rsidRPr="005A014B">
        <w:rPr>
          <w:rFonts w:ascii="Arial" w:hAnsi="Arial" w:cs="Arial"/>
          <w:sz w:val="28"/>
          <w:szCs w:val="28"/>
          <w:vertAlign w:val="superscript"/>
          <w:lang w:val="en-US"/>
        </w:rPr>
        <w:t>5</w:t>
      </w:r>
      <w:r w:rsidR="005A014B" w:rsidRPr="005A014B">
        <w:rPr>
          <w:rFonts w:ascii="Arial" w:hAnsi="Arial" w:cs="Arial"/>
          <w:sz w:val="28"/>
          <w:szCs w:val="28"/>
          <w:lang w:val="en-US"/>
        </w:rPr>
        <w:t xml:space="preserve"> </w:t>
      </w:r>
    </w:p>
    <w:p w14:paraId="4340BC32" w14:textId="19AEF20C" w:rsidR="004A0C41" w:rsidRPr="00B51FFF" w:rsidRDefault="005A014B" w:rsidP="00B51FFF">
      <w:pPr>
        <w:jc w:val="both"/>
        <w:rPr>
          <w:rFonts w:ascii="Arial" w:hAnsi="Arial" w:cs="Arial"/>
          <w:sz w:val="28"/>
          <w:szCs w:val="28"/>
          <w:lang w:val="en-US"/>
        </w:rPr>
      </w:pPr>
      <w:r w:rsidRPr="007978F1">
        <w:rPr>
          <w:rFonts w:ascii="Arial" w:hAnsi="Arial" w:cs="Arial"/>
          <w:sz w:val="28"/>
          <w:szCs w:val="28"/>
          <w:lang w:val="en-US"/>
        </w:rPr>
        <w:t xml:space="preserve">In terms of </w:t>
      </w:r>
      <w:r w:rsidR="008A4637">
        <w:rPr>
          <w:rFonts w:ascii="Arial" w:hAnsi="Arial" w:cs="Arial"/>
          <w:sz w:val="28"/>
          <w:szCs w:val="28"/>
          <w:lang w:val="en-US"/>
        </w:rPr>
        <w:t>“</w:t>
      </w:r>
      <w:r w:rsidRPr="008A4637">
        <w:rPr>
          <w:rFonts w:ascii="Arial" w:hAnsi="Arial" w:cs="Arial"/>
          <w:sz w:val="28"/>
          <w:szCs w:val="28"/>
          <w:lang w:val="en-US"/>
        </w:rPr>
        <w:t>Volcanogenic massive sulfide</w:t>
      </w:r>
      <w:r w:rsidR="008A4637">
        <w:rPr>
          <w:rFonts w:ascii="Arial" w:hAnsi="Arial" w:cs="Arial"/>
          <w:sz w:val="28"/>
          <w:szCs w:val="28"/>
          <w:lang w:val="en-US"/>
        </w:rPr>
        <w:t>”</w:t>
      </w:r>
      <w:r w:rsidRPr="008A4637">
        <w:rPr>
          <w:rFonts w:ascii="Arial" w:hAnsi="Arial" w:cs="Arial"/>
          <w:sz w:val="28"/>
          <w:szCs w:val="28"/>
          <w:lang w:val="en-US"/>
        </w:rPr>
        <w:t xml:space="preserve"> (VMS) deposits</w:t>
      </w:r>
      <w:r w:rsidRPr="007978F1">
        <w:rPr>
          <w:rFonts w:ascii="Arial" w:hAnsi="Arial" w:cs="Arial"/>
          <w:sz w:val="28"/>
          <w:szCs w:val="28"/>
          <w:lang w:val="en-US"/>
        </w:rPr>
        <w:t xml:space="preserve"> their formation to hydrothermal fluids, that deposit minerals in volcanic rocks.</w:t>
      </w:r>
    </w:p>
    <w:p w14:paraId="243CAD73" w14:textId="08C0511C" w:rsidR="006C4ADF" w:rsidRDefault="007978F1" w:rsidP="006C4ADF">
      <w:pPr>
        <w:jc w:val="both"/>
        <w:rPr>
          <w:rFonts w:ascii="Arial" w:hAnsi="Arial" w:cs="Arial"/>
          <w:sz w:val="28"/>
          <w:szCs w:val="28"/>
          <w:lang w:val="en-US"/>
        </w:rPr>
      </w:pPr>
      <w:r>
        <w:rPr>
          <w:rFonts w:ascii="Arial" w:hAnsi="Arial" w:cs="Arial"/>
          <w:sz w:val="28"/>
          <w:szCs w:val="28"/>
          <w:lang w:val="en-US"/>
        </w:rPr>
        <w:t xml:space="preserve">      </w:t>
      </w:r>
      <w:r w:rsidR="008A4637">
        <w:rPr>
          <w:rFonts w:ascii="Arial" w:hAnsi="Arial" w:cs="Arial"/>
          <w:sz w:val="28"/>
          <w:szCs w:val="28"/>
          <w:lang w:val="en-US"/>
        </w:rPr>
        <w:t xml:space="preserve">        </w:t>
      </w:r>
      <w:r>
        <w:rPr>
          <w:rFonts w:ascii="Arial" w:hAnsi="Arial" w:cs="Arial"/>
          <w:sz w:val="28"/>
          <w:szCs w:val="28"/>
          <w:lang w:val="en-US"/>
        </w:rPr>
        <w:t xml:space="preserve">     </w:t>
      </w:r>
      <w:r w:rsidR="006C4ADF" w:rsidRPr="006C4ADF">
        <w:rPr>
          <w:noProof/>
        </w:rPr>
        <w:drawing>
          <wp:inline distT="0" distB="0" distL="0" distR="0" wp14:anchorId="27B15C71" wp14:editId="694CEA38">
            <wp:extent cx="3444240" cy="2765840"/>
            <wp:effectExtent l="0" t="0" r="381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79738" cy="2794346"/>
                    </a:xfrm>
                    <a:prstGeom prst="rect">
                      <a:avLst/>
                    </a:prstGeom>
                  </pic:spPr>
                </pic:pic>
              </a:graphicData>
            </a:graphic>
          </wp:inline>
        </w:drawing>
      </w:r>
    </w:p>
    <w:p w14:paraId="378E666B" w14:textId="5C681399" w:rsidR="006C4ADF" w:rsidRPr="006C4ADF" w:rsidRDefault="006C4ADF" w:rsidP="006C4ADF">
      <w:pPr>
        <w:jc w:val="both"/>
        <w:rPr>
          <w:rFonts w:ascii="Arial" w:hAnsi="Arial" w:cs="Arial"/>
          <w:i/>
          <w:iCs/>
          <w:lang w:val="en-US"/>
        </w:rPr>
      </w:pPr>
      <w:r w:rsidRPr="006C4ADF">
        <w:rPr>
          <w:rFonts w:ascii="Arial" w:hAnsi="Arial" w:cs="Arial"/>
          <w:i/>
          <w:iCs/>
          <w:u w:val="single"/>
          <w:lang w:val="en-US"/>
        </w:rPr>
        <w:t>Image 5:</w:t>
      </w:r>
      <w:r>
        <w:rPr>
          <w:rFonts w:ascii="Arial" w:hAnsi="Arial" w:cs="Arial"/>
          <w:i/>
          <w:iCs/>
          <w:lang w:val="en-US"/>
        </w:rPr>
        <w:t xml:space="preserve"> </w:t>
      </w:r>
      <w:r w:rsidRPr="006C4ADF">
        <w:rPr>
          <w:rFonts w:ascii="Arial" w:hAnsi="Arial" w:cs="Arial"/>
          <w:i/>
          <w:iCs/>
          <w:lang w:val="en-US"/>
        </w:rPr>
        <w:t>Volcanogenic Massive Sulfide (VMS) Deposits</w:t>
      </w:r>
      <w:r>
        <w:rPr>
          <w:rFonts w:ascii="Arial" w:hAnsi="Arial" w:cs="Arial"/>
          <w:i/>
          <w:iCs/>
          <w:lang w:val="en-US"/>
        </w:rPr>
        <w:t xml:space="preserve">     - </w:t>
      </w:r>
      <w:hyperlink r:id="rId31" w:history="1">
        <w:r w:rsidRPr="009D0053">
          <w:rPr>
            <w:rStyle w:val="-"/>
            <w:rFonts w:ascii="Arial" w:hAnsi="Arial" w:cs="Arial"/>
            <w:i/>
            <w:iCs/>
            <w:lang w:val="en-US"/>
          </w:rPr>
          <w:t>https://i0.wp.com/geologyscience.com/wp-content/uploads/2023/02/Volcanogenic-Massive-Sulphide-Mineralization.png?w=604&amp;ssl=1</w:t>
        </w:r>
      </w:hyperlink>
      <w:r>
        <w:rPr>
          <w:rFonts w:ascii="Arial" w:hAnsi="Arial" w:cs="Arial"/>
          <w:i/>
          <w:iCs/>
          <w:lang w:val="en-US"/>
        </w:rPr>
        <w:t xml:space="preserve"> </w:t>
      </w:r>
    </w:p>
    <w:p w14:paraId="57D82D30" w14:textId="01704F67" w:rsidR="007978F1" w:rsidRPr="007978F1" w:rsidRDefault="007978F1" w:rsidP="007978F1">
      <w:pPr>
        <w:jc w:val="both"/>
        <w:rPr>
          <w:rFonts w:ascii="Arial" w:hAnsi="Arial" w:cs="Arial"/>
          <w:sz w:val="28"/>
          <w:szCs w:val="28"/>
          <w:lang w:val="en-US"/>
        </w:rPr>
      </w:pPr>
      <w:r w:rsidRPr="007978F1">
        <w:rPr>
          <w:rFonts w:ascii="Arial" w:hAnsi="Arial" w:cs="Arial"/>
          <w:sz w:val="28"/>
          <w:szCs w:val="28"/>
          <w:lang w:val="en-US"/>
        </w:rPr>
        <w:t>In terms of</w:t>
      </w:r>
      <w:r w:rsidRPr="007978F1">
        <w:rPr>
          <w:rFonts w:ascii="Arial" w:hAnsi="Arial" w:cs="Arial"/>
          <w:b/>
          <w:bCs/>
          <w:sz w:val="28"/>
          <w:szCs w:val="28"/>
          <w:lang w:val="en-US"/>
        </w:rPr>
        <w:t xml:space="preserve"> </w:t>
      </w:r>
      <w:r w:rsidRPr="007978F1">
        <w:rPr>
          <w:rFonts w:ascii="Arial" w:hAnsi="Arial" w:cs="Arial"/>
          <w:i/>
          <w:iCs/>
          <w:sz w:val="28"/>
          <w:szCs w:val="28"/>
          <w:lang w:val="en-US"/>
        </w:rPr>
        <w:t>Vein deposits,</w:t>
      </w:r>
      <w:r w:rsidRPr="007978F1">
        <w:rPr>
          <w:rFonts w:ascii="Arial" w:hAnsi="Arial" w:cs="Arial"/>
          <w:sz w:val="28"/>
          <w:szCs w:val="28"/>
          <w:lang w:val="en-US"/>
        </w:rPr>
        <w:t xml:space="preserve"> are generated by hydrothermal fluids that deposit minerals in cracks or fissures in rocks.</w:t>
      </w:r>
      <w:r>
        <w:rPr>
          <w:rFonts w:ascii="Arial" w:hAnsi="Arial" w:cs="Arial"/>
          <w:sz w:val="28"/>
          <w:szCs w:val="28"/>
          <w:vertAlign w:val="superscript"/>
          <w:lang w:val="en-US"/>
        </w:rPr>
        <w:t>6</w:t>
      </w:r>
    </w:p>
    <w:p w14:paraId="37F0779E" w14:textId="208B1675" w:rsidR="00D9159B" w:rsidRDefault="007978F1" w:rsidP="00881C69">
      <w:pPr>
        <w:jc w:val="both"/>
        <w:rPr>
          <w:rFonts w:ascii="Arial" w:hAnsi="Arial" w:cs="Arial"/>
          <w:sz w:val="28"/>
          <w:szCs w:val="28"/>
          <w:vertAlign w:val="superscript"/>
          <w:lang w:val="en-US"/>
        </w:rPr>
      </w:pPr>
      <w:r>
        <w:rPr>
          <w:rFonts w:ascii="Arial" w:hAnsi="Arial" w:cs="Arial"/>
          <w:sz w:val="28"/>
          <w:szCs w:val="28"/>
          <w:lang w:val="en-US"/>
        </w:rPr>
        <w:t xml:space="preserve">In terms of </w:t>
      </w:r>
      <w:r>
        <w:rPr>
          <w:rFonts w:ascii="Arial" w:hAnsi="Arial" w:cs="Arial"/>
          <w:i/>
          <w:iCs/>
          <w:sz w:val="28"/>
          <w:szCs w:val="28"/>
          <w:lang w:val="en-US"/>
        </w:rPr>
        <w:t>carlin</w:t>
      </w:r>
      <w:r w:rsidR="00604E83">
        <w:rPr>
          <w:rFonts w:ascii="Arial" w:hAnsi="Arial" w:cs="Arial"/>
          <w:i/>
          <w:iCs/>
          <w:sz w:val="28"/>
          <w:szCs w:val="28"/>
          <w:lang w:val="en-US"/>
        </w:rPr>
        <w:t>-type (gold)</w:t>
      </w:r>
      <w:r>
        <w:rPr>
          <w:rFonts w:ascii="Arial" w:hAnsi="Arial" w:cs="Arial"/>
          <w:i/>
          <w:iCs/>
          <w:sz w:val="28"/>
          <w:szCs w:val="28"/>
          <w:lang w:val="en-US"/>
        </w:rPr>
        <w:t xml:space="preserve"> deposits</w:t>
      </w:r>
      <w:r>
        <w:rPr>
          <w:rFonts w:ascii="Arial" w:hAnsi="Arial" w:cs="Arial"/>
          <w:sz w:val="28"/>
          <w:szCs w:val="28"/>
          <w:lang w:val="en-US"/>
        </w:rPr>
        <w:t>,</w:t>
      </w:r>
      <w:r w:rsidR="00604E83" w:rsidRPr="00604E83">
        <w:rPr>
          <w:rFonts w:ascii="Arial" w:hAnsi="Arial" w:cs="Arial"/>
          <w:sz w:val="28"/>
          <w:szCs w:val="28"/>
          <w:lang w:val="en-US"/>
        </w:rPr>
        <w:t xml:space="preserve"> are sediment-hosted disseminated gold deposits. </w:t>
      </w:r>
      <w:r w:rsidR="00604E83" w:rsidRPr="00385255">
        <w:rPr>
          <w:rFonts w:ascii="Arial" w:hAnsi="Arial" w:cs="Arial"/>
          <w:sz w:val="28"/>
          <w:szCs w:val="28"/>
          <w:lang w:val="en-US"/>
        </w:rPr>
        <w:t>These</w:t>
      </w:r>
      <w:r w:rsidR="00604E83" w:rsidRPr="00E57411">
        <w:rPr>
          <w:rFonts w:ascii="Arial" w:hAnsi="Arial" w:cs="Arial"/>
          <w:color w:val="FF0000"/>
          <w:sz w:val="28"/>
          <w:szCs w:val="28"/>
          <w:lang w:val="en-US"/>
        </w:rPr>
        <w:t xml:space="preserve"> </w:t>
      </w:r>
      <w:r w:rsidR="00604E83" w:rsidRPr="00604E83">
        <w:rPr>
          <w:rFonts w:ascii="Arial" w:hAnsi="Arial" w:cs="Arial"/>
          <w:sz w:val="28"/>
          <w:szCs w:val="28"/>
          <w:lang w:val="en-US"/>
        </w:rPr>
        <w:t>deposits</w:t>
      </w:r>
      <w:r w:rsidR="00385255" w:rsidRPr="00385255">
        <w:rPr>
          <w:rFonts w:ascii="Arial" w:hAnsi="Arial" w:cs="Arial"/>
          <w:sz w:val="28"/>
          <w:szCs w:val="28"/>
          <w:lang w:val="en-US"/>
        </w:rPr>
        <w:t xml:space="preserve"> </w:t>
      </w:r>
      <w:r w:rsidR="00385255">
        <w:rPr>
          <w:rFonts w:ascii="Arial" w:hAnsi="Arial" w:cs="Arial"/>
          <w:sz w:val="28"/>
          <w:szCs w:val="28"/>
          <w:lang w:val="en-US"/>
        </w:rPr>
        <w:t>have</w:t>
      </w:r>
      <w:r w:rsidR="00604E83" w:rsidRPr="00604E83">
        <w:rPr>
          <w:rFonts w:ascii="Arial" w:hAnsi="Arial" w:cs="Arial"/>
          <w:sz w:val="28"/>
          <w:szCs w:val="28"/>
          <w:lang w:val="en-US"/>
        </w:rPr>
        <w:t xml:space="preserve"> invisible </w:t>
      </w:r>
      <w:r w:rsidR="00385255" w:rsidRPr="00604E83">
        <w:rPr>
          <w:rFonts w:ascii="Arial" w:hAnsi="Arial" w:cs="Arial"/>
          <w:sz w:val="28"/>
          <w:szCs w:val="28"/>
          <w:lang w:val="en-US"/>
        </w:rPr>
        <w:t xml:space="preserve">gold </w:t>
      </w:r>
      <w:r w:rsidR="00604E83" w:rsidRPr="00604E83">
        <w:rPr>
          <w:rFonts w:ascii="Arial" w:hAnsi="Arial" w:cs="Arial"/>
          <w:sz w:val="28"/>
          <w:szCs w:val="28"/>
          <w:lang w:val="en-US"/>
        </w:rPr>
        <w:t xml:space="preserve">(typically </w:t>
      </w:r>
      <w:r w:rsidR="00385255">
        <w:rPr>
          <w:rFonts w:ascii="Arial" w:hAnsi="Arial" w:cs="Arial"/>
          <w:sz w:val="28"/>
          <w:szCs w:val="28"/>
          <w:lang w:val="en-US"/>
        </w:rPr>
        <w:t xml:space="preserve">in </w:t>
      </w:r>
      <w:r w:rsidR="00604E83" w:rsidRPr="00604E83">
        <w:rPr>
          <w:rFonts w:ascii="Arial" w:hAnsi="Arial" w:cs="Arial"/>
          <w:sz w:val="28"/>
          <w:szCs w:val="28"/>
          <w:lang w:val="en-US"/>
        </w:rPr>
        <w:t>microscopic and/or dissolved</w:t>
      </w:r>
      <w:r w:rsidR="00385255">
        <w:rPr>
          <w:rFonts w:ascii="Arial" w:hAnsi="Arial" w:cs="Arial"/>
          <w:sz w:val="28"/>
          <w:szCs w:val="28"/>
          <w:lang w:val="en-US"/>
        </w:rPr>
        <w:t xml:space="preserve"> form</w:t>
      </w:r>
      <w:r w:rsidR="00604E83" w:rsidRPr="00604E83">
        <w:rPr>
          <w:rFonts w:ascii="Arial" w:hAnsi="Arial" w:cs="Arial"/>
          <w:sz w:val="28"/>
          <w:szCs w:val="28"/>
          <w:lang w:val="en-US"/>
        </w:rPr>
        <w:t xml:space="preserve">) in </w:t>
      </w:r>
      <w:r w:rsidR="00385255" w:rsidRPr="00604E83">
        <w:rPr>
          <w:rFonts w:ascii="Arial" w:hAnsi="Arial" w:cs="Arial"/>
          <w:sz w:val="28"/>
          <w:szCs w:val="28"/>
          <w:lang w:val="en-US"/>
        </w:rPr>
        <w:t xml:space="preserve">arsenopyrite and pyrite </w:t>
      </w:r>
      <w:r w:rsidR="00385255">
        <w:rPr>
          <w:rFonts w:ascii="Arial" w:hAnsi="Arial" w:cs="Arial"/>
          <w:sz w:val="28"/>
          <w:szCs w:val="28"/>
          <w:lang w:val="en-US"/>
        </w:rPr>
        <w:t xml:space="preserve">which has </w:t>
      </w:r>
      <w:r w:rsidR="00604E83" w:rsidRPr="00604E83">
        <w:rPr>
          <w:rFonts w:ascii="Arial" w:hAnsi="Arial" w:cs="Arial"/>
          <w:sz w:val="28"/>
          <w:szCs w:val="28"/>
          <w:lang w:val="en-US"/>
        </w:rPr>
        <w:t xml:space="preserve">arsenic </w:t>
      </w:r>
      <w:r w:rsidR="00385255">
        <w:rPr>
          <w:rFonts w:ascii="Arial" w:hAnsi="Arial" w:cs="Arial"/>
          <w:sz w:val="28"/>
          <w:szCs w:val="28"/>
          <w:lang w:val="en-US"/>
        </w:rPr>
        <w:t>enrichment</w:t>
      </w:r>
      <w:r w:rsidR="00604E83" w:rsidRPr="00604E83">
        <w:rPr>
          <w:rFonts w:ascii="Arial" w:hAnsi="Arial" w:cs="Arial"/>
          <w:sz w:val="28"/>
          <w:szCs w:val="28"/>
          <w:lang w:val="en-US"/>
        </w:rPr>
        <w:t>.</w:t>
      </w:r>
      <w:r w:rsidR="00604E83" w:rsidRPr="00604E83">
        <w:rPr>
          <w:lang w:val="en-US"/>
        </w:rPr>
        <w:t xml:space="preserve"> </w:t>
      </w:r>
      <w:r w:rsidR="00604E83" w:rsidRPr="00604E83">
        <w:rPr>
          <w:rFonts w:ascii="Arial" w:hAnsi="Arial" w:cs="Arial"/>
          <w:sz w:val="28"/>
          <w:szCs w:val="28"/>
          <w:lang w:val="en-US"/>
        </w:rPr>
        <w:t xml:space="preserve">The </w:t>
      </w:r>
      <w:r w:rsidR="008B652F">
        <w:rPr>
          <w:rFonts w:ascii="Arial" w:hAnsi="Arial" w:cs="Arial"/>
          <w:sz w:val="28"/>
          <w:szCs w:val="28"/>
          <w:lang w:val="en-US"/>
        </w:rPr>
        <w:t>Carlin-type</w:t>
      </w:r>
      <w:r w:rsidR="00604E83" w:rsidRPr="00604E83">
        <w:rPr>
          <w:rFonts w:ascii="Arial" w:hAnsi="Arial" w:cs="Arial"/>
          <w:sz w:val="28"/>
          <w:szCs w:val="28"/>
          <w:lang w:val="en-US"/>
        </w:rPr>
        <w:t xml:space="preserve"> deposits show enrichment in the elements </w:t>
      </w:r>
      <w:r w:rsidR="009321EB">
        <w:rPr>
          <w:rFonts w:ascii="Arial" w:hAnsi="Arial" w:cs="Arial"/>
          <w:sz w:val="28"/>
          <w:szCs w:val="28"/>
          <w:lang w:val="en-US"/>
        </w:rPr>
        <w:t xml:space="preserve">of </w:t>
      </w:r>
      <w:r w:rsidR="00604E83" w:rsidRPr="00604E83">
        <w:rPr>
          <w:rFonts w:ascii="Arial" w:hAnsi="Arial" w:cs="Arial"/>
          <w:sz w:val="28"/>
          <w:szCs w:val="28"/>
          <w:lang w:val="en-US"/>
        </w:rPr>
        <w:t xml:space="preserve">gold, </w:t>
      </w:r>
      <w:r w:rsidR="00604E83" w:rsidRPr="00604E83">
        <w:rPr>
          <w:rFonts w:ascii="Arial" w:hAnsi="Arial" w:cs="Arial"/>
          <w:i/>
          <w:iCs/>
          <w:sz w:val="28"/>
          <w:szCs w:val="28"/>
          <w:lang w:val="en-US"/>
        </w:rPr>
        <w:t>antimony</w:t>
      </w:r>
      <w:r w:rsidR="00604E83" w:rsidRPr="00604E83">
        <w:rPr>
          <w:rFonts w:ascii="Arial" w:hAnsi="Arial" w:cs="Arial"/>
          <w:sz w:val="28"/>
          <w:szCs w:val="28"/>
          <w:lang w:val="en-US"/>
        </w:rPr>
        <w:t xml:space="preserve">, </w:t>
      </w:r>
      <w:r w:rsidR="00385255" w:rsidRPr="00604E83">
        <w:rPr>
          <w:rFonts w:ascii="Arial" w:hAnsi="Arial" w:cs="Arial"/>
          <w:sz w:val="28"/>
          <w:szCs w:val="28"/>
          <w:lang w:val="en-US"/>
        </w:rPr>
        <w:t>arsenic,</w:t>
      </w:r>
      <w:r w:rsidR="00385255">
        <w:rPr>
          <w:rFonts w:ascii="Arial" w:hAnsi="Arial" w:cs="Arial"/>
          <w:sz w:val="28"/>
          <w:szCs w:val="28"/>
          <w:lang w:val="en-US"/>
        </w:rPr>
        <w:t xml:space="preserve"> </w:t>
      </w:r>
      <w:r w:rsidR="00604E83" w:rsidRPr="00604E83">
        <w:rPr>
          <w:rFonts w:ascii="Arial" w:hAnsi="Arial" w:cs="Arial"/>
          <w:sz w:val="28"/>
          <w:szCs w:val="28"/>
          <w:lang w:val="en-US"/>
        </w:rPr>
        <w:t xml:space="preserve">mercury, </w:t>
      </w:r>
      <w:r w:rsidR="00385255" w:rsidRPr="00385255">
        <w:rPr>
          <w:rFonts w:ascii="Arial" w:hAnsi="Arial" w:cs="Arial"/>
          <w:sz w:val="28"/>
          <w:szCs w:val="28"/>
          <w:lang w:val="en-US"/>
        </w:rPr>
        <w:t>barium,</w:t>
      </w:r>
      <w:r w:rsidR="00385255" w:rsidRPr="00604E83">
        <w:rPr>
          <w:rFonts w:ascii="Arial" w:hAnsi="Arial" w:cs="Arial"/>
          <w:sz w:val="28"/>
          <w:szCs w:val="28"/>
          <w:lang w:val="en-US"/>
        </w:rPr>
        <w:t xml:space="preserve"> and </w:t>
      </w:r>
      <w:r w:rsidR="00560EA5" w:rsidRPr="00604E83">
        <w:rPr>
          <w:rFonts w:ascii="Arial" w:hAnsi="Arial" w:cs="Arial"/>
          <w:sz w:val="28"/>
          <w:szCs w:val="28"/>
          <w:lang w:val="en-US"/>
        </w:rPr>
        <w:t>thallium</w:t>
      </w:r>
      <w:r w:rsidR="00604E83" w:rsidRPr="00385255">
        <w:rPr>
          <w:rFonts w:ascii="Arial" w:hAnsi="Arial" w:cs="Arial"/>
          <w:sz w:val="28"/>
          <w:szCs w:val="28"/>
          <w:lang w:val="en-US"/>
        </w:rPr>
        <w:t>.</w:t>
      </w:r>
      <w:r w:rsidR="00E57411" w:rsidRPr="00385255">
        <w:rPr>
          <w:rFonts w:ascii="Arial" w:hAnsi="Arial" w:cs="Arial"/>
          <w:sz w:val="28"/>
          <w:szCs w:val="28"/>
          <w:vertAlign w:val="superscript"/>
          <w:lang w:val="en-US"/>
        </w:rPr>
        <w:t>7</w:t>
      </w:r>
    </w:p>
    <w:p w14:paraId="12E93915" w14:textId="1BEADBEA" w:rsidR="00BF3C04" w:rsidRDefault="00BF3C04" w:rsidP="008A4637">
      <w:pPr>
        <w:spacing w:line="240" w:lineRule="auto"/>
        <w:jc w:val="both"/>
        <w:rPr>
          <w:rFonts w:ascii="Arial" w:hAnsi="Arial" w:cs="Arial"/>
          <w:lang w:val="en-US"/>
        </w:rPr>
      </w:pPr>
      <w:r>
        <w:rPr>
          <w:rFonts w:ascii="Arial" w:hAnsi="Arial" w:cs="Arial"/>
          <w:lang w:val="en-US"/>
        </w:rPr>
        <w:t xml:space="preserve">5. </w:t>
      </w:r>
      <w:r w:rsidR="002D5F61">
        <w:rPr>
          <w:rFonts w:ascii="Arial" w:hAnsi="Arial" w:cs="Arial"/>
          <w:lang w:val="en-US"/>
        </w:rPr>
        <w:t>New Nouveau Bruswick</w:t>
      </w:r>
    </w:p>
    <w:p w14:paraId="1C19D420" w14:textId="0A1AB940" w:rsidR="00BF3C04" w:rsidRDefault="00BF3C04" w:rsidP="008A4637">
      <w:pPr>
        <w:spacing w:line="240" w:lineRule="auto"/>
        <w:jc w:val="both"/>
        <w:rPr>
          <w:rFonts w:ascii="Arial" w:hAnsi="Arial" w:cs="Arial"/>
          <w:lang w:val="en-US"/>
        </w:rPr>
      </w:pPr>
      <w:r>
        <w:rPr>
          <w:rFonts w:ascii="Arial" w:hAnsi="Arial" w:cs="Arial"/>
          <w:lang w:val="en-US"/>
        </w:rPr>
        <w:t xml:space="preserve">6. </w:t>
      </w:r>
      <w:r w:rsidR="008A4637">
        <w:rPr>
          <w:rFonts w:ascii="Arial" w:hAnsi="Arial" w:cs="Arial"/>
          <w:lang w:val="en-US"/>
        </w:rPr>
        <w:t>Mahmut M.</w:t>
      </w:r>
      <w:r w:rsidR="00633DFB">
        <w:rPr>
          <w:rFonts w:ascii="Arial" w:hAnsi="Arial" w:cs="Arial"/>
          <w:lang w:val="en-US"/>
        </w:rPr>
        <w:t>, April 23, 2023</w:t>
      </w:r>
    </w:p>
    <w:p w14:paraId="7BDA154F" w14:textId="6D2D50D3" w:rsidR="008A4637" w:rsidRPr="00BF3C04" w:rsidRDefault="008A4637" w:rsidP="008A4637">
      <w:pPr>
        <w:spacing w:line="240" w:lineRule="auto"/>
        <w:jc w:val="both"/>
        <w:rPr>
          <w:rFonts w:ascii="Arial" w:hAnsi="Arial" w:cs="Arial"/>
          <w:lang w:val="en-US"/>
        </w:rPr>
      </w:pPr>
      <w:r>
        <w:rPr>
          <w:rFonts w:ascii="Arial" w:hAnsi="Arial" w:cs="Arial"/>
          <w:lang w:val="en-US"/>
        </w:rPr>
        <w:t>7. Wikipedia</w:t>
      </w:r>
    </w:p>
    <w:p w14:paraId="54EB7534" w14:textId="48394C41" w:rsidR="006E63A4" w:rsidRPr="00091FB8" w:rsidRDefault="006E63A4" w:rsidP="00091FB8">
      <w:pPr>
        <w:pStyle w:val="a3"/>
        <w:numPr>
          <w:ilvl w:val="0"/>
          <w:numId w:val="23"/>
        </w:numPr>
        <w:jc w:val="both"/>
        <w:rPr>
          <w:rFonts w:ascii="Arial" w:hAnsi="Arial" w:cs="Arial"/>
          <w:sz w:val="28"/>
          <w:szCs w:val="28"/>
          <w:u w:val="single"/>
          <w:lang w:val="en-US"/>
        </w:rPr>
      </w:pPr>
      <w:r w:rsidRPr="00091FB8">
        <w:rPr>
          <w:rFonts w:ascii="Arial" w:hAnsi="Arial" w:cs="Arial"/>
          <w:sz w:val="28"/>
          <w:szCs w:val="28"/>
          <w:u w:val="single"/>
          <w:lang w:val="en-US"/>
        </w:rPr>
        <w:lastRenderedPageBreak/>
        <w:t>Location:</w:t>
      </w:r>
    </w:p>
    <w:p w14:paraId="236C4815" w14:textId="6D4A42A4" w:rsidR="00B1705A" w:rsidRDefault="00B31537" w:rsidP="00152568">
      <w:pPr>
        <w:jc w:val="both"/>
        <w:rPr>
          <w:rFonts w:ascii="Arial" w:hAnsi="Arial" w:cs="Arial"/>
          <w:sz w:val="28"/>
          <w:szCs w:val="28"/>
          <w:lang w:val="en-US"/>
        </w:rPr>
      </w:pPr>
      <w:r w:rsidRPr="00B31537">
        <w:rPr>
          <w:rFonts w:ascii="Arial" w:hAnsi="Arial" w:cs="Arial"/>
          <w:sz w:val="28"/>
          <w:szCs w:val="28"/>
          <w:lang w:val="en-US"/>
        </w:rPr>
        <w:t>The following are the primary</w:t>
      </w:r>
      <w:r>
        <w:rPr>
          <w:rFonts w:ascii="Arial" w:hAnsi="Arial" w:cs="Arial"/>
          <w:sz w:val="28"/>
          <w:szCs w:val="28"/>
          <w:lang w:val="en-US"/>
        </w:rPr>
        <w:t xml:space="preserve"> methods </w:t>
      </w:r>
      <w:r w:rsidRPr="00B31537">
        <w:rPr>
          <w:rFonts w:ascii="Arial" w:hAnsi="Arial" w:cs="Arial"/>
          <w:sz w:val="28"/>
          <w:szCs w:val="28"/>
          <w:lang w:val="en-US"/>
        </w:rPr>
        <w:t>used for extracting minerals from the ground:</w:t>
      </w:r>
    </w:p>
    <w:p w14:paraId="0BF013ED" w14:textId="5EF0DD47" w:rsidR="00B31537" w:rsidRPr="00B31537" w:rsidRDefault="00B31537" w:rsidP="007D69A9">
      <w:pPr>
        <w:pStyle w:val="a3"/>
        <w:numPr>
          <w:ilvl w:val="0"/>
          <w:numId w:val="26"/>
        </w:numPr>
        <w:jc w:val="both"/>
        <w:rPr>
          <w:rFonts w:ascii="Arial" w:hAnsi="Arial" w:cs="Arial"/>
          <w:sz w:val="28"/>
          <w:szCs w:val="28"/>
          <w:lang w:val="en-US"/>
        </w:rPr>
      </w:pPr>
      <w:r w:rsidRPr="00B31537">
        <w:rPr>
          <w:rFonts w:ascii="Arial" w:hAnsi="Arial" w:cs="Arial"/>
          <w:sz w:val="28"/>
          <w:szCs w:val="28"/>
          <w:lang w:val="en-US"/>
        </w:rPr>
        <w:t>Underground mining</w:t>
      </w:r>
    </w:p>
    <w:p w14:paraId="1439349B" w14:textId="0515398E" w:rsidR="00B31537" w:rsidRPr="00B31537" w:rsidRDefault="00B31537" w:rsidP="007D69A9">
      <w:pPr>
        <w:pStyle w:val="a3"/>
        <w:numPr>
          <w:ilvl w:val="0"/>
          <w:numId w:val="26"/>
        </w:numPr>
        <w:jc w:val="both"/>
        <w:rPr>
          <w:rFonts w:ascii="Arial" w:hAnsi="Arial" w:cs="Arial"/>
          <w:sz w:val="28"/>
          <w:szCs w:val="28"/>
          <w:lang w:val="en-US"/>
        </w:rPr>
      </w:pPr>
      <w:r w:rsidRPr="00B31537">
        <w:rPr>
          <w:rFonts w:ascii="Arial" w:hAnsi="Arial" w:cs="Arial"/>
          <w:sz w:val="28"/>
          <w:szCs w:val="28"/>
          <w:lang w:val="en-US"/>
        </w:rPr>
        <w:t>Surface mining</w:t>
      </w:r>
      <w:r>
        <w:rPr>
          <w:rFonts w:ascii="Arial" w:hAnsi="Arial" w:cs="Arial"/>
          <w:sz w:val="28"/>
          <w:szCs w:val="28"/>
          <w:lang w:val="en-US"/>
        </w:rPr>
        <w:t xml:space="preserve"> </w:t>
      </w:r>
      <w:r w:rsidRPr="00B31537">
        <w:rPr>
          <w:rFonts w:ascii="Arial" w:hAnsi="Arial" w:cs="Arial"/>
          <w:sz w:val="28"/>
          <w:szCs w:val="28"/>
          <w:lang w:val="en-US"/>
        </w:rPr>
        <w:t>(open pit)</w:t>
      </w:r>
    </w:p>
    <w:p w14:paraId="74517FF5" w14:textId="1A4DA5E0" w:rsidR="00B31537" w:rsidRDefault="00B31537" w:rsidP="007D69A9">
      <w:pPr>
        <w:pStyle w:val="a3"/>
        <w:numPr>
          <w:ilvl w:val="0"/>
          <w:numId w:val="26"/>
        </w:numPr>
        <w:jc w:val="both"/>
        <w:rPr>
          <w:rFonts w:ascii="Arial" w:hAnsi="Arial" w:cs="Arial"/>
          <w:sz w:val="28"/>
          <w:szCs w:val="28"/>
          <w:lang w:val="en-US"/>
        </w:rPr>
      </w:pPr>
      <w:r w:rsidRPr="00B31537">
        <w:rPr>
          <w:rFonts w:ascii="Arial" w:hAnsi="Arial" w:cs="Arial"/>
          <w:sz w:val="28"/>
          <w:szCs w:val="28"/>
          <w:lang w:val="en-US"/>
        </w:rPr>
        <w:t>Placer mining</w:t>
      </w:r>
    </w:p>
    <w:p w14:paraId="2FE13913" w14:textId="0F4988A2" w:rsidR="00B31537" w:rsidRPr="00B31537" w:rsidRDefault="00B31537" w:rsidP="00B31537">
      <w:pPr>
        <w:jc w:val="both"/>
        <w:rPr>
          <w:rFonts w:ascii="Arial" w:hAnsi="Arial" w:cs="Arial"/>
          <w:sz w:val="28"/>
          <w:szCs w:val="28"/>
          <w:lang w:val="en-US"/>
        </w:rPr>
      </w:pPr>
      <w:r w:rsidRPr="00B31537">
        <w:rPr>
          <w:rFonts w:ascii="Arial" w:hAnsi="Arial" w:cs="Arial"/>
          <w:sz w:val="28"/>
          <w:szCs w:val="28"/>
          <w:lang w:val="en-US"/>
        </w:rPr>
        <w:t>The location and form of the deposit, the strength of the rock, the ore grade, mining expenses, and the current market price of the commodity are all variables in deciding which mining method to utilize.</w:t>
      </w:r>
    </w:p>
    <w:p w14:paraId="27C37460" w14:textId="5617E119" w:rsidR="00B31537" w:rsidRDefault="00B31537" w:rsidP="00152568">
      <w:pPr>
        <w:pStyle w:val="a3"/>
        <w:numPr>
          <w:ilvl w:val="0"/>
          <w:numId w:val="20"/>
        </w:numPr>
        <w:jc w:val="both"/>
        <w:rPr>
          <w:rFonts w:ascii="Arial" w:hAnsi="Arial" w:cs="Arial"/>
          <w:sz w:val="28"/>
          <w:szCs w:val="28"/>
          <w:lang w:val="en-US"/>
        </w:rPr>
      </w:pPr>
      <w:r w:rsidRPr="00B31537">
        <w:rPr>
          <w:rFonts w:ascii="Arial" w:hAnsi="Arial" w:cs="Arial"/>
          <w:sz w:val="28"/>
          <w:szCs w:val="28"/>
          <w:lang w:val="en-US"/>
        </w:rPr>
        <w:t>Higher-grade metallic ores discovered in veins far under the Earth's surface can be extracted economically utilizing subterranean technologies, which are often more expensive. Underground mining is also common for large tabular-shaped ore deposits or ore bodies that are more than 300m</w:t>
      </w:r>
      <w:r w:rsidR="00425763">
        <w:rPr>
          <w:rFonts w:ascii="Arial" w:hAnsi="Arial" w:cs="Arial"/>
          <w:sz w:val="28"/>
          <w:szCs w:val="28"/>
          <w:lang w:val="en-US"/>
        </w:rPr>
        <w:t xml:space="preserve"> </w:t>
      </w:r>
      <w:r w:rsidRPr="00B31537">
        <w:rPr>
          <w:rFonts w:ascii="Arial" w:hAnsi="Arial" w:cs="Arial"/>
          <w:sz w:val="28"/>
          <w:szCs w:val="28"/>
          <w:lang w:val="en-US"/>
        </w:rPr>
        <w:t xml:space="preserve">below the surface. </w:t>
      </w:r>
    </w:p>
    <w:p w14:paraId="0E2F13C1" w14:textId="77777777" w:rsidR="00B31537" w:rsidRDefault="00B31537" w:rsidP="00B31537">
      <w:pPr>
        <w:pStyle w:val="a3"/>
        <w:jc w:val="both"/>
        <w:rPr>
          <w:rFonts w:ascii="Arial" w:hAnsi="Arial" w:cs="Arial"/>
          <w:sz w:val="28"/>
          <w:szCs w:val="28"/>
          <w:lang w:val="en-US"/>
        </w:rPr>
      </w:pPr>
    </w:p>
    <w:p w14:paraId="43F5D1D1" w14:textId="31C4834B" w:rsidR="00B1705A" w:rsidRDefault="00B31537" w:rsidP="00B31537">
      <w:pPr>
        <w:pStyle w:val="a3"/>
        <w:jc w:val="both"/>
        <w:rPr>
          <w:rFonts w:ascii="Arial" w:hAnsi="Arial" w:cs="Arial"/>
          <w:sz w:val="28"/>
          <w:szCs w:val="28"/>
          <w:lang w:val="en-US"/>
        </w:rPr>
      </w:pPr>
      <w:r w:rsidRPr="00B31537">
        <w:rPr>
          <w:rFonts w:ascii="Arial" w:hAnsi="Arial" w:cs="Arial"/>
          <w:sz w:val="28"/>
          <w:szCs w:val="28"/>
          <w:lang w:val="en-US"/>
        </w:rPr>
        <w:t xml:space="preserve">The rock is drilled and blasted before being brought to the surface by </w:t>
      </w:r>
      <w:r w:rsidR="008B652F">
        <w:rPr>
          <w:rFonts w:ascii="Arial" w:hAnsi="Arial" w:cs="Arial"/>
          <w:sz w:val="28"/>
          <w:szCs w:val="28"/>
          <w:lang w:val="en-US"/>
        </w:rPr>
        <w:t xml:space="preserve">a </w:t>
      </w:r>
      <w:r w:rsidRPr="00B31537">
        <w:rPr>
          <w:rFonts w:ascii="Arial" w:hAnsi="Arial" w:cs="Arial"/>
          <w:sz w:val="28"/>
          <w:szCs w:val="28"/>
          <w:lang w:val="en-US"/>
        </w:rPr>
        <w:t>truck, belt conveyor, or elevator. When the material reaches the surface, it is transported to a mill to separate the ore from the waste rock.</w:t>
      </w:r>
    </w:p>
    <w:p w14:paraId="0A25126E" w14:textId="77777777" w:rsidR="00612EEF" w:rsidRPr="00B31537" w:rsidRDefault="00612EEF" w:rsidP="00B31537">
      <w:pPr>
        <w:pStyle w:val="a3"/>
        <w:jc w:val="both"/>
        <w:rPr>
          <w:rFonts w:ascii="Arial" w:hAnsi="Arial" w:cs="Arial"/>
          <w:sz w:val="28"/>
          <w:szCs w:val="28"/>
          <w:lang w:val="en-US"/>
        </w:rPr>
      </w:pPr>
    </w:p>
    <w:p w14:paraId="17366BD7" w14:textId="14FDB90D" w:rsidR="00B31537" w:rsidRDefault="008B652F" w:rsidP="00B31537">
      <w:pPr>
        <w:pStyle w:val="a3"/>
        <w:numPr>
          <w:ilvl w:val="0"/>
          <w:numId w:val="20"/>
        </w:numPr>
        <w:jc w:val="both"/>
        <w:rPr>
          <w:rFonts w:ascii="Arial" w:hAnsi="Arial" w:cs="Arial"/>
          <w:sz w:val="28"/>
          <w:szCs w:val="28"/>
          <w:lang w:val="en-US"/>
        </w:rPr>
      </w:pPr>
      <w:r>
        <w:rPr>
          <w:rFonts w:ascii="Arial" w:hAnsi="Arial" w:cs="Arial"/>
          <w:sz w:val="28"/>
          <w:szCs w:val="28"/>
          <w:lang w:val="en-US"/>
        </w:rPr>
        <w:t>Lower-grade</w:t>
      </w:r>
      <w:r w:rsidR="00B31537" w:rsidRPr="00B31537">
        <w:rPr>
          <w:rFonts w:ascii="Arial" w:hAnsi="Arial" w:cs="Arial"/>
          <w:sz w:val="28"/>
          <w:szCs w:val="28"/>
          <w:lang w:val="en-US"/>
        </w:rPr>
        <w:t xml:space="preserve"> metal ores located near the surface can be extracted economically</w:t>
      </w:r>
      <w:r w:rsidR="007978F1">
        <w:rPr>
          <w:rFonts w:ascii="Arial" w:hAnsi="Arial" w:cs="Arial"/>
          <w:sz w:val="28"/>
          <w:szCs w:val="28"/>
          <w:lang w:val="en-US"/>
        </w:rPr>
        <w:t>,</w:t>
      </w:r>
      <w:r w:rsidR="00B31537" w:rsidRPr="00B31537">
        <w:rPr>
          <w:rFonts w:ascii="Arial" w:hAnsi="Arial" w:cs="Arial"/>
          <w:sz w:val="28"/>
          <w:szCs w:val="28"/>
          <w:lang w:val="en-US"/>
        </w:rPr>
        <w:t xml:space="preserve"> using surface mining technologies, which are often less expensive than underground processes. Many industrial minerals are mined in </w:t>
      </w:r>
      <w:r w:rsidR="00B31537">
        <w:rPr>
          <w:rFonts w:ascii="Arial" w:hAnsi="Arial" w:cs="Arial"/>
          <w:sz w:val="28"/>
          <w:szCs w:val="28"/>
          <w:lang w:val="en-US"/>
        </w:rPr>
        <w:t>that way because</w:t>
      </w:r>
      <w:r w:rsidR="00B31537" w:rsidRPr="00B31537">
        <w:rPr>
          <w:rFonts w:ascii="Arial" w:hAnsi="Arial" w:cs="Arial"/>
          <w:sz w:val="28"/>
          <w:szCs w:val="28"/>
          <w:lang w:val="en-US"/>
        </w:rPr>
        <w:t xml:space="preserve"> the ores are often low in value and were deposited at or near the Earth's surface. Hard rock must be drilled and blasted in a surface mine, while some minerals are soft enough to mine without blasting.</w:t>
      </w:r>
    </w:p>
    <w:p w14:paraId="3C4A3B7E" w14:textId="77777777" w:rsidR="00B31537" w:rsidRPr="00B31537" w:rsidRDefault="00B31537" w:rsidP="00B31537">
      <w:pPr>
        <w:pStyle w:val="a3"/>
        <w:jc w:val="both"/>
        <w:rPr>
          <w:rFonts w:ascii="Arial" w:hAnsi="Arial" w:cs="Arial"/>
          <w:sz w:val="28"/>
          <w:szCs w:val="28"/>
          <w:lang w:val="en-US"/>
        </w:rPr>
      </w:pPr>
    </w:p>
    <w:p w14:paraId="141F366A" w14:textId="22BC5DD6" w:rsidR="000D0E7A" w:rsidRDefault="00B31537" w:rsidP="00B31537">
      <w:pPr>
        <w:pStyle w:val="a3"/>
        <w:numPr>
          <w:ilvl w:val="0"/>
          <w:numId w:val="20"/>
        </w:numPr>
        <w:jc w:val="both"/>
        <w:rPr>
          <w:rFonts w:ascii="Arial" w:hAnsi="Arial" w:cs="Arial"/>
          <w:sz w:val="28"/>
          <w:szCs w:val="28"/>
          <w:lang w:val="en-US"/>
        </w:rPr>
      </w:pPr>
      <w:r w:rsidRPr="00B31537">
        <w:rPr>
          <w:rFonts w:ascii="Arial" w:hAnsi="Arial" w:cs="Arial"/>
          <w:sz w:val="28"/>
          <w:szCs w:val="28"/>
          <w:lang w:val="en-US"/>
        </w:rPr>
        <w:t>Placer mining is a technique for extracting precious minerals from sediments in modern river channels, beach sands, or historic stream deposits.</w:t>
      </w:r>
      <w:r w:rsidR="00E57411">
        <w:rPr>
          <w:rFonts w:ascii="Arial" w:hAnsi="Arial" w:cs="Arial"/>
          <w:sz w:val="28"/>
          <w:szCs w:val="28"/>
          <w:vertAlign w:val="superscript"/>
          <w:lang w:val="en-US"/>
        </w:rPr>
        <w:t>8</w:t>
      </w:r>
    </w:p>
    <w:p w14:paraId="376EECFA" w14:textId="3585FB47" w:rsidR="005B57B8" w:rsidRDefault="005B57B8" w:rsidP="009321EB">
      <w:pPr>
        <w:jc w:val="both"/>
        <w:rPr>
          <w:rFonts w:ascii="Arial" w:hAnsi="Arial" w:cs="Arial"/>
          <w:sz w:val="28"/>
          <w:szCs w:val="28"/>
          <w:lang w:val="en-US"/>
        </w:rPr>
      </w:pPr>
    </w:p>
    <w:p w14:paraId="79D1D3EE" w14:textId="161A502F" w:rsidR="005B57B8" w:rsidRPr="005B57B8" w:rsidRDefault="003A5A6B" w:rsidP="009321EB">
      <w:pPr>
        <w:jc w:val="both"/>
        <w:rPr>
          <w:rFonts w:ascii="Arial" w:hAnsi="Arial" w:cs="Arial"/>
          <w:lang w:val="en-US"/>
        </w:rPr>
      </w:pPr>
      <w:r>
        <w:rPr>
          <w:rFonts w:ascii="Arial" w:hAnsi="Arial" w:cs="Arial"/>
          <w:lang w:val="en-US"/>
        </w:rPr>
        <w:t>8. USGS science for a changing world.</w:t>
      </w:r>
    </w:p>
    <w:p w14:paraId="26A59290" w14:textId="19FDC4AD" w:rsidR="005A014B" w:rsidRPr="009321EB" w:rsidRDefault="000D0E7A" w:rsidP="009321EB">
      <w:pPr>
        <w:jc w:val="both"/>
        <w:rPr>
          <w:rFonts w:ascii="Arial" w:hAnsi="Arial" w:cs="Arial"/>
          <w:sz w:val="28"/>
          <w:szCs w:val="28"/>
          <w:lang w:val="en-US"/>
        </w:rPr>
      </w:pPr>
      <w:r>
        <w:rPr>
          <w:rFonts w:ascii="Arial" w:hAnsi="Arial" w:cs="Arial"/>
          <w:sz w:val="28"/>
          <w:szCs w:val="28"/>
          <w:lang w:val="en-US"/>
        </w:rPr>
        <w:lastRenderedPageBreak/>
        <w:t>Since m</w:t>
      </w:r>
      <w:r w:rsidRPr="000D0E7A">
        <w:rPr>
          <w:rFonts w:ascii="Arial" w:hAnsi="Arial" w:cs="Arial"/>
          <w:sz w:val="28"/>
          <w:szCs w:val="28"/>
          <w:lang w:val="en-US"/>
        </w:rPr>
        <w:t xml:space="preserve">ost </w:t>
      </w:r>
      <w:r>
        <w:rPr>
          <w:rFonts w:ascii="Arial" w:hAnsi="Arial" w:cs="Arial"/>
          <w:sz w:val="28"/>
          <w:szCs w:val="28"/>
          <w:lang w:val="en-US"/>
        </w:rPr>
        <w:t xml:space="preserve">of </w:t>
      </w:r>
      <w:r w:rsidRPr="000D0E7A">
        <w:rPr>
          <w:rFonts w:ascii="Arial" w:hAnsi="Arial" w:cs="Arial"/>
          <w:sz w:val="28"/>
          <w:szCs w:val="28"/>
          <w:lang w:val="en-US"/>
        </w:rPr>
        <w:t>antimony deposits have formed from hydrothermal solutions at shallow depths and epithermal solutions (low temperatures)</w:t>
      </w:r>
      <w:r>
        <w:rPr>
          <w:rFonts w:ascii="Arial" w:hAnsi="Arial" w:cs="Arial"/>
          <w:sz w:val="28"/>
          <w:szCs w:val="28"/>
          <w:lang w:val="en-US"/>
        </w:rPr>
        <w:t>, in the case of antimony, placer mining cannot be used as a technique.</w:t>
      </w:r>
      <w:r>
        <w:rPr>
          <w:rFonts w:ascii="Arial" w:hAnsi="Arial" w:cs="Arial"/>
          <w:sz w:val="28"/>
          <w:szCs w:val="28"/>
          <w:vertAlign w:val="superscript"/>
          <w:lang w:val="en-US"/>
        </w:rPr>
        <w:t xml:space="preserve"> </w:t>
      </w:r>
    </w:p>
    <w:p w14:paraId="348984F0" w14:textId="77777777" w:rsidR="009321EB" w:rsidRPr="009321EB" w:rsidRDefault="005A014B" w:rsidP="00152568">
      <w:pPr>
        <w:pStyle w:val="a3"/>
        <w:numPr>
          <w:ilvl w:val="0"/>
          <w:numId w:val="23"/>
        </w:numPr>
        <w:jc w:val="both"/>
        <w:rPr>
          <w:rFonts w:ascii="Arial" w:hAnsi="Arial" w:cs="Arial"/>
          <w:sz w:val="28"/>
          <w:szCs w:val="28"/>
          <w:lang w:val="en-US"/>
        </w:rPr>
      </w:pPr>
      <w:r>
        <w:rPr>
          <w:rFonts w:ascii="Arial" w:hAnsi="Arial" w:cs="Arial"/>
          <w:sz w:val="28"/>
          <w:szCs w:val="28"/>
          <w:u w:val="single"/>
          <w:lang w:val="en-US"/>
        </w:rPr>
        <w:t>Political environment and stability of a country:</w:t>
      </w:r>
    </w:p>
    <w:p w14:paraId="2D353628" w14:textId="1CCE0A4A" w:rsidR="009321EB" w:rsidRDefault="009321EB" w:rsidP="00152568">
      <w:pPr>
        <w:jc w:val="both"/>
        <w:rPr>
          <w:rFonts w:ascii="Arial" w:hAnsi="Arial" w:cs="Arial"/>
          <w:sz w:val="28"/>
          <w:szCs w:val="28"/>
          <w:lang w:val="en-US"/>
        </w:rPr>
      </w:pPr>
      <w:r>
        <w:rPr>
          <w:rFonts w:ascii="Arial" w:hAnsi="Arial" w:cs="Arial"/>
          <w:sz w:val="28"/>
          <w:szCs w:val="28"/>
          <w:lang w:val="en-US"/>
        </w:rPr>
        <w:t>A</w:t>
      </w:r>
      <w:r w:rsidRPr="009321EB">
        <w:rPr>
          <w:rFonts w:ascii="Arial" w:hAnsi="Arial" w:cs="Arial"/>
          <w:sz w:val="28"/>
          <w:szCs w:val="28"/>
          <w:lang w:val="en-US"/>
        </w:rPr>
        <w:t xml:space="preserve"> metal concentration can be named as “deposit”</w:t>
      </w:r>
      <w:r>
        <w:rPr>
          <w:rFonts w:ascii="Arial" w:hAnsi="Arial" w:cs="Arial"/>
          <w:sz w:val="28"/>
          <w:szCs w:val="28"/>
          <w:lang w:val="en-US"/>
        </w:rPr>
        <w:t xml:space="preserve">, based only on geological factors. Nevertheless, a deposit can exist but there are some conditions, under which it cannot be exploited. One of those </w:t>
      </w:r>
      <w:r w:rsidR="00EF0A6A">
        <w:rPr>
          <w:rFonts w:ascii="Arial" w:hAnsi="Arial" w:cs="Arial"/>
          <w:sz w:val="28"/>
          <w:szCs w:val="28"/>
          <w:lang w:val="en-US"/>
        </w:rPr>
        <w:t>conditions is the political environment of a country.</w:t>
      </w:r>
    </w:p>
    <w:p w14:paraId="00A57FD7" w14:textId="270B68A1" w:rsidR="00EF0A6A" w:rsidRPr="00385255" w:rsidRDefault="00EF0A6A" w:rsidP="00152568">
      <w:pPr>
        <w:jc w:val="both"/>
        <w:rPr>
          <w:rFonts w:ascii="Arial" w:hAnsi="Arial" w:cs="Arial"/>
          <w:color w:val="FF0000"/>
          <w:sz w:val="28"/>
          <w:szCs w:val="28"/>
          <w:lang w:val="en-US"/>
        </w:rPr>
      </w:pPr>
      <w:r>
        <w:rPr>
          <w:rFonts w:ascii="Arial" w:hAnsi="Arial" w:cs="Arial"/>
          <w:sz w:val="28"/>
          <w:szCs w:val="28"/>
          <w:lang w:val="en-US"/>
        </w:rPr>
        <w:t xml:space="preserve">If, for example, there is an ongoing war in a country, the exploitation of a deposit cannot take place. The company cannot move its equipment to that place, </w:t>
      </w:r>
      <w:r w:rsidR="008B652F">
        <w:rPr>
          <w:rFonts w:ascii="Arial" w:hAnsi="Arial" w:cs="Arial"/>
          <w:sz w:val="28"/>
          <w:szCs w:val="28"/>
          <w:lang w:val="en-US"/>
        </w:rPr>
        <w:t>nor</w:t>
      </w:r>
      <w:r>
        <w:rPr>
          <w:rFonts w:ascii="Arial" w:hAnsi="Arial" w:cs="Arial"/>
          <w:sz w:val="28"/>
          <w:szCs w:val="28"/>
          <w:lang w:val="en-US"/>
        </w:rPr>
        <w:t xml:space="preserve"> hire employees to risk their lives working in such </w:t>
      </w:r>
      <w:r w:rsidR="008B652F">
        <w:rPr>
          <w:rFonts w:ascii="Arial" w:hAnsi="Arial" w:cs="Arial"/>
          <w:sz w:val="28"/>
          <w:szCs w:val="28"/>
          <w:lang w:val="en-US"/>
        </w:rPr>
        <w:t xml:space="preserve">an </w:t>
      </w:r>
      <w:r>
        <w:rPr>
          <w:rFonts w:ascii="Arial" w:hAnsi="Arial" w:cs="Arial"/>
          <w:sz w:val="28"/>
          <w:szCs w:val="28"/>
          <w:lang w:val="en-US"/>
        </w:rPr>
        <w:t>environment, due to war.</w:t>
      </w:r>
      <w:r w:rsidR="00F10148">
        <w:rPr>
          <w:rFonts w:ascii="Arial" w:hAnsi="Arial" w:cs="Arial"/>
          <w:sz w:val="28"/>
          <w:szCs w:val="28"/>
          <w:lang w:val="en-US"/>
        </w:rPr>
        <w:t xml:space="preserve"> </w:t>
      </w:r>
    </w:p>
    <w:p w14:paraId="0BD9762E" w14:textId="1F97AB3E" w:rsidR="001807CC" w:rsidRPr="001807CC" w:rsidRDefault="001807CC" w:rsidP="001807CC">
      <w:pPr>
        <w:jc w:val="both"/>
        <w:rPr>
          <w:rFonts w:ascii="Arial" w:hAnsi="Arial" w:cs="Arial"/>
          <w:sz w:val="28"/>
          <w:szCs w:val="28"/>
          <w:lang w:val="en-US"/>
        </w:rPr>
      </w:pPr>
      <w:r w:rsidRPr="001807CC">
        <w:rPr>
          <w:rFonts w:ascii="Arial" w:hAnsi="Arial" w:cs="Arial"/>
          <w:sz w:val="28"/>
          <w:szCs w:val="28"/>
          <w:lang w:val="en-US"/>
        </w:rPr>
        <w:t>Every investigation for mineral deposits begins with the collecting and analysis of existing data</w:t>
      </w:r>
      <w:r>
        <w:rPr>
          <w:rFonts w:ascii="Arial" w:hAnsi="Arial" w:cs="Arial"/>
          <w:sz w:val="28"/>
          <w:szCs w:val="28"/>
          <w:lang w:val="en-US"/>
        </w:rPr>
        <w:t>,</w:t>
      </w:r>
      <w:r w:rsidRPr="001807CC">
        <w:rPr>
          <w:rFonts w:ascii="Arial" w:hAnsi="Arial" w:cs="Arial"/>
          <w:sz w:val="28"/>
          <w:szCs w:val="28"/>
          <w:lang w:val="en-US"/>
        </w:rPr>
        <w:t xml:space="preserve"> </w:t>
      </w:r>
      <w:r w:rsidR="008B652F">
        <w:rPr>
          <w:rFonts w:ascii="Arial" w:hAnsi="Arial" w:cs="Arial"/>
          <w:sz w:val="28"/>
          <w:szCs w:val="28"/>
          <w:lang w:val="en-US"/>
        </w:rPr>
        <w:t>about</w:t>
      </w:r>
      <w:r w:rsidRPr="001807CC">
        <w:rPr>
          <w:rFonts w:ascii="Arial" w:hAnsi="Arial" w:cs="Arial"/>
          <w:sz w:val="28"/>
          <w:szCs w:val="28"/>
          <w:lang w:val="en-US"/>
        </w:rPr>
        <w:t xml:space="preserve"> the geological, mining, and metallogenic backgrounds. Geological maps are always useful because they show possibly occurring deposits</w:t>
      </w:r>
      <w:r w:rsidR="00D76299">
        <w:rPr>
          <w:rFonts w:ascii="Arial" w:hAnsi="Arial" w:cs="Arial"/>
          <w:sz w:val="28"/>
          <w:szCs w:val="28"/>
          <w:lang w:val="en-US"/>
        </w:rPr>
        <w:t xml:space="preserve"> to expert ones</w:t>
      </w:r>
      <w:r w:rsidRPr="001807CC">
        <w:rPr>
          <w:rFonts w:ascii="Arial" w:hAnsi="Arial" w:cs="Arial"/>
          <w:sz w:val="28"/>
          <w:szCs w:val="28"/>
          <w:lang w:val="en-US"/>
        </w:rPr>
        <w:t xml:space="preserve"> (for </w:t>
      </w:r>
      <w:r>
        <w:rPr>
          <w:rFonts w:ascii="Arial" w:hAnsi="Arial" w:cs="Arial"/>
          <w:sz w:val="28"/>
          <w:szCs w:val="28"/>
          <w:lang w:val="en-US"/>
        </w:rPr>
        <w:t>instance</w:t>
      </w:r>
      <w:r w:rsidRPr="001807CC">
        <w:rPr>
          <w:rFonts w:ascii="Arial" w:hAnsi="Arial" w:cs="Arial"/>
          <w:sz w:val="28"/>
          <w:szCs w:val="28"/>
          <w:lang w:val="en-US"/>
        </w:rPr>
        <w:t>, terrestrial volcanic centers with advanced hydrothermal alteration).</w:t>
      </w:r>
    </w:p>
    <w:p w14:paraId="3097730A" w14:textId="276D6791" w:rsidR="001807CC" w:rsidRPr="001807CC" w:rsidRDefault="001807CC" w:rsidP="001807CC">
      <w:pPr>
        <w:jc w:val="both"/>
        <w:rPr>
          <w:rFonts w:ascii="Arial" w:hAnsi="Arial" w:cs="Arial"/>
          <w:sz w:val="28"/>
          <w:szCs w:val="28"/>
          <w:lang w:val="en-US"/>
        </w:rPr>
      </w:pPr>
      <w:r w:rsidRPr="001807CC">
        <w:rPr>
          <w:rFonts w:ascii="Arial" w:hAnsi="Arial" w:cs="Arial"/>
          <w:sz w:val="28"/>
          <w:szCs w:val="28"/>
          <w:lang w:val="en-US"/>
        </w:rPr>
        <w:t>Following that</w:t>
      </w:r>
      <w:r w:rsidR="00D76299">
        <w:rPr>
          <w:rFonts w:ascii="Arial" w:hAnsi="Arial" w:cs="Arial"/>
          <w:sz w:val="28"/>
          <w:szCs w:val="28"/>
          <w:lang w:val="en-US"/>
        </w:rPr>
        <w:t>,</w:t>
      </w:r>
      <w:r w:rsidRPr="001807CC">
        <w:rPr>
          <w:rFonts w:ascii="Arial" w:hAnsi="Arial" w:cs="Arial"/>
          <w:sz w:val="28"/>
          <w:szCs w:val="28"/>
          <w:lang w:val="en-US"/>
        </w:rPr>
        <w:t xml:space="preserve"> comes the geological exploration step. In mineral exploration, </w:t>
      </w:r>
      <w:r w:rsidR="00250ACA">
        <w:rPr>
          <w:rFonts w:ascii="Arial" w:hAnsi="Arial" w:cs="Arial"/>
          <w:sz w:val="28"/>
          <w:szCs w:val="28"/>
          <w:lang w:val="en-US"/>
        </w:rPr>
        <w:t xml:space="preserve">the </w:t>
      </w:r>
      <w:r w:rsidRPr="001807CC">
        <w:rPr>
          <w:rFonts w:ascii="Arial" w:hAnsi="Arial" w:cs="Arial"/>
          <w:sz w:val="28"/>
          <w:szCs w:val="28"/>
          <w:lang w:val="en-US"/>
        </w:rPr>
        <w:t>standard procedure is to evaluate data in two dimensions</w:t>
      </w:r>
      <w:r w:rsidR="00D76299">
        <w:rPr>
          <w:rFonts w:ascii="Arial" w:hAnsi="Arial" w:cs="Arial"/>
          <w:sz w:val="28"/>
          <w:szCs w:val="28"/>
          <w:lang w:val="en-US"/>
        </w:rPr>
        <w:t>,</w:t>
      </w:r>
      <w:r w:rsidRPr="001807CC">
        <w:rPr>
          <w:rFonts w:ascii="Arial" w:hAnsi="Arial" w:cs="Arial"/>
          <w:sz w:val="28"/>
          <w:szCs w:val="28"/>
          <w:lang w:val="en-US"/>
        </w:rPr>
        <w:t xml:space="preserve"> using GIS (maps and cross-sections in Geographic Information Systems) and to select targets empirically.</w:t>
      </w:r>
    </w:p>
    <w:p w14:paraId="77CA79B4" w14:textId="7E7D4F55" w:rsidR="001807CC" w:rsidRPr="001807CC" w:rsidRDefault="001807CC" w:rsidP="001807CC">
      <w:pPr>
        <w:jc w:val="both"/>
        <w:rPr>
          <w:rFonts w:ascii="Arial" w:hAnsi="Arial" w:cs="Arial"/>
          <w:sz w:val="28"/>
          <w:szCs w:val="28"/>
          <w:lang w:val="en-US"/>
        </w:rPr>
      </w:pPr>
      <w:r w:rsidRPr="001807CC">
        <w:rPr>
          <w:rFonts w:ascii="Arial" w:hAnsi="Arial" w:cs="Arial"/>
          <w:sz w:val="28"/>
          <w:szCs w:val="28"/>
          <w:lang w:val="en-US"/>
        </w:rPr>
        <w:t>Different metal and mineral deposits need different procedures, but a basic pattern may be outlined with three further stages</w:t>
      </w:r>
      <w:r w:rsidR="00D76299">
        <w:rPr>
          <w:rFonts w:ascii="Arial" w:hAnsi="Arial" w:cs="Arial"/>
          <w:sz w:val="28"/>
          <w:szCs w:val="28"/>
          <w:lang w:val="en-US"/>
        </w:rPr>
        <w:t>,</w:t>
      </w:r>
      <w:r w:rsidRPr="001807CC">
        <w:rPr>
          <w:rFonts w:ascii="Arial" w:hAnsi="Arial" w:cs="Arial"/>
          <w:sz w:val="28"/>
          <w:szCs w:val="28"/>
          <w:lang w:val="en-US"/>
        </w:rPr>
        <w:t xml:space="preserve"> </w:t>
      </w:r>
      <w:r w:rsidR="00D76299">
        <w:rPr>
          <w:rFonts w:ascii="Arial" w:hAnsi="Arial" w:cs="Arial"/>
          <w:sz w:val="28"/>
          <w:szCs w:val="28"/>
          <w:lang w:val="en-US"/>
        </w:rPr>
        <w:t xml:space="preserve">the </w:t>
      </w:r>
      <w:r w:rsidRPr="001807CC">
        <w:rPr>
          <w:rFonts w:ascii="Arial" w:hAnsi="Arial" w:cs="Arial"/>
          <w:sz w:val="28"/>
          <w:szCs w:val="28"/>
          <w:lang w:val="en-US"/>
        </w:rPr>
        <w:t>reconnaissance exploration (</w:t>
      </w:r>
      <w:r w:rsidR="00786159">
        <w:rPr>
          <w:rFonts w:ascii="Arial" w:hAnsi="Arial" w:cs="Arial"/>
          <w:sz w:val="28"/>
          <w:szCs w:val="28"/>
          <w:lang w:val="en-US"/>
        </w:rPr>
        <w:t>like</w:t>
      </w:r>
      <w:r w:rsidRPr="001807CC">
        <w:rPr>
          <w:rFonts w:ascii="Arial" w:hAnsi="Arial" w:cs="Arial"/>
          <w:sz w:val="28"/>
          <w:szCs w:val="28"/>
          <w:lang w:val="en-US"/>
        </w:rPr>
        <w:t xml:space="preserve"> satellite pictures), </w:t>
      </w:r>
      <w:r w:rsidR="00D76299">
        <w:rPr>
          <w:rFonts w:ascii="Arial" w:hAnsi="Arial" w:cs="Arial"/>
          <w:sz w:val="28"/>
          <w:szCs w:val="28"/>
          <w:lang w:val="en-US"/>
        </w:rPr>
        <w:t>the detailed</w:t>
      </w:r>
      <w:r w:rsidRPr="001807CC">
        <w:rPr>
          <w:rFonts w:ascii="Arial" w:hAnsi="Arial" w:cs="Arial"/>
          <w:sz w:val="28"/>
          <w:szCs w:val="28"/>
          <w:lang w:val="en-US"/>
        </w:rPr>
        <w:t xml:space="preserve"> follow-up exploration (</w:t>
      </w:r>
      <w:r w:rsidR="00D76299">
        <w:rPr>
          <w:rFonts w:ascii="Arial" w:hAnsi="Arial" w:cs="Arial"/>
          <w:sz w:val="28"/>
          <w:szCs w:val="28"/>
          <w:lang w:val="en-US"/>
        </w:rPr>
        <w:t xml:space="preserve">such as </w:t>
      </w:r>
      <w:r w:rsidRPr="001807CC">
        <w:rPr>
          <w:rFonts w:ascii="Arial" w:hAnsi="Arial" w:cs="Arial"/>
          <w:sz w:val="28"/>
          <w:szCs w:val="28"/>
          <w:lang w:val="en-US"/>
        </w:rPr>
        <w:t xml:space="preserve">contouring sites and anomalies), and </w:t>
      </w:r>
      <w:r w:rsidR="00D76299">
        <w:rPr>
          <w:rFonts w:ascii="Arial" w:hAnsi="Arial" w:cs="Arial"/>
          <w:sz w:val="28"/>
          <w:szCs w:val="28"/>
          <w:lang w:val="en-US"/>
        </w:rPr>
        <w:t>of course, the evaluation</w:t>
      </w:r>
      <w:r w:rsidRPr="001807CC">
        <w:rPr>
          <w:rFonts w:ascii="Arial" w:hAnsi="Arial" w:cs="Arial"/>
          <w:sz w:val="28"/>
          <w:szCs w:val="28"/>
          <w:lang w:val="en-US"/>
        </w:rPr>
        <w:t>.</w:t>
      </w:r>
    </w:p>
    <w:p w14:paraId="0E24546F" w14:textId="36D3A5E9" w:rsidR="00224D30" w:rsidRPr="00224D30" w:rsidRDefault="00224D30" w:rsidP="0070279B">
      <w:pPr>
        <w:jc w:val="both"/>
        <w:rPr>
          <w:rFonts w:ascii="Arial" w:hAnsi="Arial" w:cs="Arial"/>
          <w:sz w:val="28"/>
          <w:szCs w:val="28"/>
          <w:lang w:val="en-US"/>
        </w:rPr>
      </w:pPr>
      <w:r w:rsidRPr="00224D30">
        <w:rPr>
          <w:rFonts w:ascii="Arial" w:hAnsi="Arial" w:cs="Arial"/>
          <w:sz w:val="28"/>
          <w:szCs w:val="28"/>
          <w:lang w:val="en-US"/>
        </w:rPr>
        <w:t xml:space="preserve">Geochemical exploration will also </w:t>
      </w:r>
      <w:r w:rsidR="008B652F">
        <w:rPr>
          <w:rFonts w:ascii="Arial" w:hAnsi="Arial" w:cs="Arial"/>
          <w:sz w:val="28"/>
          <w:szCs w:val="28"/>
          <w:lang w:val="en-US"/>
        </w:rPr>
        <w:t>be</w:t>
      </w:r>
      <w:r w:rsidRPr="00224D30">
        <w:rPr>
          <w:rFonts w:ascii="Arial" w:hAnsi="Arial" w:cs="Arial"/>
          <w:sz w:val="28"/>
          <w:szCs w:val="28"/>
          <w:lang w:val="en-US"/>
        </w:rPr>
        <w:t xml:space="preserve"> undertaken. Geochemical exploration methods are based on the finding that the majority of deposits are surrounded by zones (halos)</w:t>
      </w:r>
      <w:r>
        <w:rPr>
          <w:rFonts w:ascii="Arial" w:hAnsi="Arial" w:cs="Arial"/>
          <w:sz w:val="28"/>
          <w:szCs w:val="28"/>
          <w:lang w:val="en-US"/>
        </w:rPr>
        <w:t>,</w:t>
      </w:r>
      <w:r w:rsidRPr="00224D30">
        <w:rPr>
          <w:rFonts w:ascii="Arial" w:hAnsi="Arial" w:cs="Arial"/>
          <w:sz w:val="28"/>
          <w:szCs w:val="28"/>
          <w:lang w:val="en-US"/>
        </w:rPr>
        <w:t xml:space="preserve"> that differ chemically from the </w:t>
      </w:r>
      <w:r>
        <w:rPr>
          <w:rFonts w:ascii="Arial" w:hAnsi="Arial" w:cs="Arial"/>
          <w:sz w:val="28"/>
          <w:szCs w:val="28"/>
          <w:lang w:val="en-US"/>
        </w:rPr>
        <w:t>ordinary host</w:t>
      </w:r>
      <w:r w:rsidRPr="00224D30">
        <w:rPr>
          <w:rFonts w:ascii="Arial" w:hAnsi="Arial" w:cs="Arial"/>
          <w:sz w:val="28"/>
          <w:szCs w:val="28"/>
          <w:lang w:val="en-US"/>
        </w:rPr>
        <w:t xml:space="preserve"> rocks. Geochemical data</w:t>
      </w:r>
      <w:r>
        <w:rPr>
          <w:rFonts w:ascii="Arial" w:hAnsi="Arial" w:cs="Arial"/>
          <w:sz w:val="28"/>
          <w:szCs w:val="28"/>
          <w:lang w:val="en-US"/>
        </w:rPr>
        <w:t>,</w:t>
      </w:r>
      <w:r w:rsidRPr="00224D30">
        <w:rPr>
          <w:rFonts w:ascii="Arial" w:hAnsi="Arial" w:cs="Arial"/>
          <w:sz w:val="28"/>
          <w:szCs w:val="28"/>
          <w:lang w:val="en-US"/>
        </w:rPr>
        <w:t xml:space="preserve"> graphic</w:t>
      </w:r>
      <w:r>
        <w:rPr>
          <w:rFonts w:ascii="Arial" w:hAnsi="Arial" w:cs="Arial"/>
          <w:sz w:val="28"/>
          <w:szCs w:val="28"/>
          <w:lang w:val="en-US"/>
        </w:rPr>
        <w:t>,</w:t>
      </w:r>
      <w:r w:rsidRPr="00224D30">
        <w:rPr>
          <w:rFonts w:ascii="Arial" w:hAnsi="Arial" w:cs="Arial"/>
          <w:sz w:val="28"/>
          <w:szCs w:val="28"/>
          <w:lang w:val="en-US"/>
        </w:rPr>
        <w:t xml:space="preserve"> and statistical processing</w:t>
      </w:r>
      <w:r>
        <w:rPr>
          <w:rFonts w:ascii="Arial" w:hAnsi="Arial" w:cs="Arial"/>
          <w:sz w:val="28"/>
          <w:szCs w:val="28"/>
          <w:lang w:val="en-US"/>
        </w:rPr>
        <w:t>,</w:t>
      </w:r>
      <w:r w:rsidRPr="00224D30">
        <w:rPr>
          <w:rFonts w:ascii="Arial" w:hAnsi="Arial" w:cs="Arial"/>
          <w:sz w:val="28"/>
          <w:szCs w:val="28"/>
          <w:lang w:val="en-US"/>
        </w:rPr>
        <w:t xml:space="preserve"> </w:t>
      </w:r>
      <w:r w:rsidR="004C3228">
        <w:rPr>
          <w:rFonts w:ascii="Arial" w:hAnsi="Arial" w:cs="Arial"/>
          <w:sz w:val="28"/>
          <w:szCs w:val="28"/>
          <w:lang w:val="en-US"/>
        </w:rPr>
        <w:t>aid</w:t>
      </w:r>
      <w:r w:rsidRPr="00224D30">
        <w:rPr>
          <w:rFonts w:ascii="Arial" w:hAnsi="Arial" w:cs="Arial"/>
          <w:sz w:val="28"/>
          <w:szCs w:val="28"/>
          <w:lang w:val="en-US"/>
        </w:rPr>
        <w:t xml:space="preserve"> in defining places that may suggest minerals (</w:t>
      </w:r>
      <w:r>
        <w:rPr>
          <w:rFonts w:ascii="Arial" w:hAnsi="Arial" w:cs="Arial"/>
          <w:sz w:val="28"/>
          <w:szCs w:val="28"/>
          <w:lang w:val="en-US"/>
        </w:rPr>
        <w:t xml:space="preserve">they </w:t>
      </w:r>
      <w:r w:rsidR="008B652F">
        <w:rPr>
          <w:rFonts w:ascii="Arial" w:hAnsi="Arial" w:cs="Arial"/>
          <w:sz w:val="28"/>
          <w:szCs w:val="28"/>
          <w:lang w:val="en-US"/>
        </w:rPr>
        <w:t xml:space="preserve">are </w:t>
      </w:r>
      <w:r>
        <w:rPr>
          <w:rFonts w:ascii="Arial" w:hAnsi="Arial" w:cs="Arial"/>
          <w:sz w:val="28"/>
          <w:szCs w:val="28"/>
          <w:lang w:val="en-US"/>
        </w:rPr>
        <w:t xml:space="preserve">referred </w:t>
      </w:r>
      <w:r w:rsidR="008B652F">
        <w:rPr>
          <w:rFonts w:ascii="Arial" w:hAnsi="Arial" w:cs="Arial"/>
          <w:sz w:val="28"/>
          <w:szCs w:val="28"/>
          <w:lang w:val="en-US"/>
        </w:rPr>
        <w:t xml:space="preserve">to </w:t>
      </w:r>
      <w:r>
        <w:rPr>
          <w:rFonts w:ascii="Arial" w:hAnsi="Arial" w:cs="Arial"/>
          <w:sz w:val="28"/>
          <w:szCs w:val="28"/>
          <w:lang w:val="en-US"/>
        </w:rPr>
        <w:t xml:space="preserve">as </w:t>
      </w:r>
      <w:r w:rsidRPr="00224D30">
        <w:rPr>
          <w:rFonts w:ascii="Arial" w:hAnsi="Arial" w:cs="Arial"/>
          <w:sz w:val="28"/>
          <w:szCs w:val="28"/>
          <w:lang w:val="en-US"/>
        </w:rPr>
        <w:t>"geochemical anomalies").</w:t>
      </w:r>
    </w:p>
    <w:p w14:paraId="6A6ECB5C" w14:textId="16B4FED4" w:rsidR="0077605E" w:rsidRDefault="00F012BA" w:rsidP="0070279B">
      <w:pPr>
        <w:jc w:val="both"/>
        <w:rPr>
          <w:rFonts w:ascii="Arial" w:hAnsi="Arial" w:cs="Arial"/>
          <w:sz w:val="28"/>
          <w:szCs w:val="28"/>
          <w:lang w:val="en-US"/>
        </w:rPr>
      </w:pPr>
      <w:r>
        <w:rPr>
          <w:rFonts w:ascii="Arial" w:hAnsi="Arial" w:cs="Arial"/>
          <w:sz w:val="28"/>
          <w:szCs w:val="28"/>
          <w:lang w:val="en-US"/>
        </w:rPr>
        <w:t>Also, geophysical explo</w:t>
      </w:r>
      <w:r w:rsidR="009B38CD">
        <w:rPr>
          <w:rFonts w:ascii="Arial" w:hAnsi="Arial" w:cs="Arial"/>
          <w:sz w:val="28"/>
          <w:szCs w:val="28"/>
          <w:lang w:val="en-US"/>
        </w:rPr>
        <w:t>r</w:t>
      </w:r>
      <w:r>
        <w:rPr>
          <w:rFonts w:ascii="Arial" w:hAnsi="Arial" w:cs="Arial"/>
          <w:sz w:val="28"/>
          <w:szCs w:val="28"/>
          <w:lang w:val="en-US"/>
        </w:rPr>
        <w:t xml:space="preserve">ation shall take place in mine evaluation. Geophysical </w:t>
      </w:r>
      <w:r w:rsidR="008B652F">
        <w:rPr>
          <w:rFonts w:ascii="Arial" w:hAnsi="Arial" w:cs="Arial"/>
          <w:sz w:val="28"/>
          <w:szCs w:val="28"/>
          <w:lang w:val="en-US"/>
        </w:rPr>
        <w:t>exploration</w:t>
      </w:r>
      <w:r>
        <w:rPr>
          <w:rFonts w:ascii="Arial" w:hAnsi="Arial" w:cs="Arial"/>
          <w:sz w:val="28"/>
          <w:szCs w:val="28"/>
          <w:lang w:val="en-US"/>
        </w:rPr>
        <w:t xml:space="preserve"> methods are</w:t>
      </w:r>
      <w:r w:rsidR="004C3631">
        <w:rPr>
          <w:rFonts w:ascii="Arial" w:hAnsi="Arial" w:cs="Arial"/>
          <w:sz w:val="28"/>
          <w:szCs w:val="28"/>
          <w:lang w:val="en-US"/>
        </w:rPr>
        <w:t xml:space="preserve"> </w:t>
      </w:r>
      <w:r w:rsidRPr="00F012BA">
        <w:rPr>
          <w:rFonts w:ascii="Arial" w:hAnsi="Arial" w:cs="Arial"/>
          <w:sz w:val="28"/>
          <w:szCs w:val="28"/>
          <w:lang w:val="en-US"/>
        </w:rPr>
        <w:t xml:space="preserve">the varied physical properties </w:t>
      </w:r>
      <w:r w:rsidRPr="00F012BA">
        <w:rPr>
          <w:rFonts w:ascii="Arial" w:hAnsi="Arial" w:cs="Arial"/>
          <w:sz w:val="28"/>
          <w:szCs w:val="28"/>
          <w:lang w:val="en-US"/>
        </w:rPr>
        <w:lastRenderedPageBreak/>
        <w:t>of</w:t>
      </w:r>
      <w:r>
        <w:rPr>
          <w:rFonts w:ascii="Arial" w:hAnsi="Arial" w:cs="Arial"/>
          <w:sz w:val="28"/>
          <w:szCs w:val="28"/>
          <w:lang w:val="en-US"/>
        </w:rPr>
        <w:t xml:space="preserve"> ore</w:t>
      </w:r>
      <w:r w:rsidRPr="00F012BA">
        <w:rPr>
          <w:rFonts w:ascii="Arial" w:hAnsi="Arial" w:cs="Arial"/>
          <w:sz w:val="28"/>
          <w:szCs w:val="28"/>
          <w:lang w:val="en-US"/>
        </w:rPr>
        <w:t xml:space="preserve"> </w:t>
      </w:r>
      <w:r>
        <w:rPr>
          <w:rFonts w:ascii="Arial" w:hAnsi="Arial" w:cs="Arial"/>
          <w:sz w:val="28"/>
          <w:szCs w:val="28"/>
          <w:lang w:val="en-US"/>
        </w:rPr>
        <w:t xml:space="preserve">and gangue </w:t>
      </w:r>
      <w:r w:rsidRPr="00F012BA">
        <w:rPr>
          <w:rFonts w:ascii="Arial" w:hAnsi="Arial" w:cs="Arial"/>
          <w:sz w:val="28"/>
          <w:szCs w:val="28"/>
          <w:lang w:val="en-US"/>
        </w:rPr>
        <w:t>minerals</w:t>
      </w:r>
      <w:r>
        <w:rPr>
          <w:rFonts w:ascii="Arial" w:hAnsi="Arial" w:cs="Arial"/>
          <w:sz w:val="28"/>
          <w:szCs w:val="28"/>
          <w:lang w:val="en-US"/>
        </w:rPr>
        <w:t>, fluids,</w:t>
      </w:r>
      <w:r w:rsidRPr="00F012BA">
        <w:rPr>
          <w:rFonts w:ascii="Arial" w:hAnsi="Arial" w:cs="Arial"/>
          <w:sz w:val="28"/>
          <w:szCs w:val="28"/>
          <w:lang w:val="en-US"/>
        </w:rPr>
        <w:t xml:space="preserve"> and rocks</w:t>
      </w:r>
      <w:r>
        <w:rPr>
          <w:rFonts w:ascii="Arial" w:hAnsi="Arial" w:cs="Arial"/>
          <w:sz w:val="28"/>
          <w:szCs w:val="28"/>
          <w:lang w:val="en-US"/>
        </w:rPr>
        <w:t xml:space="preserve"> (Ellis &amp; Singer 2007, Keary et al. 2002). There are plenty of geophysical methods, that help</w:t>
      </w:r>
      <w:r w:rsidR="009B38CD">
        <w:rPr>
          <w:rFonts w:ascii="Arial" w:hAnsi="Arial" w:cs="Arial"/>
          <w:sz w:val="28"/>
          <w:szCs w:val="28"/>
          <w:lang w:val="en-US"/>
        </w:rPr>
        <w:t xml:space="preserve"> the</w:t>
      </w:r>
      <w:r>
        <w:rPr>
          <w:rFonts w:ascii="Arial" w:hAnsi="Arial" w:cs="Arial"/>
          <w:sz w:val="28"/>
          <w:szCs w:val="28"/>
          <w:lang w:val="en-US"/>
        </w:rPr>
        <w:t xml:space="preserve"> identif</w:t>
      </w:r>
      <w:r w:rsidR="009B38CD">
        <w:rPr>
          <w:rFonts w:ascii="Arial" w:hAnsi="Arial" w:cs="Arial"/>
          <w:sz w:val="28"/>
          <w:szCs w:val="28"/>
          <w:lang w:val="en-US"/>
        </w:rPr>
        <w:t>ication of the minerals under the ground, like magnetometry and electric current methods.</w:t>
      </w:r>
    </w:p>
    <w:p w14:paraId="3E788079" w14:textId="7D20CE2F" w:rsidR="0077605E" w:rsidRDefault="0077605E" w:rsidP="0070279B">
      <w:pPr>
        <w:jc w:val="both"/>
        <w:rPr>
          <w:rFonts w:ascii="Arial" w:hAnsi="Arial" w:cs="Arial"/>
          <w:sz w:val="28"/>
          <w:szCs w:val="28"/>
          <w:lang w:val="en-US"/>
        </w:rPr>
      </w:pPr>
      <w:r w:rsidRPr="0077605E">
        <w:rPr>
          <w:rFonts w:ascii="Arial" w:hAnsi="Arial" w:cs="Arial"/>
          <w:sz w:val="28"/>
          <w:szCs w:val="28"/>
          <w:lang w:val="en-US"/>
        </w:rPr>
        <w:t>The next stage is trenching and drilling</w:t>
      </w:r>
      <w:r>
        <w:rPr>
          <w:rFonts w:ascii="Arial" w:hAnsi="Arial" w:cs="Arial"/>
          <w:sz w:val="28"/>
          <w:szCs w:val="28"/>
          <w:lang w:val="en-US"/>
        </w:rPr>
        <w:t xml:space="preserve">. </w:t>
      </w:r>
      <w:r w:rsidRPr="0077605E">
        <w:rPr>
          <w:rFonts w:ascii="Arial" w:hAnsi="Arial" w:cs="Arial"/>
          <w:sz w:val="28"/>
          <w:szCs w:val="28"/>
          <w:lang w:val="en-US"/>
        </w:rPr>
        <w:t>potential or</w:t>
      </w:r>
      <w:r>
        <w:rPr>
          <w:rFonts w:ascii="Arial" w:hAnsi="Arial" w:cs="Arial"/>
          <w:sz w:val="28"/>
          <w:szCs w:val="28"/>
          <w:lang w:val="en-US"/>
        </w:rPr>
        <w:t>e</w:t>
      </w:r>
      <w:r w:rsidRPr="0077605E">
        <w:rPr>
          <w:rFonts w:ascii="Arial" w:hAnsi="Arial" w:cs="Arial"/>
          <w:sz w:val="28"/>
          <w:szCs w:val="28"/>
          <w:lang w:val="en-US"/>
        </w:rPr>
        <w:t>bodies that are indicated by geological</w:t>
      </w:r>
      <w:r>
        <w:rPr>
          <w:rFonts w:ascii="Arial" w:hAnsi="Arial" w:cs="Arial"/>
          <w:sz w:val="28"/>
          <w:szCs w:val="28"/>
          <w:lang w:val="en-US"/>
        </w:rPr>
        <w:t>,</w:t>
      </w:r>
      <w:r w:rsidRPr="0077605E">
        <w:rPr>
          <w:rFonts w:ascii="Arial" w:hAnsi="Arial" w:cs="Arial"/>
          <w:sz w:val="28"/>
          <w:szCs w:val="28"/>
          <w:lang w:val="en-US"/>
        </w:rPr>
        <w:t xml:space="preserve"> geochemical, an</w:t>
      </w:r>
      <w:r>
        <w:rPr>
          <w:rFonts w:ascii="Arial" w:hAnsi="Arial" w:cs="Arial"/>
          <w:sz w:val="28"/>
          <w:szCs w:val="28"/>
          <w:lang w:val="en-US"/>
        </w:rPr>
        <w:t>d</w:t>
      </w:r>
      <w:r w:rsidRPr="0077605E">
        <w:rPr>
          <w:rFonts w:ascii="Arial" w:hAnsi="Arial" w:cs="Arial"/>
          <w:sz w:val="28"/>
          <w:szCs w:val="28"/>
          <w:lang w:val="en-US"/>
        </w:rPr>
        <w:t xml:space="preserve"> geophysical exploration methods must be examined by physical exposures</w:t>
      </w:r>
      <w:r>
        <w:rPr>
          <w:rFonts w:ascii="Arial" w:hAnsi="Arial" w:cs="Arial"/>
          <w:sz w:val="28"/>
          <w:szCs w:val="28"/>
          <w:lang w:val="en-US"/>
        </w:rPr>
        <w:t>.</w:t>
      </w:r>
      <w:r w:rsidRPr="0077605E">
        <w:rPr>
          <w:rFonts w:ascii="Arial" w:hAnsi="Arial" w:cs="Arial"/>
          <w:sz w:val="28"/>
          <w:szCs w:val="28"/>
          <w:lang w:val="en-US"/>
        </w:rPr>
        <w:t xml:space="preserve"> </w:t>
      </w:r>
      <w:r w:rsidR="004400EE">
        <w:rPr>
          <w:rFonts w:ascii="Arial" w:hAnsi="Arial" w:cs="Arial"/>
          <w:sz w:val="28"/>
          <w:szCs w:val="28"/>
          <w:lang w:val="en-US"/>
        </w:rPr>
        <w:t>I</w:t>
      </w:r>
      <w:r w:rsidRPr="0077605E">
        <w:rPr>
          <w:rFonts w:ascii="Arial" w:hAnsi="Arial" w:cs="Arial"/>
          <w:sz w:val="28"/>
          <w:szCs w:val="28"/>
          <w:lang w:val="en-US"/>
        </w:rPr>
        <w:t>n most cases</w:t>
      </w:r>
      <w:r>
        <w:rPr>
          <w:rFonts w:ascii="Arial" w:hAnsi="Arial" w:cs="Arial"/>
          <w:sz w:val="28"/>
          <w:szCs w:val="28"/>
          <w:lang w:val="en-US"/>
        </w:rPr>
        <w:t>,</w:t>
      </w:r>
      <w:r w:rsidRPr="0077605E">
        <w:rPr>
          <w:rFonts w:ascii="Arial" w:hAnsi="Arial" w:cs="Arial"/>
          <w:sz w:val="28"/>
          <w:szCs w:val="28"/>
          <w:lang w:val="en-US"/>
        </w:rPr>
        <w:t xml:space="preserve"> this is done by drilling</w:t>
      </w:r>
      <w:r>
        <w:rPr>
          <w:rFonts w:ascii="Arial" w:hAnsi="Arial" w:cs="Arial"/>
          <w:sz w:val="28"/>
          <w:szCs w:val="28"/>
          <w:lang w:val="en-US"/>
        </w:rPr>
        <w:t>,</w:t>
      </w:r>
      <w:r w:rsidRPr="0077605E">
        <w:rPr>
          <w:rFonts w:ascii="Arial" w:hAnsi="Arial" w:cs="Arial"/>
          <w:sz w:val="28"/>
          <w:szCs w:val="28"/>
          <w:lang w:val="en-US"/>
        </w:rPr>
        <w:t xml:space="preserve"> but trenching through the overburden may reveal valuable information</w:t>
      </w:r>
      <w:r>
        <w:rPr>
          <w:rFonts w:ascii="Arial" w:hAnsi="Arial" w:cs="Arial"/>
          <w:sz w:val="28"/>
          <w:szCs w:val="28"/>
          <w:lang w:val="en-US"/>
        </w:rPr>
        <w:t>.</w:t>
      </w:r>
      <w:r w:rsidRPr="0077605E">
        <w:rPr>
          <w:rFonts w:ascii="Arial" w:hAnsi="Arial" w:cs="Arial"/>
          <w:sz w:val="28"/>
          <w:szCs w:val="28"/>
          <w:lang w:val="en-US"/>
        </w:rPr>
        <w:t xml:space="preserve"> There are plenty of drilling techniques such as diamond core drilling and Sonic drilling</w:t>
      </w:r>
      <w:r>
        <w:rPr>
          <w:rFonts w:ascii="Arial" w:hAnsi="Arial" w:cs="Arial"/>
          <w:sz w:val="28"/>
          <w:szCs w:val="28"/>
          <w:lang w:val="en-US"/>
        </w:rPr>
        <w:t>.</w:t>
      </w:r>
    </w:p>
    <w:p w14:paraId="393C8224" w14:textId="38A0BABF" w:rsidR="0077605E" w:rsidRDefault="0077605E" w:rsidP="0070279B">
      <w:pPr>
        <w:jc w:val="both"/>
        <w:rPr>
          <w:rFonts w:ascii="Arial" w:hAnsi="Arial" w:cs="Arial"/>
          <w:sz w:val="28"/>
          <w:szCs w:val="28"/>
          <w:lang w:val="en-US"/>
        </w:rPr>
      </w:pPr>
      <w:r w:rsidRPr="0077605E">
        <w:rPr>
          <w:rFonts w:ascii="Arial" w:hAnsi="Arial" w:cs="Arial"/>
          <w:sz w:val="28"/>
          <w:szCs w:val="28"/>
          <w:lang w:val="en-US"/>
        </w:rPr>
        <w:t>After that</w:t>
      </w:r>
      <w:r>
        <w:rPr>
          <w:rFonts w:ascii="Arial" w:hAnsi="Arial" w:cs="Arial"/>
          <w:sz w:val="28"/>
          <w:szCs w:val="28"/>
          <w:lang w:val="en-US"/>
        </w:rPr>
        <w:t>,</w:t>
      </w:r>
      <w:r w:rsidRPr="0077605E">
        <w:rPr>
          <w:rFonts w:ascii="Arial" w:hAnsi="Arial" w:cs="Arial"/>
          <w:sz w:val="28"/>
          <w:szCs w:val="28"/>
          <w:lang w:val="en-US"/>
        </w:rPr>
        <w:t xml:space="preserve"> in terms of </w:t>
      </w:r>
      <w:r w:rsidR="008B652F">
        <w:rPr>
          <w:rFonts w:ascii="Arial" w:hAnsi="Arial" w:cs="Arial"/>
          <w:sz w:val="28"/>
          <w:szCs w:val="28"/>
          <w:lang w:val="en-US"/>
        </w:rPr>
        <w:t xml:space="preserve">the </w:t>
      </w:r>
      <w:r w:rsidRPr="0077605E">
        <w:rPr>
          <w:rFonts w:ascii="Arial" w:hAnsi="Arial" w:cs="Arial"/>
          <w:sz w:val="28"/>
          <w:szCs w:val="28"/>
          <w:lang w:val="en-US"/>
        </w:rPr>
        <w:t>development and valuation of mineral deposits</w:t>
      </w:r>
      <w:r>
        <w:rPr>
          <w:rFonts w:ascii="Arial" w:hAnsi="Arial" w:cs="Arial"/>
          <w:sz w:val="28"/>
          <w:szCs w:val="28"/>
          <w:lang w:val="en-US"/>
        </w:rPr>
        <w:t>,</w:t>
      </w:r>
      <w:r w:rsidRPr="0077605E">
        <w:rPr>
          <w:rFonts w:ascii="Arial" w:hAnsi="Arial" w:cs="Arial"/>
          <w:sz w:val="28"/>
          <w:szCs w:val="28"/>
          <w:lang w:val="en-US"/>
        </w:rPr>
        <w:t xml:space="preserve"> it is the geological mapping and sampling</w:t>
      </w:r>
      <w:r>
        <w:rPr>
          <w:rFonts w:ascii="Arial" w:hAnsi="Arial" w:cs="Arial"/>
          <w:sz w:val="28"/>
          <w:szCs w:val="28"/>
          <w:lang w:val="en-US"/>
        </w:rPr>
        <w:t>,</w:t>
      </w:r>
      <w:r w:rsidRPr="0077605E">
        <w:rPr>
          <w:rFonts w:ascii="Arial" w:hAnsi="Arial" w:cs="Arial"/>
          <w:sz w:val="28"/>
          <w:szCs w:val="28"/>
          <w:lang w:val="en-US"/>
        </w:rPr>
        <w:t xml:space="preserve"> the ore reserve estimation and determination of grade</w:t>
      </w:r>
      <w:r>
        <w:rPr>
          <w:rFonts w:ascii="Arial" w:hAnsi="Arial" w:cs="Arial"/>
          <w:sz w:val="28"/>
          <w:szCs w:val="28"/>
          <w:lang w:val="en-US"/>
        </w:rPr>
        <w:t xml:space="preserve"> (</w:t>
      </w:r>
      <w:r w:rsidRPr="0077605E">
        <w:rPr>
          <w:rFonts w:ascii="Arial" w:hAnsi="Arial" w:cs="Arial"/>
          <w:sz w:val="28"/>
          <w:szCs w:val="28"/>
          <w:lang w:val="en-US"/>
        </w:rPr>
        <w:t>mineral</w:t>
      </w:r>
      <w:r>
        <w:rPr>
          <w:rFonts w:ascii="Arial" w:hAnsi="Arial" w:cs="Arial"/>
          <w:sz w:val="28"/>
          <w:szCs w:val="28"/>
          <w:lang w:val="en-US"/>
        </w:rPr>
        <w:t>,</w:t>
      </w:r>
      <w:r w:rsidRPr="0077605E">
        <w:rPr>
          <w:rFonts w:ascii="Arial" w:hAnsi="Arial" w:cs="Arial"/>
          <w:sz w:val="28"/>
          <w:szCs w:val="28"/>
          <w:lang w:val="en-US"/>
        </w:rPr>
        <w:t xml:space="preserve"> or</w:t>
      </w:r>
      <w:r>
        <w:rPr>
          <w:rFonts w:ascii="Arial" w:hAnsi="Arial" w:cs="Arial"/>
          <w:sz w:val="28"/>
          <w:szCs w:val="28"/>
          <w:lang w:val="en-US"/>
        </w:rPr>
        <w:t xml:space="preserve"> ore </w:t>
      </w:r>
      <w:r w:rsidRPr="0077605E">
        <w:rPr>
          <w:rFonts w:ascii="Arial" w:hAnsi="Arial" w:cs="Arial"/>
          <w:sz w:val="28"/>
          <w:szCs w:val="28"/>
          <w:lang w:val="en-US"/>
        </w:rPr>
        <w:t>reserves</w:t>
      </w:r>
      <w:r>
        <w:rPr>
          <w:rFonts w:ascii="Arial" w:hAnsi="Arial" w:cs="Arial"/>
          <w:sz w:val="28"/>
          <w:szCs w:val="28"/>
          <w:lang w:val="en-US"/>
        </w:rPr>
        <w:t>),</w:t>
      </w:r>
      <w:r w:rsidRPr="0077605E">
        <w:rPr>
          <w:rFonts w:ascii="Arial" w:hAnsi="Arial" w:cs="Arial"/>
          <w:sz w:val="28"/>
          <w:szCs w:val="28"/>
          <w:lang w:val="en-US"/>
        </w:rPr>
        <w:t xml:space="preserve"> </w:t>
      </w:r>
      <w:r>
        <w:rPr>
          <w:rFonts w:ascii="Arial" w:hAnsi="Arial" w:cs="Arial"/>
          <w:sz w:val="28"/>
          <w:szCs w:val="28"/>
          <w:lang w:val="en-US"/>
        </w:rPr>
        <w:t>a</w:t>
      </w:r>
      <w:r w:rsidRPr="0077605E">
        <w:rPr>
          <w:rFonts w:ascii="Arial" w:hAnsi="Arial" w:cs="Arial"/>
          <w:sz w:val="28"/>
          <w:szCs w:val="28"/>
          <w:lang w:val="en-US"/>
        </w:rPr>
        <w:t>nd</w:t>
      </w:r>
      <w:r>
        <w:rPr>
          <w:rFonts w:ascii="Arial" w:hAnsi="Arial" w:cs="Arial"/>
          <w:sz w:val="28"/>
          <w:szCs w:val="28"/>
          <w:lang w:val="en-US"/>
        </w:rPr>
        <w:t xml:space="preserve"> v</w:t>
      </w:r>
      <w:r w:rsidRPr="0077605E">
        <w:rPr>
          <w:rFonts w:ascii="Arial" w:hAnsi="Arial" w:cs="Arial"/>
          <w:sz w:val="28"/>
          <w:szCs w:val="28"/>
          <w:lang w:val="en-US"/>
        </w:rPr>
        <w:t>aluation of mineral deposits</w:t>
      </w:r>
      <w:r>
        <w:rPr>
          <w:rFonts w:ascii="Arial" w:hAnsi="Arial" w:cs="Arial"/>
          <w:sz w:val="28"/>
          <w:szCs w:val="28"/>
          <w:lang w:val="en-US"/>
        </w:rPr>
        <w:t>.</w:t>
      </w:r>
    </w:p>
    <w:p w14:paraId="0C2EF9E4" w14:textId="6B7EC714" w:rsidR="00382D3E" w:rsidRPr="009B38CD" w:rsidRDefault="004A7D96" w:rsidP="0070279B">
      <w:pPr>
        <w:jc w:val="both"/>
        <w:rPr>
          <w:rFonts w:ascii="Arial" w:hAnsi="Arial" w:cs="Arial"/>
          <w:sz w:val="28"/>
          <w:szCs w:val="28"/>
          <w:lang w:val="en-US"/>
        </w:rPr>
      </w:pPr>
      <w:r w:rsidRPr="0077605E">
        <w:rPr>
          <w:rFonts w:ascii="Arial" w:hAnsi="Arial" w:cs="Arial"/>
          <w:sz w:val="28"/>
          <w:szCs w:val="28"/>
          <w:lang w:val="en-US"/>
        </w:rPr>
        <w:t>Finally</w:t>
      </w:r>
      <w:r>
        <w:rPr>
          <w:rFonts w:ascii="Arial" w:hAnsi="Arial" w:cs="Arial"/>
          <w:sz w:val="28"/>
          <w:szCs w:val="28"/>
          <w:lang w:val="en-US"/>
        </w:rPr>
        <w:t>,</w:t>
      </w:r>
      <w:r w:rsidR="0077605E" w:rsidRPr="0077605E">
        <w:rPr>
          <w:rFonts w:ascii="Arial" w:hAnsi="Arial" w:cs="Arial"/>
          <w:sz w:val="28"/>
          <w:szCs w:val="28"/>
          <w:lang w:val="en-US"/>
        </w:rPr>
        <w:t xml:space="preserve"> is the relationship between mining and the environment</w:t>
      </w:r>
      <w:r w:rsidR="0077605E">
        <w:rPr>
          <w:rFonts w:ascii="Arial" w:hAnsi="Arial" w:cs="Arial"/>
          <w:sz w:val="28"/>
          <w:szCs w:val="28"/>
          <w:lang w:val="en-US"/>
        </w:rPr>
        <w:t>.</w:t>
      </w:r>
      <w:r w:rsidR="0077605E" w:rsidRPr="0077605E">
        <w:rPr>
          <w:rFonts w:ascii="Arial" w:hAnsi="Arial" w:cs="Arial"/>
          <w:sz w:val="28"/>
          <w:szCs w:val="28"/>
          <w:lang w:val="en-US"/>
        </w:rPr>
        <w:t xml:space="preserve"> </w:t>
      </w:r>
      <w:r w:rsidR="00222A4E">
        <w:rPr>
          <w:rFonts w:ascii="Arial" w:hAnsi="Arial" w:cs="Arial"/>
          <w:sz w:val="28"/>
          <w:szCs w:val="28"/>
          <w:lang w:val="en-US"/>
        </w:rPr>
        <w:t>In</w:t>
      </w:r>
      <w:r w:rsidR="0077605E" w:rsidRPr="0077605E">
        <w:rPr>
          <w:rFonts w:ascii="Arial" w:hAnsi="Arial" w:cs="Arial"/>
          <w:sz w:val="28"/>
          <w:szCs w:val="28"/>
          <w:lang w:val="en-US"/>
        </w:rPr>
        <w:t xml:space="preserve"> </w:t>
      </w:r>
      <w:r w:rsidR="00222A4E">
        <w:rPr>
          <w:rFonts w:ascii="Arial" w:hAnsi="Arial" w:cs="Arial"/>
          <w:sz w:val="28"/>
          <w:szCs w:val="28"/>
          <w:lang w:val="en-US"/>
        </w:rPr>
        <w:t xml:space="preserve">the </w:t>
      </w:r>
      <w:r w:rsidR="0077605E" w:rsidRPr="0077605E">
        <w:rPr>
          <w:rFonts w:ascii="Arial" w:hAnsi="Arial" w:cs="Arial"/>
          <w:sz w:val="28"/>
          <w:szCs w:val="28"/>
          <w:lang w:val="en-US"/>
        </w:rPr>
        <w:t xml:space="preserve">case of </w:t>
      </w:r>
      <w:r w:rsidR="0077605E">
        <w:rPr>
          <w:rFonts w:ascii="Arial" w:hAnsi="Arial" w:cs="Arial"/>
          <w:sz w:val="28"/>
          <w:szCs w:val="28"/>
          <w:lang w:val="en-US"/>
        </w:rPr>
        <w:t xml:space="preserve">a </w:t>
      </w:r>
      <w:r w:rsidR="0077605E" w:rsidRPr="0077605E">
        <w:rPr>
          <w:rFonts w:ascii="Arial" w:hAnsi="Arial" w:cs="Arial"/>
          <w:sz w:val="28"/>
          <w:szCs w:val="28"/>
          <w:lang w:val="en-US"/>
        </w:rPr>
        <w:t>mine</w:t>
      </w:r>
      <w:r w:rsidR="0077605E">
        <w:rPr>
          <w:rFonts w:ascii="Arial" w:hAnsi="Arial" w:cs="Arial"/>
          <w:sz w:val="28"/>
          <w:szCs w:val="28"/>
          <w:lang w:val="en-US"/>
        </w:rPr>
        <w:t>,</w:t>
      </w:r>
      <w:r w:rsidR="0077605E" w:rsidRPr="0077605E">
        <w:rPr>
          <w:rFonts w:ascii="Arial" w:hAnsi="Arial" w:cs="Arial"/>
          <w:sz w:val="28"/>
          <w:szCs w:val="28"/>
          <w:lang w:val="en-US"/>
        </w:rPr>
        <w:t xml:space="preserve"> </w:t>
      </w:r>
      <w:r w:rsidR="0077605E">
        <w:rPr>
          <w:rFonts w:ascii="Arial" w:hAnsi="Arial" w:cs="Arial"/>
          <w:sz w:val="28"/>
          <w:szCs w:val="28"/>
          <w:lang w:val="en-US"/>
        </w:rPr>
        <w:t>E</w:t>
      </w:r>
      <w:r w:rsidR="0077605E" w:rsidRPr="0077605E">
        <w:rPr>
          <w:rFonts w:ascii="Arial" w:hAnsi="Arial" w:cs="Arial"/>
          <w:sz w:val="28"/>
          <w:szCs w:val="28"/>
          <w:lang w:val="en-US"/>
        </w:rPr>
        <w:t xml:space="preserve">nvironmental </w:t>
      </w:r>
      <w:r w:rsidR="005535D5">
        <w:rPr>
          <w:rFonts w:ascii="Arial" w:hAnsi="Arial" w:cs="Arial"/>
          <w:sz w:val="28"/>
          <w:szCs w:val="28"/>
          <w:lang w:val="en-US"/>
        </w:rPr>
        <w:t>I</w:t>
      </w:r>
      <w:r w:rsidR="0077605E" w:rsidRPr="0077605E">
        <w:rPr>
          <w:rFonts w:ascii="Arial" w:hAnsi="Arial" w:cs="Arial"/>
          <w:sz w:val="28"/>
          <w:szCs w:val="28"/>
          <w:lang w:val="en-US"/>
        </w:rPr>
        <w:t xml:space="preserve">mpact </w:t>
      </w:r>
      <w:r w:rsidR="005535D5">
        <w:rPr>
          <w:rFonts w:ascii="Arial" w:hAnsi="Arial" w:cs="Arial"/>
          <w:sz w:val="28"/>
          <w:szCs w:val="28"/>
          <w:lang w:val="en-US"/>
        </w:rPr>
        <w:t>A</w:t>
      </w:r>
      <w:r w:rsidR="0077605E" w:rsidRPr="0077605E">
        <w:rPr>
          <w:rFonts w:ascii="Arial" w:hAnsi="Arial" w:cs="Arial"/>
          <w:sz w:val="28"/>
          <w:szCs w:val="28"/>
          <w:lang w:val="en-US"/>
        </w:rPr>
        <w:t>ssessments</w:t>
      </w:r>
      <w:r w:rsidR="0077605E">
        <w:rPr>
          <w:rFonts w:ascii="Arial" w:hAnsi="Arial" w:cs="Arial"/>
          <w:sz w:val="28"/>
          <w:szCs w:val="28"/>
          <w:lang w:val="en-US"/>
        </w:rPr>
        <w:t xml:space="preserve"> (EIA)</w:t>
      </w:r>
      <w:r w:rsidR="0077605E" w:rsidRPr="0077605E">
        <w:rPr>
          <w:rFonts w:ascii="Arial" w:hAnsi="Arial" w:cs="Arial"/>
          <w:sz w:val="28"/>
          <w:szCs w:val="28"/>
          <w:lang w:val="en-US"/>
        </w:rPr>
        <w:t xml:space="preserve"> shall be carried out and approved by the authorities when operations are licensed</w:t>
      </w:r>
      <w:r w:rsidR="0077605E">
        <w:rPr>
          <w:rFonts w:ascii="Arial" w:hAnsi="Arial" w:cs="Arial"/>
          <w:sz w:val="28"/>
          <w:szCs w:val="28"/>
          <w:lang w:val="en-US"/>
        </w:rPr>
        <w:t>.</w:t>
      </w:r>
      <w:r w:rsidR="0077605E" w:rsidRPr="0077605E">
        <w:rPr>
          <w:rFonts w:ascii="Arial" w:hAnsi="Arial" w:cs="Arial"/>
          <w:sz w:val="28"/>
          <w:szCs w:val="28"/>
          <w:lang w:val="en-US"/>
        </w:rPr>
        <w:t xml:space="preserve"> </w:t>
      </w:r>
      <w:r w:rsidR="004400EE">
        <w:rPr>
          <w:rFonts w:ascii="Arial" w:hAnsi="Arial" w:cs="Arial"/>
          <w:sz w:val="28"/>
          <w:szCs w:val="28"/>
          <w:lang w:val="en-US"/>
        </w:rPr>
        <w:t>M</w:t>
      </w:r>
      <w:r w:rsidR="0077605E" w:rsidRPr="0077605E">
        <w:rPr>
          <w:rFonts w:ascii="Arial" w:hAnsi="Arial" w:cs="Arial"/>
          <w:sz w:val="28"/>
          <w:szCs w:val="28"/>
          <w:lang w:val="en-US"/>
        </w:rPr>
        <w:t xml:space="preserve">ining may disturb </w:t>
      </w:r>
      <w:r w:rsidR="006B5B97">
        <w:rPr>
          <w:rFonts w:ascii="Arial" w:hAnsi="Arial" w:cs="Arial"/>
          <w:sz w:val="28"/>
          <w:szCs w:val="28"/>
          <w:lang w:val="en-US"/>
        </w:rPr>
        <w:t xml:space="preserve">many things, such as </w:t>
      </w:r>
      <w:r w:rsidR="0077605E" w:rsidRPr="0077605E">
        <w:rPr>
          <w:rFonts w:ascii="Arial" w:hAnsi="Arial" w:cs="Arial"/>
          <w:sz w:val="28"/>
          <w:szCs w:val="28"/>
          <w:lang w:val="en-US"/>
        </w:rPr>
        <w:t>local society</w:t>
      </w:r>
      <w:r w:rsidR="0077605E">
        <w:rPr>
          <w:rFonts w:ascii="Arial" w:hAnsi="Arial" w:cs="Arial"/>
          <w:sz w:val="28"/>
          <w:szCs w:val="28"/>
          <w:lang w:val="en-US"/>
        </w:rPr>
        <w:t>,</w:t>
      </w:r>
      <w:r w:rsidR="0077605E" w:rsidRPr="0077605E">
        <w:rPr>
          <w:rFonts w:ascii="Arial" w:hAnsi="Arial" w:cs="Arial"/>
          <w:sz w:val="28"/>
          <w:szCs w:val="28"/>
          <w:lang w:val="en-US"/>
        </w:rPr>
        <w:t xml:space="preserve"> natural flora and fauna</w:t>
      </w:r>
      <w:r w:rsidR="0077605E">
        <w:rPr>
          <w:rFonts w:ascii="Arial" w:hAnsi="Arial" w:cs="Arial"/>
          <w:sz w:val="28"/>
          <w:szCs w:val="28"/>
          <w:lang w:val="en-US"/>
        </w:rPr>
        <w:t xml:space="preserve"> (</w:t>
      </w:r>
      <w:r w:rsidR="0077605E" w:rsidRPr="0077605E">
        <w:rPr>
          <w:rFonts w:ascii="Arial" w:hAnsi="Arial" w:cs="Arial"/>
          <w:sz w:val="28"/>
          <w:szCs w:val="28"/>
          <w:lang w:val="en-US"/>
        </w:rPr>
        <w:t>biosphere</w:t>
      </w:r>
      <w:r w:rsidR="0077605E">
        <w:rPr>
          <w:rFonts w:ascii="Arial" w:hAnsi="Arial" w:cs="Arial"/>
          <w:sz w:val="28"/>
          <w:szCs w:val="28"/>
          <w:lang w:val="en-US"/>
        </w:rPr>
        <w:t xml:space="preserve">), </w:t>
      </w:r>
      <w:r w:rsidR="0077605E" w:rsidRPr="0077605E">
        <w:rPr>
          <w:rFonts w:ascii="Arial" w:hAnsi="Arial" w:cs="Arial"/>
          <w:sz w:val="28"/>
          <w:szCs w:val="28"/>
          <w:lang w:val="en-US"/>
        </w:rPr>
        <w:t>soil and regolith</w:t>
      </w:r>
      <w:r w:rsidR="0077605E">
        <w:rPr>
          <w:rFonts w:ascii="Arial" w:hAnsi="Arial" w:cs="Arial"/>
          <w:sz w:val="28"/>
          <w:szCs w:val="28"/>
          <w:lang w:val="en-US"/>
        </w:rPr>
        <w:t xml:space="preserve"> (</w:t>
      </w:r>
      <w:r w:rsidR="0077605E" w:rsidRPr="0077605E">
        <w:rPr>
          <w:rFonts w:ascii="Arial" w:hAnsi="Arial" w:cs="Arial"/>
          <w:sz w:val="28"/>
          <w:szCs w:val="28"/>
          <w:lang w:val="en-US"/>
        </w:rPr>
        <w:t>pedosphere</w:t>
      </w:r>
      <w:r w:rsidR="0077605E">
        <w:rPr>
          <w:rFonts w:ascii="Arial" w:hAnsi="Arial" w:cs="Arial"/>
          <w:sz w:val="28"/>
          <w:szCs w:val="28"/>
          <w:lang w:val="en-US"/>
        </w:rPr>
        <w:t>),</w:t>
      </w:r>
      <w:r w:rsidR="006B5B97">
        <w:rPr>
          <w:rFonts w:ascii="Arial" w:hAnsi="Arial" w:cs="Arial"/>
          <w:sz w:val="28"/>
          <w:szCs w:val="28"/>
          <w:lang w:val="en-US"/>
        </w:rPr>
        <w:t xml:space="preserve"> and more</w:t>
      </w:r>
      <w:r w:rsidR="0077605E">
        <w:rPr>
          <w:rFonts w:ascii="Arial" w:hAnsi="Arial" w:cs="Arial"/>
          <w:sz w:val="28"/>
          <w:szCs w:val="28"/>
          <w:lang w:val="en-US"/>
        </w:rPr>
        <w:t>.</w:t>
      </w:r>
      <w:r w:rsidR="009B38CD">
        <w:rPr>
          <w:rFonts w:ascii="Arial" w:hAnsi="Arial" w:cs="Arial"/>
          <w:sz w:val="28"/>
          <w:szCs w:val="28"/>
          <w:vertAlign w:val="superscript"/>
          <w:lang w:val="en-US"/>
        </w:rPr>
        <w:t>9</w:t>
      </w:r>
    </w:p>
    <w:p w14:paraId="7E1D933A" w14:textId="1BA92D5E" w:rsidR="00382D3E" w:rsidRPr="0070279B" w:rsidRDefault="009B38CD" w:rsidP="0070279B">
      <w:pPr>
        <w:jc w:val="both"/>
        <w:rPr>
          <w:rFonts w:ascii="Arial" w:hAnsi="Arial" w:cs="Arial"/>
          <w:sz w:val="28"/>
          <w:szCs w:val="28"/>
          <w:lang w:val="en-US"/>
        </w:rPr>
      </w:pPr>
      <w:r>
        <w:rPr>
          <w:rFonts w:ascii="Arial" w:hAnsi="Arial" w:cs="Arial"/>
          <w:sz w:val="28"/>
          <w:szCs w:val="28"/>
          <w:lang w:val="en-US"/>
        </w:rPr>
        <w:t>After all those stages, the evaluation of a deposit has taken place and the project shall continue to the next activity, which is the evaluation of costs.</w:t>
      </w:r>
    </w:p>
    <w:p w14:paraId="1C7CF145" w14:textId="3498637C" w:rsidR="008D1BC7" w:rsidRPr="00137C5A" w:rsidRDefault="008D1BC7" w:rsidP="00152568">
      <w:pPr>
        <w:jc w:val="both"/>
        <w:rPr>
          <w:rFonts w:ascii="Arial" w:hAnsi="Arial" w:cs="Arial"/>
          <w:sz w:val="28"/>
          <w:szCs w:val="28"/>
          <w:u w:val="single"/>
          <w:lang w:val="en-US"/>
        </w:rPr>
      </w:pPr>
      <w:r w:rsidRPr="008D1BC7">
        <w:rPr>
          <w:rFonts w:ascii="Arial" w:hAnsi="Arial" w:cs="Arial"/>
          <w:sz w:val="28"/>
          <w:szCs w:val="28"/>
          <w:u w:val="single"/>
          <w:lang w:val="en-US"/>
        </w:rPr>
        <w:t>Activity</w:t>
      </w:r>
      <w:r w:rsidRPr="00137C5A">
        <w:rPr>
          <w:rFonts w:ascii="Arial" w:hAnsi="Arial" w:cs="Arial"/>
          <w:sz w:val="28"/>
          <w:szCs w:val="28"/>
          <w:u w:val="single"/>
          <w:lang w:val="en-US"/>
        </w:rPr>
        <w:t xml:space="preserve"> 2- </w:t>
      </w:r>
      <w:r w:rsidRPr="008D1BC7">
        <w:rPr>
          <w:rFonts w:ascii="Arial" w:hAnsi="Arial" w:cs="Arial"/>
          <w:sz w:val="28"/>
          <w:szCs w:val="28"/>
          <w:u w:val="single"/>
          <w:lang w:val="en-US"/>
        </w:rPr>
        <w:t>Evaluation</w:t>
      </w:r>
      <w:r w:rsidRPr="00137C5A">
        <w:rPr>
          <w:rFonts w:ascii="Arial" w:hAnsi="Arial" w:cs="Arial"/>
          <w:sz w:val="28"/>
          <w:szCs w:val="28"/>
          <w:u w:val="single"/>
          <w:lang w:val="en-US"/>
        </w:rPr>
        <w:t xml:space="preserve"> </w:t>
      </w:r>
      <w:r w:rsidRPr="008D1BC7">
        <w:rPr>
          <w:rFonts w:ascii="Arial" w:hAnsi="Arial" w:cs="Arial"/>
          <w:sz w:val="28"/>
          <w:szCs w:val="28"/>
          <w:u w:val="single"/>
          <w:lang w:val="en-US"/>
        </w:rPr>
        <w:t>of</w:t>
      </w:r>
      <w:r w:rsidRPr="00137C5A">
        <w:rPr>
          <w:rFonts w:ascii="Arial" w:hAnsi="Arial" w:cs="Arial"/>
          <w:sz w:val="28"/>
          <w:szCs w:val="28"/>
          <w:u w:val="single"/>
          <w:lang w:val="en-US"/>
        </w:rPr>
        <w:t xml:space="preserve"> </w:t>
      </w:r>
      <w:r w:rsidRPr="008D1BC7">
        <w:rPr>
          <w:rFonts w:ascii="Arial" w:hAnsi="Arial" w:cs="Arial"/>
          <w:sz w:val="28"/>
          <w:szCs w:val="28"/>
          <w:u w:val="single"/>
          <w:lang w:val="en-US"/>
        </w:rPr>
        <w:t>costs</w:t>
      </w:r>
      <w:r w:rsidRPr="00137C5A">
        <w:rPr>
          <w:rFonts w:ascii="Arial" w:hAnsi="Arial" w:cs="Arial"/>
          <w:sz w:val="28"/>
          <w:szCs w:val="28"/>
          <w:u w:val="single"/>
          <w:lang w:val="en-US"/>
        </w:rPr>
        <w:t>:</w:t>
      </w:r>
    </w:p>
    <w:p w14:paraId="0FC9FBFC" w14:textId="1BEA7B20" w:rsidR="00FC4CC5" w:rsidRPr="00FC4CC5" w:rsidRDefault="00FC4CC5" w:rsidP="00FC4CC5">
      <w:pPr>
        <w:jc w:val="both"/>
        <w:rPr>
          <w:rFonts w:ascii="Arial" w:hAnsi="Arial" w:cs="Arial"/>
          <w:sz w:val="28"/>
          <w:szCs w:val="28"/>
          <w:lang w:val="en-US"/>
        </w:rPr>
      </w:pPr>
      <w:r w:rsidRPr="00FC4CC5">
        <w:rPr>
          <w:rFonts w:ascii="Arial" w:hAnsi="Arial" w:cs="Arial"/>
          <w:sz w:val="28"/>
          <w:szCs w:val="28"/>
          <w:lang w:val="en-US"/>
        </w:rPr>
        <w:t>A cost-benefit analysis calculates and analyzes the entire benefits and expenses of a project to the citizens of a certain community. A CBA</w:t>
      </w:r>
      <w:r>
        <w:rPr>
          <w:rFonts w:ascii="Arial" w:hAnsi="Arial" w:cs="Arial"/>
          <w:sz w:val="28"/>
          <w:szCs w:val="28"/>
          <w:lang w:val="en-US"/>
        </w:rPr>
        <w:t xml:space="preserve"> (“Cost-Benefit Analysis”)</w:t>
      </w:r>
      <w:r w:rsidRPr="00FC4CC5">
        <w:rPr>
          <w:rFonts w:ascii="Arial" w:hAnsi="Arial" w:cs="Arial"/>
          <w:sz w:val="28"/>
          <w:szCs w:val="28"/>
          <w:lang w:val="en-US"/>
        </w:rPr>
        <w:t xml:space="preserve"> does this</w:t>
      </w:r>
      <w:r>
        <w:rPr>
          <w:rFonts w:ascii="Arial" w:hAnsi="Arial" w:cs="Arial"/>
          <w:sz w:val="28"/>
          <w:szCs w:val="28"/>
          <w:lang w:val="en-US"/>
        </w:rPr>
        <w:t>,</w:t>
      </w:r>
      <w:r w:rsidRPr="00FC4CC5">
        <w:rPr>
          <w:rFonts w:ascii="Arial" w:hAnsi="Arial" w:cs="Arial"/>
          <w:sz w:val="28"/>
          <w:szCs w:val="28"/>
          <w:lang w:val="en-US"/>
        </w:rPr>
        <w:t xml:space="preserve"> by listing all groups in the defined community affected by the project, assessing all impacts in comparison to a counterfactual scenario, valuing the effects on welfare in monetary terms, aggregating these benefits and costs, and estimating the </w:t>
      </w:r>
      <w:r>
        <w:rPr>
          <w:rFonts w:ascii="Arial" w:hAnsi="Arial" w:cs="Arial"/>
          <w:sz w:val="28"/>
          <w:szCs w:val="28"/>
          <w:lang w:val="en-US"/>
        </w:rPr>
        <w:t>“N</w:t>
      </w:r>
      <w:r w:rsidRPr="00FC4CC5">
        <w:rPr>
          <w:rFonts w:ascii="Arial" w:hAnsi="Arial" w:cs="Arial"/>
          <w:sz w:val="28"/>
          <w:szCs w:val="28"/>
          <w:lang w:val="en-US"/>
        </w:rPr>
        <w:t xml:space="preserve">et </w:t>
      </w:r>
      <w:r>
        <w:rPr>
          <w:rFonts w:ascii="Arial" w:hAnsi="Arial" w:cs="Arial"/>
          <w:sz w:val="28"/>
          <w:szCs w:val="28"/>
          <w:lang w:val="en-US"/>
        </w:rPr>
        <w:t>P</w:t>
      </w:r>
      <w:r w:rsidRPr="00FC4CC5">
        <w:rPr>
          <w:rFonts w:ascii="Arial" w:hAnsi="Arial" w:cs="Arial"/>
          <w:sz w:val="28"/>
          <w:szCs w:val="28"/>
          <w:lang w:val="en-US"/>
        </w:rPr>
        <w:t xml:space="preserve">resent </w:t>
      </w:r>
      <w:r>
        <w:rPr>
          <w:rFonts w:ascii="Arial" w:hAnsi="Arial" w:cs="Arial"/>
          <w:sz w:val="28"/>
          <w:szCs w:val="28"/>
          <w:lang w:val="en-US"/>
        </w:rPr>
        <w:t>V</w:t>
      </w:r>
      <w:r w:rsidRPr="00FC4CC5">
        <w:rPr>
          <w:rFonts w:ascii="Arial" w:hAnsi="Arial" w:cs="Arial"/>
          <w:sz w:val="28"/>
          <w:szCs w:val="28"/>
          <w:lang w:val="en-US"/>
        </w:rPr>
        <w:t>alue</w:t>
      </w:r>
      <w:r>
        <w:rPr>
          <w:rFonts w:ascii="Arial" w:hAnsi="Arial" w:cs="Arial"/>
          <w:sz w:val="28"/>
          <w:szCs w:val="28"/>
          <w:lang w:val="en-US"/>
        </w:rPr>
        <w:t>”</w:t>
      </w:r>
      <w:r w:rsidRPr="00FC4CC5">
        <w:rPr>
          <w:rFonts w:ascii="Arial" w:hAnsi="Arial" w:cs="Arial"/>
          <w:sz w:val="28"/>
          <w:szCs w:val="28"/>
          <w:lang w:val="en-US"/>
        </w:rPr>
        <w:t xml:space="preserve"> to the stated community.</w:t>
      </w:r>
    </w:p>
    <w:p w14:paraId="73B7A01A" w14:textId="5793864D" w:rsidR="00FC4CC5" w:rsidRPr="00FC4CC5" w:rsidRDefault="00FC4CC5" w:rsidP="00FC4CC5">
      <w:pPr>
        <w:jc w:val="both"/>
        <w:rPr>
          <w:rFonts w:ascii="Arial" w:hAnsi="Arial" w:cs="Arial"/>
          <w:sz w:val="28"/>
          <w:szCs w:val="28"/>
          <w:lang w:val="en-US"/>
        </w:rPr>
      </w:pPr>
      <w:r w:rsidRPr="00FC4CC5">
        <w:rPr>
          <w:rFonts w:ascii="Arial" w:hAnsi="Arial" w:cs="Arial"/>
          <w:sz w:val="28"/>
          <w:szCs w:val="28"/>
          <w:lang w:val="en-US"/>
        </w:rPr>
        <w:t>Economic, environmental, and social effects are all possible. The ultimate goal of CBA, however, is to estimate net welfare impacts.</w:t>
      </w:r>
    </w:p>
    <w:p w14:paraId="092D2B1B" w14:textId="04484ED9" w:rsidR="002864CD" w:rsidRDefault="00FC4CC5" w:rsidP="00D905D1">
      <w:pPr>
        <w:jc w:val="both"/>
        <w:rPr>
          <w:rFonts w:ascii="Arial" w:hAnsi="Arial" w:cs="Arial"/>
          <w:sz w:val="28"/>
          <w:szCs w:val="28"/>
          <w:lang w:val="en-US"/>
        </w:rPr>
      </w:pPr>
      <w:r w:rsidRPr="00FC4CC5">
        <w:rPr>
          <w:rFonts w:ascii="Arial" w:hAnsi="Arial" w:cs="Arial"/>
          <w:sz w:val="28"/>
          <w:szCs w:val="28"/>
          <w:lang w:val="en-US"/>
        </w:rPr>
        <w:t>Second-round effects are described as the consequences of expenditure</w:t>
      </w:r>
      <w:r>
        <w:rPr>
          <w:rFonts w:ascii="Arial" w:hAnsi="Arial" w:cs="Arial"/>
          <w:sz w:val="28"/>
          <w:szCs w:val="28"/>
          <w:lang w:val="en-US"/>
        </w:rPr>
        <w:t xml:space="preserve">, </w:t>
      </w:r>
      <w:r w:rsidRPr="00FC4CC5">
        <w:rPr>
          <w:rFonts w:ascii="Arial" w:hAnsi="Arial" w:cs="Arial"/>
          <w:sz w:val="28"/>
          <w:szCs w:val="28"/>
          <w:lang w:val="en-US"/>
        </w:rPr>
        <w:t xml:space="preserve">connected with first-round income increases. </w:t>
      </w:r>
    </w:p>
    <w:p w14:paraId="6505938D" w14:textId="4D1493D6" w:rsidR="002864CD" w:rsidRPr="00974EAE" w:rsidRDefault="002864CD" w:rsidP="00D905D1">
      <w:pPr>
        <w:jc w:val="both"/>
        <w:rPr>
          <w:rFonts w:ascii="Arial" w:hAnsi="Arial" w:cs="Arial"/>
          <w:lang w:val="en-US"/>
        </w:rPr>
      </w:pPr>
      <w:r>
        <w:rPr>
          <w:rFonts w:ascii="Arial" w:hAnsi="Arial" w:cs="Arial"/>
          <w:lang w:val="en-US"/>
        </w:rPr>
        <w:t xml:space="preserve">9. </w:t>
      </w:r>
      <w:r w:rsidR="00974EAE">
        <w:rPr>
          <w:rFonts w:ascii="Arial" w:hAnsi="Arial" w:cs="Arial"/>
          <w:lang w:val="en-US"/>
        </w:rPr>
        <w:t>Walter L., 2011</w:t>
      </w:r>
    </w:p>
    <w:p w14:paraId="00DA70B8" w14:textId="491D4E0E" w:rsidR="00FC4CC5" w:rsidRPr="002864CD" w:rsidRDefault="00FC4CC5" w:rsidP="00D905D1">
      <w:pPr>
        <w:jc w:val="both"/>
        <w:rPr>
          <w:rFonts w:ascii="Arial" w:hAnsi="Arial" w:cs="Arial"/>
          <w:sz w:val="28"/>
          <w:szCs w:val="28"/>
          <w:lang w:val="en-US"/>
        </w:rPr>
      </w:pPr>
      <w:r w:rsidRPr="00FC4CC5">
        <w:rPr>
          <w:rFonts w:ascii="Arial" w:hAnsi="Arial" w:cs="Arial"/>
          <w:sz w:val="28"/>
          <w:szCs w:val="28"/>
          <w:lang w:val="en-US"/>
        </w:rPr>
        <w:lastRenderedPageBreak/>
        <w:t>A CBA</w:t>
      </w:r>
      <w:r w:rsidR="002864CD">
        <w:rPr>
          <w:rFonts w:ascii="Arial" w:hAnsi="Arial" w:cs="Arial"/>
          <w:sz w:val="28"/>
          <w:szCs w:val="28"/>
          <w:lang w:val="en-US"/>
        </w:rPr>
        <w:t xml:space="preserve"> </w:t>
      </w:r>
      <w:r w:rsidRPr="00FC4CC5">
        <w:rPr>
          <w:rFonts w:ascii="Arial" w:hAnsi="Arial" w:cs="Arial"/>
          <w:sz w:val="28"/>
          <w:szCs w:val="28"/>
          <w:lang w:val="en-US"/>
        </w:rPr>
        <w:t>does</w:t>
      </w:r>
      <w:r>
        <w:rPr>
          <w:rFonts w:ascii="Arial" w:hAnsi="Arial" w:cs="Arial"/>
          <w:sz w:val="28"/>
          <w:szCs w:val="28"/>
          <w:lang w:val="en-US"/>
        </w:rPr>
        <w:t>n’t</w:t>
      </w:r>
      <w:r w:rsidRPr="00FC4CC5">
        <w:rPr>
          <w:rFonts w:ascii="Arial" w:hAnsi="Arial" w:cs="Arial"/>
          <w:sz w:val="28"/>
          <w:szCs w:val="28"/>
          <w:lang w:val="en-US"/>
        </w:rPr>
        <w:t xml:space="preserve"> often incorporate these implications. </w:t>
      </w:r>
      <w:r>
        <w:rPr>
          <w:rFonts w:ascii="Arial" w:hAnsi="Arial" w:cs="Arial"/>
          <w:sz w:val="28"/>
          <w:szCs w:val="28"/>
          <w:lang w:val="en-US"/>
        </w:rPr>
        <w:t>Nevertheless</w:t>
      </w:r>
      <w:r w:rsidRPr="00FC4CC5">
        <w:rPr>
          <w:rFonts w:ascii="Arial" w:hAnsi="Arial" w:cs="Arial"/>
          <w:sz w:val="28"/>
          <w:szCs w:val="28"/>
          <w:lang w:val="en-US"/>
        </w:rPr>
        <w:t>, if expenses are spent at one geographical level (</w:t>
      </w:r>
      <w:r>
        <w:rPr>
          <w:rFonts w:ascii="Arial" w:hAnsi="Arial" w:cs="Arial"/>
          <w:sz w:val="28"/>
          <w:szCs w:val="28"/>
          <w:lang w:val="en-US"/>
        </w:rPr>
        <w:t>such as</w:t>
      </w:r>
      <w:r w:rsidRPr="00FC4CC5">
        <w:rPr>
          <w:rFonts w:ascii="Arial" w:hAnsi="Arial" w:cs="Arial"/>
          <w:sz w:val="28"/>
          <w:szCs w:val="28"/>
          <w:lang w:val="en-US"/>
        </w:rPr>
        <w:t xml:space="preserve"> the state) and benefits accrue at a different level (</w:t>
      </w:r>
      <w:r>
        <w:rPr>
          <w:rFonts w:ascii="Arial" w:hAnsi="Arial" w:cs="Arial"/>
          <w:sz w:val="28"/>
          <w:szCs w:val="28"/>
          <w:lang w:val="en-US"/>
        </w:rPr>
        <w:t>such as</w:t>
      </w:r>
      <w:r w:rsidRPr="00FC4CC5">
        <w:rPr>
          <w:rFonts w:ascii="Arial" w:hAnsi="Arial" w:cs="Arial"/>
          <w:sz w:val="28"/>
          <w:szCs w:val="28"/>
          <w:lang w:val="en-US"/>
        </w:rPr>
        <w:t xml:space="preserve"> locally), second-round effects may be significant for a report on local consequences.</w:t>
      </w:r>
    </w:p>
    <w:p w14:paraId="71BA76CC" w14:textId="0A9A7B1C" w:rsidR="00D905D1" w:rsidRDefault="00D905D1" w:rsidP="00D905D1">
      <w:pPr>
        <w:jc w:val="both"/>
        <w:rPr>
          <w:rFonts w:ascii="Arial" w:hAnsi="Arial" w:cs="Arial"/>
          <w:sz w:val="28"/>
          <w:szCs w:val="28"/>
          <w:lang w:val="en-US"/>
        </w:rPr>
      </w:pPr>
      <w:r>
        <w:rPr>
          <w:rFonts w:ascii="Arial" w:hAnsi="Arial" w:cs="Arial"/>
          <w:sz w:val="28"/>
          <w:szCs w:val="28"/>
          <w:lang w:val="en-US"/>
        </w:rPr>
        <w:t>In terms of estimating the costs and benefits of the project, the first thing needed to be done is the “Cost from Project” or “Direct Net Benefit”.</w:t>
      </w:r>
    </w:p>
    <w:p w14:paraId="44B37DB9" w14:textId="57E59E4B" w:rsidR="00D905D1" w:rsidRPr="00D905D1" w:rsidRDefault="00D905D1" w:rsidP="00D905D1">
      <w:pPr>
        <w:jc w:val="both"/>
        <w:rPr>
          <w:rFonts w:ascii="Arial" w:hAnsi="Arial" w:cs="Arial"/>
          <w:sz w:val="28"/>
          <w:szCs w:val="28"/>
          <w:lang w:val="en-US"/>
        </w:rPr>
      </w:pPr>
      <w:r w:rsidRPr="009A7C08">
        <w:rPr>
          <w:rFonts w:ascii="Arial" w:hAnsi="Arial" w:cs="Arial"/>
          <w:sz w:val="28"/>
          <w:szCs w:val="28"/>
          <w:lang w:val="en-US"/>
        </w:rPr>
        <w:t>The</w:t>
      </w:r>
      <w:r w:rsidR="009A7C08" w:rsidRPr="009A7C08">
        <w:rPr>
          <w:rFonts w:ascii="Arial" w:hAnsi="Arial" w:cs="Arial"/>
          <w:sz w:val="28"/>
          <w:szCs w:val="28"/>
          <w:lang w:val="en-US"/>
        </w:rPr>
        <w:t xml:space="preserve"> type of</w:t>
      </w:r>
      <w:r w:rsidRPr="009A7C08">
        <w:rPr>
          <w:rFonts w:ascii="Arial" w:hAnsi="Arial" w:cs="Arial"/>
          <w:sz w:val="28"/>
          <w:szCs w:val="28"/>
          <w:lang w:val="en-US"/>
        </w:rPr>
        <w:t xml:space="preserve"> direct </w:t>
      </w:r>
      <w:r w:rsidRPr="00D905D1">
        <w:rPr>
          <w:rFonts w:ascii="Arial" w:hAnsi="Arial" w:cs="Arial"/>
          <w:sz w:val="28"/>
          <w:szCs w:val="28"/>
          <w:lang w:val="en-US"/>
        </w:rPr>
        <w:t>value of the mining project</w:t>
      </w:r>
      <w:r w:rsidR="009A7C08">
        <w:rPr>
          <w:rFonts w:ascii="Arial" w:hAnsi="Arial" w:cs="Arial"/>
          <w:sz w:val="28"/>
          <w:szCs w:val="28"/>
          <w:lang w:val="en-US"/>
        </w:rPr>
        <w:t>, or</w:t>
      </w:r>
      <w:r w:rsidRPr="00D905D1">
        <w:rPr>
          <w:rFonts w:ascii="Arial" w:hAnsi="Arial" w:cs="Arial"/>
          <w:sz w:val="28"/>
          <w:szCs w:val="28"/>
          <w:lang w:val="en-US"/>
        </w:rPr>
        <w:t xml:space="preserve"> VMP is</w:t>
      </w:r>
      <w:r w:rsidR="009A7C08">
        <w:rPr>
          <w:rFonts w:ascii="Arial" w:hAnsi="Arial" w:cs="Arial"/>
          <w:sz w:val="28"/>
          <w:szCs w:val="28"/>
          <w:lang w:val="en-US"/>
        </w:rPr>
        <w:t xml:space="preserve"> as follows.</w:t>
      </w:r>
    </w:p>
    <w:p w14:paraId="34EB0D82" w14:textId="53D1AB8C" w:rsidR="00D905D1" w:rsidRPr="00D905D1" w:rsidRDefault="00D905D1" w:rsidP="00D905D1">
      <w:pPr>
        <w:jc w:val="both"/>
        <w:rPr>
          <w:rFonts w:ascii="Arial" w:hAnsi="Arial" w:cs="Arial"/>
          <w:sz w:val="28"/>
          <w:szCs w:val="28"/>
          <w:lang w:val="en-US"/>
        </w:rPr>
      </w:pPr>
      <w:r w:rsidRPr="00D905D1">
        <w:rPr>
          <w:rFonts w:ascii="Arial" w:hAnsi="Arial" w:cs="Arial"/>
          <w:sz w:val="28"/>
          <w:szCs w:val="28"/>
          <w:lang w:val="en-US"/>
        </w:rPr>
        <w:t>VMP = GMR + RV – (OCL + CI + OC + EMEC + RE) (1)</w:t>
      </w:r>
      <w:r w:rsidR="007C702E">
        <w:rPr>
          <w:rFonts w:ascii="Arial" w:hAnsi="Arial" w:cs="Arial"/>
          <w:sz w:val="28"/>
          <w:szCs w:val="28"/>
          <w:lang w:val="en-US"/>
        </w:rPr>
        <w:t>,</w:t>
      </w:r>
    </w:p>
    <w:p w14:paraId="28DD32B3" w14:textId="72031EEC" w:rsidR="00D905D1" w:rsidRDefault="00D905D1" w:rsidP="00D905D1">
      <w:pPr>
        <w:jc w:val="both"/>
        <w:rPr>
          <w:rFonts w:ascii="Arial" w:hAnsi="Arial" w:cs="Arial"/>
          <w:sz w:val="28"/>
          <w:szCs w:val="28"/>
          <w:lang w:val="en-US"/>
        </w:rPr>
      </w:pPr>
      <w:r w:rsidRPr="00D905D1">
        <w:rPr>
          <w:rFonts w:ascii="Arial" w:hAnsi="Arial" w:cs="Arial"/>
          <w:sz w:val="28"/>
          <w:szCs w:val="28"/>
          <w:lang w:val="en-US"/>
        </w:rPr>
        <w:t xml:space="preserve">where </w:t>
      </w:r>
      <w:r>
        <w:rPr>
          <w:rFonts w:ascii="Arial" w:hAnsi="Arial" w:cs="Arial"/>
          <w:sz w:val="28"/>
          <w:szCs w:val="28"/>
          <w:lang w:val="en-US"/>
        </w:rPr>
        <w:t>“</w:t>
      </w:r>
      <w:r w:rsidRPr="00D905D1">
        <w:rPr>
          <w:rFonts w:ascii="Arial" w:hAnsi="Arial" w:cs="Arial"/>
          <w:sz w:val="28"/>
          <w:szCs w:val="28"/>
          <w:lang w:val="en-US"/>
        </w:rPr>
        <w:t>GMR</w:t>
      </w:r>
      <w:r>
        <w:rPr>
          <w:rFonts w:ascii="Arial" w:hAnsi="Arial" w:cs="Arial"/>
          <w:sz w:val="28"/>
          <w:szCs w:val="28"/>
          <w:lang w:val="en-US"/>
        </w:rPr>
        <w:t>”</w:t>
      </w:r>
      <w:r w:rsidRPr="00D905D1">
        <w:rPr>
          <w:rFonts w:ascii="Arial" w:hAnsi="Arial" w:cs="Arial"/>
          <w:sz w:val="28"/>
          <w:szCs w:val="28"/>
          <w:lang w:val="en-US"/>
        </w:rPr>
        <w:t xml:space="preserve"> is </w:t>
      </w:r>
      <w:r w:rsidR="009A7C08">
        <w:rPr>
          <w:rFonts w:ascii="Arial" w:hAnsi="Arial" w:cs="Arial"/>
          <w:sz w:val="28"/>
          <w:szCs w:val="28"/>
          <w:lang w:val="en-US"/>
        </w:rPr>
        <w:t xml:space="preserve">known as the </w:t>
      </w:r>
      <w:r w:rsidRPr="00D905D1">
        <w:rPr>
          <w:rFonts w:ascii="Arial" w:hAnsi="Arial" w:cs="Arial"/>
          <w:sz w:val="28"/>
          <w:szCs w:val="28"/>
          <w:lang w:val="en-US"/>
        </w:rPr>
        <w:t xml:space="preserve">gross mining revenue, </w:t>
      </w:r>
      <w:r>
        <w:rPr>
          <w:rFonts w:ascii="Arial" w:hAnsi="Arial" w:cs="Arial"/>
          <w:sz w:val="28"/>
          <w:szCs w:val="28"/>
          <w:lang w:val="en-US"/>
        </w:rPr>
        <w:t>“</w:t>
      </w:r>
      <w:r w:rsidRPr="00D905D1">
        <w:rPr>
          <w:rFonts w:ascii="Arial" w:hAnsi="Arial" w:cs="Arial"/>
          <w:sz w:val="28"/>
          <w:szCs w:val="28"/>
          <w:lang w:val="en-US"/>
        </w:rPr>
        <w:t>RV</w:t>
      </w:r>
      <w:r>
        <w:rPr>
          <w:rFonts w:ascii="Arial" w:hAnsi="Arial" w:cs="Arial"/>
          <w:sz w:val="28"/>
          <w:szCs w:val="28"/>
          <w:lang w:val="en-US"/>
        </w:rPr>
        <w:t>”</w:t>
      </w:r>
      <w:r w:rsidRPr="00D905D1">
        <w:rPr>
          <w:rFonts w:ascii="Arial" w:hAnsi="Arial" w:cs="Arial"/>
          <w:sz w:val="28"/>
          <w:szCs w:val="28"/>
          <w:lang w:val="en-US"/>
        </w:rPr>
        <w:t xml:space="preserve"> </w:t>
      </w:r>
      <w:r w:rsidR="004C3228">
        <w:rPr>
          <w:rFonts w:ascii="Arial" w:hAnsi="Arial" w:cs="Arial"/>
          <w:sz w:val="28"/>
          <w:szCs w:val="28"/>
          <w:lang w:val="en-US"/>
        </w:rPr>
        <w:t>is</w:t>
      </w:r>
      <w:r w:rsidRPr="00D905D1">
        <w:rPr>
          <w:rFonts w:ascii="Arial" w:hAnsi="Arial" w:cs="Arial"/>
          <w:sz w:val="28"/>
          <w:szCs w:val="28"/>
          <w:lang w:val="en-US"/>
        </w:rPr>
        <w:t xml:space="preserve"> the residual value of </w:t>
      </w:r>
      <w:r w:rsidR="009A7C08" w:rsidRPr="00D905D1">
        <w:rPr>
          <w:rFonts w:ascii="Arial" w:hAnsi="Arial" w:cs="Arial"/>
          <w:sz w:val="28"/>
          <w:szCs w:val="28"/>
          <w:lang w:val="en-US"/>
        </w:rPr>
        <w:t xml:space="preserve">capital assets </w:t>
      </w:r>
      <w:r w:rsidRPr="00D905D1">
        <w:rPr>
          <w:rFonts w:ascii="Arial" w:hAnsi="Arial" w:cs="Arial"/>
          <w:sz w:val="28"/>
          <w:szCs w:val="28"/>
          <w:lang w:val="en-US"/>
        </w:rPr>
        <w:t>and</w:t>
      </w:r>
      <w:r w:rsidR="009A7C08" w:rsidRPr="009A7C08">
        <w:rPr>
          <w:rFonts w:ascii="Arial" w:hAnsi="Arial" w:cs="Arial"/>
          <w:sz w:val="28"/>
          <w:szCs w:val="28"/>
          <w:lang w:val="en-US"/>
        </w:rPr>
        <w:t xml:space="preserve"> </w:t>
      </w:r>
      <w:r w:rsidR="009A7C08" w:rsidRPr="00D905D1">
        <w:rPr>
          <w:rFonts w:ascii="Arial" w:hAnsi="Arial" w:cs="Arial"/>
          <w:sz w:val="28"/>
          <w:szCs w:val="28"/>
          <w:lang w:val="en-US"/>
        </w:rPr>
        <w:t>land</w:t>
      </w:r>
      <w:r w:rsidRPr="00D905D1">
        <w:rPr>
          <w:rFonts w:ascii="Arial" w:hAnsi="Arial" w:cs="Arial"/>
          <w:sz w:val="28"/>
          <w:szCs w:val="28"/>
          <w:lang w:val="en-US"/>
        </w:rPr>
        <w:t xml:space="preserve">, </w:t>
      </w:r>
      <w:r>
        <w:rPr>
          <w:rFonts w:ascii="Arial" w:hAnsi="Arial" w:cs="Arial"/>
          <w:sz w:val="28"/>
          <w:szCs w:val="28"/>
          <w:lang w:val="en-US"/>
        </w:rPr>
        <w:t>“</w:t>
      </w:r>
      <w:r w:rsidRPr="00D905D1">
        <w:rPr>
          <w:rFonts w:ascii="Arial" w:hAnsi="Arial" w:cs="Arial"/>
          <w:sz w:val="28"/>
          <w:szCs w:val="28"/>
          <w:lang w:val="en-US"/>
        </w:rPr>
        <w:t>OCL</w:t>
      </w:r>
      <w:r>
        <w:rPr>
          <w:rFonts w:ascii="Arial" w:hAnsi="Arial" w:cs="Arial"/>
          <w:sz w:val="28"/>
          <w:szCs w:val="28"/>
          <w:lang w:val="en-US"/>
        </w:rPr>
        <w:t>”</w:t>
      </w:r>
      <w:r w:rsidRPr="00D905D1">
        <w:rPr>
          <w:rFonts w:ascii="Arial" w:hAnsi="Arial" w:cs="Arial"/>
          <w:sz w:val="28"/>
          <w:szCs w:val="28"/>
          <w:lang w:val="en-US"/>
        </w:rPr>
        <w:t xml:space="preserve"> </w:t>
      </w:r>
      <w:r w:rsidR="00222A4E">
        <w:rPr>
          <w:rFonts w:ascii="Arial" w:hAnsi="Arial" w:cs="Arial"/>
          <w:sz w:val="28"/>
          <w:szCs w:val="28"/>
          <w:lang w:val="en-US"/>
        </w:rPr>
        <w:t>is</w:t>
      </w:r>
      <w:r>
        <w:rPr>
          <w:rFonts w:ascii="Arial" w:hAnsi="Arial" w:cs="Arial"/>
          <w:sz w:val="28"/>
          <w:szCs w:val="28"/>
          <w:lang w:val="en-US"/>
        </w:rPr>
        <w:t xml:space="preserve"> </w:t>
      </w:r>
      <w:r w:rsidRPr="00D905D1">
        <w:rPr>
          <w:rFonts w:ascii="Arial" w:hAnsi="Arial" w:cs="Arial"/>
          <w:sz w:val="28"/>
          <w:szCs w:val="28"/>
          <w:lang w:val="en-US"/>
        </w:rPr>
        <w:t>the opportunity cost of the land</w:t>
      </w:r>
      <w:r w:rsidR="009A7C08">
        <w:rPr>
          <w:rFonts w:ascii="Arial" w:hAnsi="Arial" w:cs="Arial"/>
          <w:sz w:val="28"/>
          <w:szCs w:val="28"/>
          <w:lang w:val="en-US"/>
        </w:rPr>
        <w:t>,</w:t>
      </w:r>
      <w:r w:rsidRPr="00D905D1">
        <w:rPr>
          <w:rFonts w:ascii="Arial" w:hAnsi="Arial" w:cs="Arial"/>
          <w:sz w:val="28"/>
          <w:szCs w:val="28"/>
          <w:lang w:val="en-US"/>
        </w:rPr>
        <w:t xml:space="preserve"> in foregone uses, </w:t>
      </w:r>
      <w:r>
        <w:rPr>
          <w:rFonts w:ascii="Arial" w:hAnsi="Arial" w:cs="Arial"/>
          <w:sz w:val="28"/>
          <w:szCs w:val="28"/>
          <w:lang w:val="en-US"/>
        </w:rPr>
        <w:t>“</w:t>
      </w:r>
      <w:r w:rsidRPr="00D905D1">
        <w:rPr>
          <w:rFonts w:ascii="Arial" w:hAnsi="Arial" w:cs="Arial"/>
          <w:sz w:val="28"/>
          <w:szCs w:val="28"/>
          <w:lang w:val="en-US"/>
        </w:rPr>
        <w:t>CI</w:t>
      </w:r>
      <w:r>
        <w:rPr>
          <w:rFonts w:ascii="Arial" w:hAnsi="Arial" w:cs="Arial"/>
          <w:sz w:val="28"/>
          <w:szCs w:val="28"/>
          <w:lang w:val="en-US"/>
        </w:rPr>
        <w:t>”</w:t>
      </w:r>
      <w:r w:rsidRPr="00D905D1">
        <w:rPr>
          <w:rFonts w:ascii="Arial" w:hAnsi="Arial" w:cs="Arial"/>
          <w:sz w:val="28"/>
          <w:szCs w:val="28"/>
          <w:lang w:val="en-US"/>
        </w:rPr>
        <w:t xml:space="preserve"> </w:t>
      </w:r>
      <w:r w:rsidR="00222A4E">
        <w:rPr>
          <w:rFonts w:ascii="Arial" w:hAnsi="Arial" w:cs="Arial"/>
          <w:sz w:val="28"/>
          <w:szCs w:val="28"/>
          <w:lang w:val="en-US"/>
        </w:rPr>
        <w:t>is</w:t>
      </w:r>
      <w:r w:rsidR="009A7C08">
        <w:rPr>
          <w:rFonts w:ascii="Arial" w:hAnsi="Arial" w:cs="Arial"/>
          <w:sz w:val="28"/>
          <w:szCs w:val="28"/>
          <w:lang w:val="en-US"/>
        </w:rPr>
        <w:t xml:space="preserve"> the</w:t>
      </w:r>
      <w:r w:rsidRPr="00D905D1">
        <w:rPr>
          <w:rFonts w:ascii="Arial" w:hAnsi="Arial" w:cs="Arial"/>
          <w:sz w:val="28"/>
          <w:szCs w:val="28"/>
          <w:lang w:val="en-US"/>
        </w:rPr>
        <w:t xml:space="preserve"> capital investment, </w:t>
      </w:r>
      <w:r>
        <w:rPr>
          <w:rFonts w:ascii="Arial" w:hAnsi="Arial" w:cs="Arial"/>
          <w:sz w:val="28"/>
          <w:szCs w:val="28"/>
          <w:lang w:val="en-US"/>
        </w:rPr>
        <w:t>“</w:t>
      </w:r>
      <w:r w:rsidRPr="00D905D1">
        <w:rPr>
          <w:rFonts w:ascii="Arial" w:hAnsi="Arial" w:cs="Arial"/>
          <w:sz w:val="28"/>
          <w:szCs w:val="28"/>
          <w:lang w:val="en-US"/>
        </w:rPr>
        <w:t>OC</w:t>
      </w:r>
      <w:r>
        <w:rPr>
          <w:rFonts w:ascii="Arial" w:hAnsi="Arial" w:cs="Arial"/>
          <w:sz w:val="28"/>
          <w:szCs w:val="28"/>
          <w:lang w:val="en-US"/>
        </w:rPr>
        <w:t>”</w:t>
      </w:r>
      <w:r w:rsidRPr="00D905D1">
        <w:rPr>
          <w:rFonts w:ascii="Arial" w:hAnsi="Arial" w:cs="Arial"/>
          <w:sz w:val="28"/>
          <w:szCs w:val="28"/>
          <w:lang w:val="en-US"/>
        </w:rPr>
        <w:t xml:space="preserve"> </w:t>
      </w:r>
      <w:r w:rsidR="00786159">
        <w:rPr>
          <w:rFonts w:ascii="Arial" w:hAnsi="Arial" w:cs="Arial"/>
          <w:sz w:val="28"/>
          <w:szCs w:val="28"/>
          <w:lang w:val="en-US"/>
        </w:rPr>
        <w:t>i</w:t>
      </w:r>
      <w:r w:rsidR="009A7C08">
        <w:rPr>
          <w:rFonts w:ascii="Arial" w:hAnsi="Arial" w:cs="Arial"/>
          <w:sz w:val="28"/>
          <w:szCs w:val="28"/>
          <w:lang w:val="en-US"/>
        </w:rPr>
        <w:t>s the</w:t>
      </w:r>
      <w:r w:rsidRPr="00D905D1">
        <w:rPr>
          <w:rFonts w:ascii="Arial" w:hAnsi="Arial" w:cs="Arial"/>
          <w:sz w:val="28"/>
          <w:szCs w:val="28"/>
          <w:lang w:val="en-US"/>
        </w:rPr>
        <w:t xml:space="preserve"> operating costs,</w:t>
      </w:r>
      <w:r>
        <w:rPr>
          <w:rFonts w:ascii="Arial" w:hAnsi="Arial" w:cs="Arial"/>
          <w:sz w:val="28"/>
          <w:szCs w:val="28"/>
          <w:lang w:val="en-US"/>
        </w:rPr>
        <w:t xml:space="preserve"> “</w:t>
      </w:r>
      <w:r w:rsidRPr="00D905D1">
        <w:rPr>
          <w:rFonts w:ascii="Arial" w:hAnsi="Arial" w:cs="Arial"/>
          <w:sz w:val="28"/>
          <w:szCs w:val="28"/>
          <w:lang w:val="en-US"/>
        </w:rPr>
        <w:t>EME</w:t>
      </w:r>
      <w:r>
        <w:rPr>
          <w:rFonts w:ascii="Arial" w:hAnsi="Arial" w:cs="Arial"/>
          <w:sz w:val="28"/>
          <w:szCs w:val="28"/>
          <w:lang w:val="en-US"/>
        </w:rPr>
        <w:t>”</w:t>
      </w:r>
      <w:r w:rsidRPr="00D905D1">
        <w:rPr>
          <w:rFonts w:ascii="Arial" w:hAnsi="Arial" w:cs="Arial"/>
          <w:sz w:val="28"/>
          <w:szCs w:val="28"/>
          <w:lang w:val="en-US"/>
        </w:rPr>
        <w:t xml:space="preserve"> </w:t>
      </w:r>
      <w:r w:rsidR="00786159">
        <w:rPr>
          <w:rFonts w:ascii="Arial" w:hAnsi="Arial" w:cs="Arial"/>
          <w:sz w:val="28"/>
          <w:szCs w:val="28"/>
          <w:lang w:val="en-US"/>
        </w:rPr>
        <w:t>i</w:t>
      </w:r>
      <w:r w:rsidR="009A7C08">
        <w:rPr>
          <w:rFonts w:ascii="Arial" w:hAnsi="Arial" w:cs="Arial"/>
          <w:sz w:val="28"/>
          <w:szCs w:val="28"/>
          <w:lang w:val="en-US"/>
        </w:rPr>
        <w:t>s the</w:t>
      </w:r>
      <w:r w:rsidRPr="00D905D1">
        <w:rPr>
          <w:rFonts w:ascii="Arial" w:hAnsi="Arial" w:cs="Arial"/>
          <w:sz w:val="28"/>
          <w:szCs w:val="28"/>
          <w:lang w:val="en-US"/>
        </w:rPr>
        <w:t xml:space="preserve"> environmental mitigation expenses and </w:t>
      </w:r>
      <w:r w:rsidR="009A7C08">
        <w:rPr>
          <w:rFonts w:ascii="Arial" w:hAnsi="Arial" w:cs="Arial"/>
          <w:sz w:val="28"/>
          <w:szCs w:val="28"/>
          <w:lang w:val="en-US"/>
        </w:rPr>
        <w:t xml:space="preserve">of course, </w:t>
      </w:r>
      <w:r>
        <w:rPr>
          <w:rFonts w:ascii="Arial" w:hAnsi="Arial" w:cs="Arial"/>
          <w:sz w:val="28"/>
          <w:szCs w:val="28"/>
          <w:lang w:val="en-US"/>
        </w:rPr>
        <w:t>“</w:t>
      </w:r>
      <w:r w:rsidRPr="00D905D1">
        <w:rPr>
          <w:rFonts w:ascii="Arial" w:hAnsi="Arial" w:cs="Arial"/>
          <w:sz w:val="28"/>
          <w:szCs w:val="28"/>
          <w:lang w:val="en-US"/>
        </w:rPr>
        <w:t>RE</w:t>
      </w:r>
      <w:r>
        <w:rPr>
          <w:rFonts w:ascii="Arial" w:hAnsi="Arial" w:cs="Arial"/>
          <w:sz w:val="28"/>
          <w:szCs w:val="28"/>
          <w:lang w:val="en-US"/>
        </w:rPr>
        <w:t>”</w:t>
      </w:r>
      <w:r w:rsidRPr="00D905D1">
        <w:rPr>
          <w:rFonts w:ascii="Arial" w:hAnsi="Arial" w:cs="Arial"/>
          <w:sz w:val="28"/>
          <w:szCs w:val="28"/>
          <w:lang w:val="en-US"/>
        </w:rPr>
        <w:t xml:space="preserve"> </w:t>
      </w:r>
      <w:r w:rsidR="00786159">
        <w:rPr>
          <w:rFonts w:ascii="Arial" w:hAnsi="Arial" w:cs="Arial"/>
          <w:sz w:val="28"/>
          <w:szCs w:val="28"/>
          <w:lang w:val="en-US"/>
        </w:rPr>
        <w:t>i</w:t>
      </w:r>
      <w:r w:rsidR="009A7C08">
        <w:rPr>
          <w:rFonts w:ascii="Arial" w:hAnsi="Arial" w:cs="Arial"/>
          <w:sz w:val="28"/>
          <w:szCs w:val="28"/>
          <w:lang w:val="en-US"/>
        </w:rPr>
        <w:t>s the</w:t>
      </w:r>
      <w:r w:rsidRPr="00D905D1">
        <w:rPr>
          <w:rFonts w:ascii="Arial" w:hAnsi="Arial" w:cs="Arial"/>
          <w:sz w:val="28"/>
          <w:szCs w:val="28"/>
          <w:lang w:val="en-US"/>
        </w:rPr>
        <w:t xml:space="preserve"> rehabilitation expenses.</w:t>
      </w:r>
    </w:p>
    <w:p w14:paraId="1CEF4BF7" w14:textId="59A96C3F" w:rsidR="00744552" w:rsidRPr="00744552" w:rsidRDefault="00744552" w:rsidP="00744552">
      <w:pPr>
        <w:jc w:val="both"/>
        <w:rPr>
          <w:rFonts w:ascii="Arial" w:hAnsi="Arial" w:cs="Arial"/>
          <w:sz w:val="28"/>
          <w:szCs w:val="28"/>
          <w:lang w:val="en-US"/>
        </w:rPr>
      </w:pPr>
      <w:r w:rsidRPr="00744552">
        <w:rPr>
          <w:rFonts w:ascii="Arial" w:hAnsi="Arial" w:cs="Arial"/>
          <w:sz w:val="28"/>
          <w:szCs w:val="28"/>
          <w:lang w:val="en-US"/>
        </w:rPr>
        <w:t>Following that</w:t>
      </w:r>
      <w:r>
        <w:rPr>
          <w:rFonts w:ascii="Arial" w:hAnsi="Arial" w:cs="Arial"/>
          <w:sz w:val="28"/>
          <w:szCs w:val="28"/>
          <w:lang w:val="en-US"/>
        </w:rPr>
        <w:t>,</w:t>
      </w:r>
      <w:r w:rsidRPr="00744552">
        <w:rPr>
          <w:rFonts w:ascii="Arial" w:hAnsi="Arial" w:cs="Arial"/>
          <w:sz w:val="28"/>
          <w:szCs w:val="28"/>
          <w:lang w:val="en-US"/>
        </w:rPr>
        <w:t xml:space="preserve"> comes the "Net Public Infrastructure Cost," which is the cost of any linked public spending (such as drainage</w:t>
      </w:r>
      <w:r w:rsidR="00786159">
        <w:rPr>
          <w:rFonts w:ascii="Arial" w:hAnsi="Arial" w:cs="Arial"/>
          <w:sz w:val="28"/>
          <w:szCs w:val="28"/>
          <w:lang w:val="en-US"/>
        </w:rPr>
        <w:t xml:space="preserve"> </w:t>
      </w:r>
      <w:r w:rsidRPr="00744552">
        <w:rPr>
          <w:rFonts w:ascii="Arial" w:hAnsi="Arial" w:cs="Arial"/>
          <w:sz w:val="28"/>
          <w:szCs w:val="28"/>
          <w:lang w:val="en-US"/>
        </w:rPr>
        <w:t>and roads) that is</w:t>
      </w:r>
      <w:r>
        <w:rPr>
          <w:rFonts w:ascii="Arial" w:hAnsi="Arial" w:cs="Arial"/>
          <w:sz w:val="28"/>
          <w:szCs w:val="28"/>
          <w:lang w:val="en-US"/>
        </w:rPr>
        <w:t>n’t</w:t>
      </w:r>
      <w:r w:rsidRPr="00744552">
        <w:rPr>
          <w:rFonts w:ascii="Arial" w:hAnsi="Arial" w:cs="Arial"/>
          <w:sz w:val="28"/>
          <w:szCs w:val="28"/>
          <w:lang w:val="en-US"/>
        </w:rPr>
        <w:t xml:space="preserve"> included in the mining company's expenses.</w:t>
      </w:r>
    </w:p>
    <w:p w14:paraId="2341F78F" w14:textId="618051AA" w:rsidR="00744552" w:rsidRPr="00744552" w:rsidRDefault="00744552" w:rsidP="00744552">
      <w:pPr>
        <w:jc w:val="both"/>
        <w:rPr>
          <w:rFonts w:ascii="Arial" w:hAnsi="Arial" w:cs="Arial"/>
          <w:sz w:val="28"/>
          <w:szCs w:val="28"/>
          <w:lang w:val="en-US"/>
        </w:rPr>
      </w:pPr>
      <w:r w:rsidRPr="00744552">
        <w:rPr>
          <w:rFonts w:ascii="Arial" w:hAnsi="Arial" w:cs="Arial"/>
          <w:sz w:val="28"/>
          <w:szCs w:val="28"/>
          <w:lang w:val="en-US"/>
        </w:rPr>
        <w:t>Another component is "Valuing Social and Environmental Impacts," which includes possible social and environmental implications</w:t>
      </w:r>
      <w:r>
        <w:rPr>
          <w:rFonts w:ascii="Arial" w:hAnsi="Arial" w:cs="Arial"/>
          <w:sz w:val="28"/>
          <w:szCs w:val="28"/>
          <w:lang w:val="en-US"/>
        </w:rPr>
        <w:t>,</w:t>
      </w:r>
      <w:r w:rsidRPr="00744552">
        <w:rPr>
          <w:rFonts w:ascii="Arial" w:hAnsi="Arial" w:cs="Arial"/>
          <w:sz w:val="28"/>
          <w:szCs w:val="28"/>
          <w:lang w:val="en-US"/>
        </w:rPr>
        <w:t xml:space="preserve"> </w:t>
      </w:r>
      <w:r>
        <w:rPr>
          <w:rFonts w:ascii="Arial" w:hAnsi="Arial" w:cs="Arial"/>
          <w:sz w:val="28"/>
          <w:szCs w:val="28"/>
          <w:lang w:val="en-US"/>
        </w:rPr>
        <w:t>like</w:t>
      </w:r>
      <w:r w:rsidRPr="00744552">
        <w:rPr>
          <w:rFonts w:ascii="Arial" w:hAnsi="Arial" w:cs="Arial"/>
          <w:sz w:val="28"/>
          <w:szCs w:val="28"/>
          <w:lang w:val="en-US"/>
        </w:rPr>
        <w:t xml:space="preserve"> air quality</w:t>
      </w:r>
      <w:r>
        <w:rPr>
          <w:rFonts w:ascii="Arial" w:hAnsi="Arial" w:cs="Arial"/>
          <w:sz w:val="28"/>
          <w:szCs w:val="28"/>
          <w:lang w:val="en-US"/>
        </w:rPr>
        <w:t>,</w:t>
      </w:r>
      <w:r w:rsidRPr="00744552">
        <w:rPr>
          <w:rFonts w:ascii="Arial" w:hAnsi="Arial" w:cs="Arial"/>
          <w:sz w:val="28"/>
          <w:szCs w:val="28"/>
          <w:lang w:val="en-US"/>
        </w:rPr>
        <w:t xml:space="preserve"> water quality, noise, carbon emissions, biodiversity </w:t>
      </w:r>
      <w:r w:rsidR="00786159" w:rsidRPr="00744552">
        <w:rPr>
          <w:rFonts w:ascii="Arial" w:hAnsi="Arial" w:cs="Arial"/>
          <w:sz w:val="28"/>
          <w:szCs w:val="28"/>
          <w:lang w:val="en-US"/>
        </w:rPr>
        <w:t xml:space="preserve">impacts </w:t>
      </w:r>
      <w:r w:rsidRPr="00744552">
        <w:rPr>
          <w:rFonts w:ascii="Arial" w:hAnsi="Arial" w:cs="Arial"/>
          <w:sz w:val="28"/>
          <w:szCs w:val="28"/>
          <w:lang w:val="en-US"/>
        </w:rPr>
        <w:t>(flora and fauna), and more.</w:t>
      </w:r>
    </w:p>
    <w:p w14:paraId="2B08F556" w14:textId="7C48C95A" w:rsidR="00295C6F" w:rsidRPr="00295C6F" w:rsidRDefault="00744552" w:rsidP="00C10B18">
      <w:pPr>
        <w:jc w:val="both"/>
        <w:rPr>
          <w:rFonts w:ascii="Arial" w:hAnsi="Arial" w:cs="Arial"/>
          <w:sz w:val="28"/>
          <w:szCs w:val="28"/>
          <w:lang w:val="en-US"/>
        </w:rPr>
      </w:pPr>
      <w:r w:rsidRPr="00744552">
        <w:rPr>
          <w:rFonts w:ascii="Arial" w:hAnsi="Arial" w:cs="Arial"/>
          <w:sz w:val="28"/>
          <w:szCs w:val="28"/>
          <w:lang w:val="en-US"/>
        </w:rPr>
        <w:t>Other potential "First-Round Economic Impacts"</w:t>
      </w:r>
      <w:r w:rsidR="00EA153F">
        <w:rPr>
          <w:rFonts w:ascii="Arial" w:hAnsi="Arial" w:cs="Arial"/>
          <w:sz w:val="28"/>
          <w:szCs w:val="28"/>
          <w:lang w:val="en-US"/>
        </w:rPr>
        <w:t xml:space="preserve">, </w:t>
      </w:r>
      <w:r w:rsidRPr="00744552">
        <w:rPr>
          <w:rFonts w:ascii="Arial" w:hAnsi="Arial" w:cs="Arial"/>
          <w:sz w:val="28"/>
          <w:szCs w:val="28"/>
          <w:lang w:val="en-US"/>
        </w:rPr>
        <w:t xml:space="preserve">include </w:t>
      </w:r>
      <w:r w:rsidR="00EA153F">
        <w:rPr>
          <w:rFonts w:ascii="Arial" w:hAnsi="Arial" w:cs="Arial"/>
          <w:sz w:val="28"/>
          <w:szCs w:val="28"/>
          <w:lang w:val="en-US"/>
        </w:rPr>
        <w:t>e</w:t>
      </w:r>
      <w:r w:rsidRPr="00744552">
        <w:rPr>
          <w:rFonts w:ascii="Arial" w:hAnsi="Arial" w:cs="Arial"/>
          <w:sz w:val="28"/>
          <w:szCs w:val="28"/>
          <w:lang w:val="en-US"/>
        </w:rPr>
        <w:t xml:space="preserve">conomic surpluses of mining project suppliers of plant, equipment, and materials, </w:t>
      </w:r>
      <w:r w:rsidR="00EA153F" w:rsidRPr="00744552">
        <w:rPr>
          <w:rFonts w:ascii="Arial" w:hAnsi="Arial" w:cs="Arial"/>
          <w:sz w:val="28"/>
          <w:szCs w:val="28"/>
          <w:lang w:val="en-US"/>
        </w:rPr>
        <w:t>mining worker surpluses</w:t>
      </w:r>
      <w:r w:rsidR="00EA153F">
        <w:rPr>
          <w:rFonts w:ascii="Arial" w:hAnsi="Arial" w:cs="Arial"/>
          <w:sz w:val="28"/>
          <w:szCs w:val="28"/>
          <w:lang w:val="en-US"/>
        </w:rPr>
        <w:t xml:space="preserve">, </w:t>
      </w:r>
      <w:r w:rsidRPr="00744552">
        <w:rPr>
          <w:rFonts w:ascii="Arial" w:hAnsi="Arial" w:cs="Arial"/>
          <w:sz w:val="28"/>
          <w:szCs w:val="28"/>
          <w:lang w:val="en-US"/>
        </w:rPr>
        <w:t>losses of rival mining operation</w:t>
      </w:r>
      <w:r w:rsidR="00EA153F">
        <w:rPr>
          <w:rFonts w:ascii="Arial" w:hAnsi="Arial" w:cs="Arial"/>
          <w:sz w:val="28"/>
          <w:szCs w:val="28"/>
          <w:lang w:val="en-US"/>
        </w:rPr>
        <w:t>’</w:t>
      </w:r>
      <w:r w:rsidRPr="00744552">
        <w:rPr>
          <w:rFonts w:ascii="Arial" w:hAnsi="Arial" w:cs="Arial"/>
          <w:sz w:val="28"/>
          <w:szCs w:val="28"/>
          <w:lang w:val="en-US"/>
        </w:rPr>
        <w:t>s economic surpluses, and more.</w:t>
      </w:r>
    </w:p>
    <w:p w14:paraId="762F7B45" w14:textId="44260B92" w:rsidR="00295C6F" w:rsidRPr="00295C6F" w:rsidRDefault="00295C6F" w:rsidP="00295C6F">
      <w:pPr>
        <w:jc w:val="both"/>
        <w:rPr>
          <w:rFonts w:ascii="Arial" w:hAnsi="Arial" w:cs="Arial"/>
          <w:sz w:val="28"/>
          <w:szCs w:val="28"/>
          <w:lang w:val="en-US"/>
        </w:rPr>
      </w:pPr>
      <w:r w:rsidRPr="00295C6F">
        <w:rPr>
          <w:rFonts w:ascii="Arial" w:hAnsi="Arial" w:cs="Arial"/>
          <w:sz w:val="28"/>
          <w:szCs w:val="28"/>
          <w:lang w:val="en-US"/>
        </w:rPr>
        <w:t xml:space="preserve">There are also more </w:t>
      </w:r>
      <w:r>
        <w:rPr>
          <w:rFonts w:ascii="Arial" w:hAnsi="Arial" w:cs="Arial"/>
          <w:sz w:val="28"/>
          <w:szCs w:val="28"/>
          <w:lang w:val="en-US"/>
        </w:rPr>
        <w:t>issues</w:t>
      </w:r>
      <w:r w:rsidRPr="00295C6F">
        <w:rPr>
          <w:rFonts w:ascii="Arial" w:hAnsi="Arial" w:cs="Arial"/>
          <w:sz w:val="28"/>
          <w:szCs w:val="28"/>
          <w:lang w:val="en-US"/>
        </w:rPr>
        <w:t xml:space="preserve"> to consider when calculating mining expenses. These are the community of interest (</w:t>
      </w:r>
      <w:r>
        <w:rPr>
          <w:rFonts w:ascii="Arial" w:hAnsi="Arial" w:cs="Arial"/>
          <w:sz w:val="28"/>
          <w:szCs w:val="28"/>
          <w:lang w:val="en-US"/>
        </w:rPr>
        <w:t xml:space="preserve">such as </w:t>
      </w:r>
      <w:r w:rsidRPr="00295C6F">
        <w:rPr>
          <w:rFonts w:ascii="Arial" w:hAnsi="Arial" w:cs="Arial"/>
          <w:sz w:val="28"/>
          <w:szCs w:val="28"/>
          <w:lang w:val="en-US"/>
        </w:rPr>
        <w:t>defining the boundaries of a local area), valuing the environment (</w:t>
      </w:r>
      <w:r w:rsidR="008A788E">
        <w:rPr>
          <w:rFonts w:ascii="Arial" w:hAnsi="Arial" w:cs="Arial"/>
          <w:sz w:val="28"/>
          <w:szCs w:val="28"/>
          <w:lang w:val="en-US"/>
        </w:rPr>
        <w:t>like</w:t>
      </w:r>
      <w:r>
        <w:rPr>
          <w:rFonts w:ascii="Arial" w:hAnsi="Arial" w:cs="Arial"/>
          <w:sz w:val="28"/>
          <w:szCs w:val="28"/>
          <w:lang w:val="en-US"/>
        </w:rPr>
        <w:t xml:space="preserve"> </w:t>
      </w:r>
      <w:r w:rsidRPr="00295C6F">
        <w:rPr>
          <w:rFonts w:ascii="Arial" w:hAnsi="Arial" w:cs="Arial"/>
          <w:sz w:val="28"/>
          <w:szCs w:val="28"/>
          <w:lang w:val="en-US"/>
        </w:rPr>
        <w:t>carbon emissions), first and second-round effects, market modeling (market modeling approach will depend on the scope of the CBA), estimating key mining data (</w:t>
      </w:r>
      <w:r>
        <w:rPr>
          <w:rFonts w:ascii="Arial" w:hAnsi="Arial" w:cs="Arial"/>
          <w:sz w:val="28"/>
          <w:szCs w:val="28"/>
          <w:lang w:val="en-US"/>
        </w:rPr>
        <w:t>like</w:t>
      </w:r>
      <w:r w:rsidRPr="00295C6F">
        <w:rPr>
          <w:rFonts w:ascii="Arial" w:hAnsi="Arial" w:cs="Arial"/>
          <w:sz w:val="28"/>
          <w:szCs w:val="28"/>
          <w:lang w:val="en-US"/>
        </w:rPr>
        <w:t xml:space="preserve"> production operating costs), and risk and uncertainty treatment</w:t>
      </w:r>
      <w:r>
        <w:rPr>
          <w:rFonts w:ascii="Arial" w:hAnsi="Arial" w:cs="Arial"/>
          <w:sz w:val="28"/>
          <w:szCs w:val="28"/>
          <w:lang w:val="en-US"/>
        </w:rPr>
        <w:t xml:space="preserve"> (like potential damages)</w:t>
      </w:r>
      <w:r w:rsidRPr="00295C6F">
        <w:rPr>
          <w:rFonts w:ascii="Arial" w:hAnsi="Arial" w:cs="Arial"/>
          <w:sz w:val="28"/>
          <w:szCs w:val="28"/>
          <w:lang w:val="en-US"/>
        </w:rPr>
        <w:t>.</w:t>
      </w:r>
    </w:p>
    <w:p w14:paraId="4CB9F708" w14:textId="0BAD9C4E" w:rsidR="00B21834" w:rsidRDefault="00295C6F" w:rsidP="00C10B18">
      <w:pPr>
        <w:jc w:val="both"/>
        <w:rPr>
          <w:rFonts w:ascii="Arial" w:hAnsi="Arial" w:cs="Arial"/>
          <w:sz w:val="28"/>
          <w:szCs w:val="28"/>
          <w:vertAlign w:val="superscript"/>
          <w:lang w:val="en-US"/>
        </w:rPr>
      </w:pPr>
      <w:r w:rsidRPr="00295C6F">
        <w:rPr>
          <w:rFonts w:ascii="Arial" w:hAnsi="Arial" w:cs="Arial"/>
          <w:sz w:val="28"/>
          <w:szCs w:val="28"/>
          <w:lang w:val="en-US"/>
        </w:rPr>
        <w:t>Finally, there are "Special Government Requirements," which may include consequences on employment, some special environmental or social impact, royalties,</w:t>
      </w:r>
      <w:r>
        <w:rPr>
          <w:rFonts w:ascii="Arial" w:hAnsi="Arial" w:cs="Arial"/>
          <w:sz w:val="28"/>
          <w:szCs w:val="28"/>
          <w:lang w:val="en-US"/>
        </w:rPr>
        <w:t xml:space="preserve"> </w:t>
      </w:r>
      <w:r w:rsidRPr="00295C6F">
        <w:rPr>
          <w:rFonts w:ascii="Arial" w:hAnsi="Arial" w:cs="Arial"/>
          <w:sz w:val="28"/>
          <w:szCs w:val="28"/>
          <w:lang w:val="en-US"/>
        </w:rPr>
        <w:t>or local implications.</w:t>
      </w:r>
      <w:r w:rsidR="00B21834">
        <w:rPr>
          <w:rFonts w:ascii="Arial" w:hAnsi="Arial" w:cs="Arial"/>
          <w:sz w:val="28"/>
          <w:szCs w:val="28"/>
          <w:vertAlign w:val="superscript"/>
          <w:lang w:val="en-US"/>
        </w:rPr>
        <w:t>10</w:t>
      </w:r>
    </w:p>
    <w:p w14:paraId="3337D5F1" w14:textId="2B411828" w:rsidR="00560EA5" w:rsidRDefault="008D1BC7" w:rsidP="00152568">
      <w:pPr>
        <w:jc w:val="both"/>
        <w:rPr>
          <w:rFonts w:ascii="Arial" w:hAnsi="Arial" w:cs="Arial"/>
          <w:sz w:val="28"/>
          <w:szCs w:val="28"/>
          <w:lang w:val="en-US"/>
        </w:rPr>
      </w:pPr>
      <w:r w:rsidRPr="008D1BC7">
        <w:rPr>
          <w:rFonts w:ascii="Arial" w:hAnsi="Arial" w:cs="Arial"/>
          <w:sz w:val="28"/>
          <w:szCs w:val="28"/>
          <w:u w:val="single"/>
          <w:lang w:val="en-US"/>
        </w:rPr>
        <w:lastRenderedPageBreak/>
        <w:t xml:space="preserve">Activity </w:t>
      </w:r>
      <w:r>
        <w:rPr>
          <w:rFonts w:ascii="Arial" w:hAnsi="Arial" w:cs="Arial"/>
          <w:sz w:val="28"/>
          <w:szCs w:val="28"/>
          <w:u w:val="single"/>
          <w:lang w:val="en-US"/>
        </w:rPr>
        <w:t>3</w:t>
      </w:r>
      <w:r w:rsidRPr="008D1BC7">
        <w:rPr>
          <w:rFonts w:ascii="Arial" w:hAnsi="Arial" w:cs="Arial"/>
          <w:sz w:val="28"/>
          <w:szCs w:val="28"/>
          <w:u w:val="single"/>
          <w:lang w:val="en-US"/>
        </w:rPr>
        <w:t xml:space="preserve">- </w:t>
      </w:r>
      <w:r>
        <w:rPr>
          <w:rFonts w:ascii="Arial" w:hAnsi="Arial" w:cs="Arial"/>
          <w:sz w:val="28"/>
          <w:szCs w:val="28"/>
          <w:u w:val="single"/>
          <w:lang w:val="en-US"/>
        </w:rPr>
        <w:t>Profit assessment</w:t>
      </w:r>
      <w:r w:rsidRPr="008D1BC7">
        <w:rPr>
          <w:rFonts w:ascii="Arial" w:hAnsi="Arial" w:cs="Arial"/>
          <w:sz w:val="28"/>
          <w:szCs w:val="28"/>
          <w:u w:val="single"/>
          <w:lang w:val="en-US"/>
        </w:rPr>
        <w:t>:</w:t>
      </w:r>
      <w:r>
        <w:rPr>
          <w:rFonts w:ascii="Arial" w:hAnsi="Arial" w:cs="Arial"/>
          <w:sz w:val="28"/>
          <w:szCs w:val="28"/>
          <w:lang w:val="en-US"/>
        </w:rPr>
        <w:t xml:space="preserve"> </w:t>
      </w:r>
      <w:r w:rsidRPr="008D1BC7">
        <w:rPr>
          <w:rFonts w:ascii="Arial" w:hAnsi="Arial" w:cs="Arial"/>
          <w:sz w:val="28"/>
          <w:szCs w:val="28"/>
          <w:lang w:val="en-US"/>
        </w:rPr>
        <w:t xml:space="preserve">   </w:t>
      </w:r>
    </w:p>
    <w:p w14:paraId="63343E2F" w14:textId="6EDF654A" w:rsidR="006C3BBF" w:rsidRDefault="006C3BBF" w:rsidP="00152568">
      <w:pPr>
        <w:jc w:val="both"/>
        <w:rPr>
          <w:rFonts w:ascii="Arial" w:hAnsi="Arial" w:cs="Arial"/>
          <w:sz w:val="28"/>
          <w:szCs w:val="28"/>
          <w:lang w:val="en-US"/>
        </w:rPr>
      </w:pPr>
      <w:r>
        <w:rPr>
          <w:rFonts w:ascii="Arial" w:hAnsi="Arial" w:cs="Arial"/>
          <w:sz w:val="28"/>
          <w:szCs w:val="28"/>
          <w:lang w:val="en-US"/>
        </w:rPr>
        <w:t xml:space="preserve">After the declaration of the antimony concentration as </w:t>
      </w:r>
      <w:r w:rsidR="00222A4E">
        <w:rPr>
          <w:rFonts w:ascii="Arial" w:hAnsi="Arial" w:cs="Arial"/>
          <w:sz w:val="28"/>
          <w:szCs w:val="28"/>
          <w:lang w:val="en-US"/>
        </w:rPr>
        <w:t xml:space="preserve">a </w:t>
      </w:r>
      <w:r>
        <w:rPr>
          <w:rFonts w:ascii="Arial" w:hAnsi="Arial" w:cs="Arial"/>
          <w:sz w:val="28"/>
          <w:szCs w:val="28"/>
          <w:lang w:val="en-US"/>
        </w:rPr>
        <w:t xml:space="preserve">“deposit” and the evaluation of </w:t>
      </w:r>
      <w:r w:rsidR="004C3228">
        <w:rPr>
          <w:rFonts w:ascii="Arial" w:hAnsi="Arial" w:cs="Arial"/>
          <w:sz w:val="28"/>
          <w:szCs w:val="28"/>
          <w:lang w:val="en-US"/>
        </w:rPr>
        <w:t xml:space="preserve">the </w:t>
      </w:r>
      <w:r>
        <w:rPr>
          <w:rFonts w:ascii="Arial" w:hAnsi="Arial" w:cs="Arial"/>
          <w:sz w:val="28"/>
          <w:szCs w:val="28"/>
          <w:lang w:val="en-US"/>
        </w:rPr>
        <w:t>costs of the entire process, the next activity is the profit assessment.</w:t>
      </w:r>
    </w:p>
    <w:p w14:paraId="70B86E71" w14:textId="77777777" w:rsidR="00996181" w:rsidRDefault="006C3BBF" w:rsidP="00152568">
      <w:pPr>
        <w:jc w:val="both"/>
        <w:rPr>
          <w:rFonts w:ascii="Arial" w:hAnsi="Arial" w:cs="Arial"/>
          <w:sz w:val="28"/>
          <w:szCs w:val="28"/>
          <w:lang w:val="en-US"/>
        </w:rPr>
      </w:pPr>
      <w:r>
        <w:rPr>
          <w:rFonts w:ascii="Arial" w:hAnsi="Arial" w:cs="Arial"/>
          <w:sz w:val="28"/>
          <w:szCs w:val="28"/>
          <w:lang w:val="en-US"/>
        </w:rPr>
        <w:t xml:space="preserve">The top manager with their team, shall make a </w:t>
      </w:r>
      <w:r w:rsidR="00996181">
        <w:rPr>
          <w:rFonts w:ascii="Arial" w:hAnsi="Arial" w:cs="Arial"/>
          <w:sz w:val="28"/>
          <w:szCs w:val="28"/>
          <w:lang w:val="en-US"/>
        </w:rPr>
        <w:t xml:space="preserve">“Cost-Benefit” </w:t>
      </w:r>
      <w:r>
        <w:rPr>
          <w:rFonts w:ascii="Arial" w:hAnsi="Arial" w:cs="Arial"/>
          <w:sz w:val="28"/>
          <w:szCs w:val="28"/>
          <w:lang w:val="en-US"/>
        </w:rPr>
        <w:t>analysis</w:t>
      </w:r>
      <w:r w:rsidR="00996181">
        <w:rPr>
          <w:rFonts w:ascii="Arial" w:hAnsi="Arial" w:cs="Arial"/>
          <w:sz w:val="28"/>
          <w:szCs w:val="28"/>
          <w:lang w:val="en-US"/>
        </w:rPr>
        <w:t xml:space="preserve"> (it covers the “Net Present Value” analysis, with the addition that “Cost-Benefit” analysis is time-related), comparing the benefits this project is going to have, with the costs of it, annually. </w:t>
      </w:r>
    </w:p>
    <w:p w14:paraId="5D754E9C" w14:textId="19C23DB2" w:rsidR="00CD32AB" w:rsidRPr="008D1BC7" w:rsidRDefault="0060428F" w:rsidP="00CD32AB">
      <w:pPr>
        <w:jc w:val="both"/>
        <w:rPr>
          <w:rFonts w:ascii="Arial" w:hAnsi="Arial" w:cs="Arial"/>
          <w:sz w:val="28"/>
          <w:szCs w:val="28"/>
          <w:lang w:val="en-US"/>
        </w:rPr>
      </w:pPr>
      <w:r>
        <w:rPr>
          <w:rFonts w:ascii="Arial" w:hAnsi="Arial" w:cs="Arial"/>
          <w:sz w:val="28"/>
          <w:szCs w:val="28"/>
          <w:lang w:val="en-US"/>
        </w:rPr>
        <w:t>The “Cost-Benefit” analysis</w:t>
      </w:r>
      <w:r w:rsidR="00CD32AB" w:rsidRPr="00CD32AB">
        <w:rPr>
          <w:rFonts w:ascii="Arial" w:hAnsi="Arial" w:cs="Arial"/>
          <w:sz w:val="28"/>
          <w:szCs w:val="28"/>
          <w:lang w:val="en-US"/>
        </w:rPr>
        <w:t xml:space="preserve"> is a systematic process that</w:t>
      </w:r>
      <w:r w:rsidR="00CD32AB">
        <w:rPr>
          <w:rFonts w:ascii="Arial" w:hAnsi="Arial" w:cs="Arial"/>
          <w:sz w:val="28"/>
          <w:szCs w:val="28"/>
          <w:lang w:val="en-US"/>
        </w:rPr>
        <w:t xml:space="preserve"> companies</w:t>
      </w:r>
      <w:r w:rsidR="00CD32AB" w:rsidRPr="00CD32AB">
        <w:rPr>
          <w:rFonts w:ascii="Arial" w:hAnsi="Arial" w:cs="Arial"/>
          <w:sz w:val="28"/>
          <w:szCs w:val="28"/>
          <w:lang w:val="en-US"/>
        </w:rPr>
        <w:t xml:space="preserve"> use to analyze which decisions </w:t>
      </w:r>
      <w:r w:rsidR="00CD32AB">
        <w:rPr>
          <w:rFonts w:ascii="Arial" w:hAnsi="Arial" w:cs="Arial"/>
          <w:sz w:val="28"/>
          <w:szCs w:val="28"/>
          <w:lang w:val="en-US"/>
        </w:rPr>
        <w:t xml:space="preserve">are profitable </w:t>
      </w:r>
      <w:r w:rsidR="00CD32AB" w:rsidRPr="00CD32AB">
        <w:rPr>
          <w:rFonts w:ascii="Arial" w:hAnsi="Arial" w:cs="Arial"/>
          <w:sz w:val="28"/>
          <w:szCs w:val="28"/>
          <w:lang w:val="en-US"/>
        </w:rPr>
        <w:t xml:space="preserve">to make and which </w:t>
      </w:r>
      <w:r w:rsidR="00CD32AB">
        <w:rPr>
          <w:rFonts w:ascii="Arial" w:hAnsi="Arial" w:cs="Arial"/>
          <w:sz w:val="28"/>
          <w:szCs w:val="28"/>
          <w:lang w:val="en-US"/>
        </w:rPr>
        <w:t>are costly and shall be abandoned</w:t>
      </w:r>
      <w:r w:rsidR="00CD32AB" w:rsidRPr="00CD32AB">
        <w:rPr>
          <w:rFonts w:ascii="Arial" w:hAnsi="Arial" w:cs="Arial"/>
          <w:sz w:val="28"/>
          <w:szCs w:val="28"/>
          <w:lang w:val="en-US"/>
        </w:rPr>
        <w:t xml:space="preserve">. </w:t>
      </w:r>
      <w:r w:rsidRPr="00CD32AB">
        <w:rPr>
          <w:rFonts w:ascii="Arial" w:hAnsi="Arial" w:cs="Arial"/>
          <w:sz w:val="28"/>
          <w:szCs w:val="28"/>
          <w:lang w:val="en-US"/>
        </w:rPr>
        <w:t>T</w:t>
      </w:r>
      <w:r>
        <w:rPr>
          <w:rFonts w:ascii="Arial" w:hAnsi="Arial" w:cs="Arial"/>
          <w:sz w:val="28"/>
          <w:szCs w:val="28"/>
          <w:lang w:val="en-US"/>
        </w:rPr>
        <w:t>he cost-benefit</w:t>
      </w:r>
      <w:r w:rsidRPr="00CD32AB">
        <w:rPr>
          <w:rFonts w:ascii="Arial" w:hAnsi="Arial" w:cs="Arial"/>
          <w:sz w:val="28"/>
          <w:szCs w:val="28"/>
          <w:lang w:val="en-US"/>
        </w:rPr>
        <w:t xml:space="preserve"> </w:t>
      </w:r>
      <w:r w:rsidR="00BA5A9A">
        <w:rPr>
          <w:rFonts w:ascii="Arial" w:hAnsi="Arial" w:cs="Arial"/>
          <w:sz w:val="28"/>
          <w:szCs w:val="28"/>
          <w:lang w:val="en-US"/>
        </w:rPr>
        <w:t>analysis</w:t>
      </w:r>
      <w:r w:rsidR="00CD32AB" w:rsidRPr="00CD32AB">
        <w:rPr>
          <w:rFonts w:ascii="Arial" w:hAnsi="Arial" w:cs="Arial"/>
          <w:sz w:val="28"/>
          <w:szCs w:val="28"/>
          <w:lang w:val="en-US"/>
        </w:rPr>
        <w:t xml:space="preserve"> sums </w:t>
      </w:r>
      <w:r>
        <w:rPr>
          <w:rFonts w:ascii="Arial" w:hAnsi="Arial" w:cs="Arial"/>
          <w:sz w:val="28"/>
          <w:szCs w:val="28"/>
          <w:lang w:val="en-US"/>
        </w:rPr>
        <w:t xml:space="preserve">both </w:t>
      </w:r>
      <w:r w:rsidR="00CD32AB" w:rsidRPr="00CD32AB">
        <w:rPr>
          <w:rFonts w:ascii="Arial" w:hAnsi="Arial" w:cs="Arial"/>
          <w:sz w:val="28"/>
          <w:szCs w:val="28"/>
          <w:lang w:val="en-US"/>
        </w:rPr>
        <w:t xml:space="preserve">the potential </w:t>
      </w:r>
      <w:r w:rsidRPr="00CD32AB">
        <w:rPr>
          <w:rFonts w:ascii="Arial" w:hAnsi="Arial" w:cs="Arial"/>
          <w:sz w:val="28"/>
          <w:szCs w:val="28"/>
          <w:lang w:val="en-US"/>
        </w:rPr>
        <w:t>rewards,</w:t>
      </w:r>
      <w:r w:rsidR="00CD32AB" w:rsidRPr="00CD32AB">
        <w:rPr>
          <w:rFonts w:ascii="Arial" w:hAnsi="Arial" w:cs="Arial"/>
          <w:sz w:val="28"/>
          <w:szCs w:val="28"/>
          <w:lang w:val="en-US"/>
        </w:rPr>
        <w:t xml:space="preserve"> </w:t>
      </w:r>
      <w:r>
        <w:rPr>
          <w:rFonts w:ascii="Arial" w:hAnsi="Arial" w:cs="Arial"/>
          <w:sz w:val="28"/>
          <w:szCs w:val="28"/>
          <w:lang w:val="en-US"/>
        </w:rPr>
        <w:t xml:space="preserve">and the total costs of the decision that is about to be made. He/she sums the rewards that are </w:t>
      </w:r>
      <w:r w:rsidR="00CD32AB" w:rsidRPr="00CD32AB">
        <w:rPr>
          <w:rFonts w:ascii="Arial" w:hAnsi="Arial" w:cs="Arial"/>
          <w:sz w:val="28"/>
          <w:szCs w:val="28"/>
          <w:lang w:val="en-US"/>
        </w:rPr>
        <w:t>expected from a</w:t>
      </w:r>
      <w:r>
        <w:rPr>
          <w:rFonts w:ascii="Arial" w:hAnsi="Arial" w:cs="Arial"/>
          <w:sz w:val="28"/>
          <w:szCs w:val="28"/>
          <w:lang w:val="en-US"/>
        </w:rPr>
        <w:t>n</w:t>
      </w:r>
      <w:r w:rsidR="00CD32AB" w:rsidRPr="00CD32AB">
        <w:rPr>
          <w:rFonts w:ascii="Arial" w:hAnsi="Arial" w:cs="Arial"/>
          <w:sz w:val="28"/>
          <w:szCs w:val="28"/>
          <w:lang w:val="en-US"/>
        </w:rPr>
        <w:t xml:space="preserve"> </w:t>
      </w:r>
      <w:r w:rsidRPr="00CD32AB">
        <w:rPr>
          <w:rFonts w:ascii="Arial" w:hAnsi="Arial" w:cs="Arial"/>
          <w:sz w:val="28"/>
          <w:szCs w:val="28"/>
          <w:lang w:val="en-US"/>
        </w:rPr>
        <w:t xml:space="preserve">action or </w:t>
      </w:r>
      <w:r w:rsidR="00CD32AB" w:rsidRPr="00CD32AB">
        <w:rPr>
          <w:rFonts w:ascii="Arial" w:hAnsi="Arial" w:cs="Arial"/>
          <w:sz w:val="28"/>
          <w:szCs w:val="28"/>
          <w:lang w:val="en-US"/>
        </w:rPr>
        <w:t>situatio</w:t>
      </w:r>
      <w:r>
        <w:rPr>
          <w:rFonts w:ascii="Arial" w:hAnsi="Arial" w:cs="Arial"/>
          <w:sz w:val="28"/>
          <w:szCs w:val="28"/>
          <w:lang w:val="en-US"/>
        </w:rPr>
        <w:t>n</w:t>
      </w:r>
      <w:r w:rsidR="00CD32AB" w:rsidRPr="00CD32AB">
        <w:rPr>
          <w:rFonts w:ascii="Arial" w:hAnsi="Arial" w:cs="Arial"/>
          <w:sz w:val="28"/>
          <w:szCs w:val="28"/>
          <w:lang w:val="en-US"/>
        </w:rPr>
        <w:t xml:space="preserve"> and then subtracts the total costs</w:t>
      </w:r>
      <w:r>
        <w:rPr>
          <w:rFonts w:ascii="Arial" w:hAnsi="Arial" w:cs="Arial"/>
          <w:sz w:val="28"/>
          <w:szCs w:val="28"/>
          <w:lang w:val="en-US"/>
        </w:rPr>
        <w:t>, that are</w:t>
      </w:r>
      <w:r w:rsidR="00CD32AB" w:rsidRPr="00CD32AB">
        <w:rPr>
          <w:rFonts w:ascii="Arial" w:hAnsi="Arial" w:cs="Arial"/>
          <w:sz w:val="28"/>
          <w:szCs w:val="28"/>
          <w:lang w:val="en-US"/>
        </w:rPr>
        <w:t xml:space="preserve"> associated with taking that </w:t>
      </w:r>
      <w:r>
        <w:rPr>
          <w:rFonts w:ascii="Arial" w:hAnsi="Arial" w:cs="Arial"/>
          <w:sz w:val="28"/>
          <w:szCs w:val="28"/>
          <w:lang w:val="en-US"/>
        </w:rPr>
        <w:t>decision</w:t>
      </w:r>
      <w:r w:rsidR="00CD32AB" w:rsidRPr="00CD32AB">
        <w:rPr>
          <w:rFonts w:ascii="Arial" w:hAnsi="Arial" w:cs="Arial"/>
          <w:sz w:val="28"/>
          <w:szCs w:val="28"/>
          <w:lang w:val="en-US"/>
        </w:rPr>
        <w:t>.</w:t>
      </w:r>
      <w:r w:rsidR="00E46495">
        <w:rPr>
          <w:rFonts w:ascii="Arial" w:hAnsi="Arial" w:cs="Arial"/>
          <w:sz w:val="28"/>
          <w:szCs w:val="28"/>
          <w:vertAlign w:val="superscript"/>
          <w:lang w:val="en-US"/>
        </w:rPr>
        <w:t>1</w:t>
      </w:r>
      <w:r w:rsidR="008B1DB6">
        <w:rPr>
          <w:rFonts w:ascii="Arial" w:hAnsi="Arial" w:cs="Arial"/>
          <w:sz w:val="28"/>
          <w:szCs w:val="28"/>
          <w:vertAlign w:val="superscript"/>
          <w:lang w:val="en-US"/>
        </w:rPr>
        <w:t>1</w:t>
      </w:r>
    </w:p>
    <w:p w14:paraId="18AA8D52" w14:textId="4BC5A264" w:rsidR="00996181" w:rsidRDefault="00996181" w:rsidP="00152568">
      <w:pPr>
        <w:jc w:val="both"/>
        <w:rPr>
          <w:rFonts w:ascii="Arial" w:hAnsi="Arial" w:cs="Arial"/>
          <w:sz w:val="28"/>
          <w:szCs w:val="28"/>
          <w:lang w:val="en-US"/>
        </w:rPr>
      </w:pPr>
      <w:r>
        <w:rPr>
          <w:rFonts w:ascii="Arial" w:hAnsi="Arial" w:cs="Arial"/>
          <w:sz w:val="28"/>
          <w:szCs w:val="28"/>
          <w:lang w:val="en-US"/>
        </w:rPr>
        <w:t xml:space="preserve">In case of benefits are bigger than </w:t>
      </w:r>
      <w:r w:rsidR="00BA5A9A">
        <w:rPr>
          <w:rFonts w:ascii="Arial" w:hAnsi="Arial" w:cs="Arial"/>
          <w:sz w:val="28"/>
          <w:szCs w:val="28"/>
          <w:lang w:val="en-US"/>
        </w:rPr>
        <w:t xml:space="preserve">the </w:t>
      </w:r>
      <w:r>
        <w:rPr>
          <w:rFonts w:ascii="Arial" w:hAnsi="Arial" w:cs="Arial"/>
          <w:sz w:val="28"/>
          <w:szCs w:val="28"/>
          <w:lang w:val="en-US"/>
        </w:rPr>
        <w:t>costs, the project shall continue. In case of benefits are lower than costs, the project shall lower the costs too and raise them in another, future year.</w:t>
      </w:r>
    </w:p>
    <w:p w14:paraId="278B8E80" w14:textId="77F3B02A" w:rsidR="00CD32AB" w:rsidRDefault="00996181" w:rsidP="00152568">
      <w:pPr>
        <w:jc w:val="both"/>
        <w:rPr>
          <w:rFonts w:ascii="Arial" w:hAnsi="Arial" w:cs="Arial"/>
          <w:sz w:val="28"/>
          <w:szCs w:val="28"/>
          <w:lang w:val="en-US"/>
        </w:rPr>
      </w:pPr>
      <w:r>
        <w:rPr>
          <w:rFonts w:ascii="Arial" w:hAnsi="Arial" w:cs="Arial"/>
          <w:sz w:val="28"/>
          <w:szCs w:val="28"/>
          <w:lang w:val="en-US"/>
        </w:rPr>
        <w:t xml:space="preserve">At the beginning of the project, capital shall be gathered, by stakeholders. That capital shall be used wisely at the </w:t>
      </w:r>
      <w:r w:rsidR="00CD32AB">
        <w:rPr>
          <w:rFonts w:ascii="Arial" w:hAnsi="Arial" w:cs="Arial"/>
          <w:sz w:val="28"/>
          <w:szCs w:val="28"/>
          <w:lang w:val="en-US"/>
        </w:rPr>
        <w:t>beginning because</w:t>
      </w:r>
      <w:r>
        <w:rPr>
          <w:rFonts w:ascii="Arial" w:hAnsi="Arial" w:cs="Arial"/>
          <w:sz w:val="28"/>
          <w:szCs w:val="28"/>
          <w:lang w:val="en-US"/>
        </w:rPr>
        <w:t xml:space="preserve"> there are not going to be any profits, for at least 8 years since the start of this project, according to the Gannt chart (</w:t>
      </w:r>
      <w:r w:rsidR="00CD32AB">
        <w:rPr>
          <w:rFonts w:ascii="Arial" w:hAnsi="Arial" w:cs="Arial"/>
          <w:sz w:val="28"/>
          <w:szCs w:val="28"/>
          <w:lang w:val="en-US"/>
        </w:rPr>
        <w:t>the activity of “selling material”, which means “sales”, starts at the 8</w:t>
      </w:r>
      <w:r w:rsidR="00CD32AB" w:rsidRPr="00CD32AB">
        <w:rPr>
          <w:rFonts w:ascii="Arial" w:hAnsi="Arial" w:cs="Arial"/>
          <w:sz w:val="28"/>
          <w:szCs w:val="28"/>
          <w:vertAlign w:val="superscript"/>
          <w:lang w:val="en-US"/>
        </w:rPr>
        <w:t>th</w:t>
      </w:r>
      <w:r w:rsidR="00CD32AB">
        <w:rPr>
          <w:rFonts w:ascii="Arial" w:hAnsi="Arial" w:cs="Arial"/>
          <w:sz w:val="28"/>
          <w:szCs w:val="28"/>
          <w:lang w:val="en-US"/>
        </w:rPr>
        <w:t xml:space="preserve"> year of the project).</w:t>
      </w:r>
    </w:p>
    <w:p w14:paraId="49ACFBD7" w14:textId="5ABA334B" w:rsidR="009E7C97" w:rsidRDefault="00CD32AB" w:rsidP="009E7C97">
      <w:pPr>
        <w:jc w:val="both"/>
        <w:rPr>
          <w:rFonts w:ascii="Arial" w:hAnsi="Arial" w:cs="Arial"/>
          <w:sz w:val="28"/>
          <w:szCs w:val="28"/>
          <w:lang w:val="en-US"/>
        </w:rPr>
      </w:pPr>
      <w:r>
        <w:rPr>
          <w:rFonts w:ascii="Arial" w:hAnsi="Arial" w:cs="Arial"/>
          <w:sz w:val="28"/>
          <w:szCs w:val="28"/>
          <w:lang w:val="en-US"/>
        </w:rPr>
        <w:t>Of course, in case benefits are lower than costs, after a specific year and till the end of the project (12</w:t>
      </w:r>
      <w:r w:rsidRPr="00CD32AB">
        <w:rPr>
          <w:rFonts w:ascii="Arial" w:hAnsi="Arial" w:cs="Arial"/>
          <w:sz w:val="28"/>
          <w:szCs w:val="28"/>
          <w:vertAlign w:val="superscript"/>
          <w:lang w:val="en-US"/>
        </w:rPr>
        <w:t>th</w:t>
      </w:r>
      <w:r>
        <w:rPr>
          <w:rFonts w:ascii="Arial" w:hAnsi="Arial" w:cs="Arial"/>
          <w:sz w:val="28"/>
          <w:szCs w:val="28"/>
          <w:lang w:val="en-US"/>
        </w:rPr>
        <w:t xml:space="preserve"> year), then the project shall be terminated permanently. </w:t>
      </w:r>
      <w:r w:rsidR="008D1BC7" w:rsidRPr="008D1BC7">
        <w:rPr>
          <w:rFonts w:ascii="Arial" w:hAnsi="Arial" w:cs="Arial"/>
          <w:sz w:val="28"/>
          <w:szCs w:val="28"/>
          <w:lang w:val="en-US"/>
        </w:rPr>
        <w:t xml:space="preserve"> </w:t>
      </w:r>
    </w:p>
    <w:p w14:paraId="6699693B" w14:textId="4708042E" w:rsidR="009E7C97" w:rsidRPr="00D905D1" w:rsidRDefault="009E7C97" w:rsidP="009E7C97">
      <w:pPr>
        <w:jc w:val="both"/>
        <w:rPr>
          <w:rFonts w:ascii="Arial" w:hAnsi="Arial" w:cs="Arial"/>
          <w:color w:val="FF0000"/>
          <w:sz w:val="28"/>
          <w:szCs w:val="28"/>
          <w:lang w:val="en-US"/>
        </w:rPr>
      </w:pPr>
      <w:r w:rsidRPr="00D905D1">
        <w:rPr>
          <w:rFonts w:ascii="Arial" w:hAnsi="Arial" w:cs="Arial"/>
          <w:sz w:val="28"/>
          <w:szCs w:val="28"/>
          <w:lang w:val="en-US"/>
        </w:rPr>
        <w:t>Nevertheless, a “Net Present Value” analysis (NPV), will inform the company and its stakeholders when they are going to take their money back</w:t>
      </w:r>
      <w:r>
        <w:rPr>
          <w:rFonts w:ascii="Arial" w:hAnsi="Arial" w:cs="Arial"/>
          <w:sz w:val="28"/>
          <w:szCs w:val="28"/>
          <w:lang w:val="en-US"/>
        </w:rPr>
        <w:t>, too</w:t>
      </w:r>
      <w:r w:rsidRPr="00D905D1">
        <w:rPr>
          <w:rFonts w:ascii="Arial" w:hAnsi="Arial" w:cs="Arial"/>
          <w:sz w:val="28"/>
          <w:szCs w:val="28"/>
          <w:lang w:val="en-US"/>
        </w:rPr>
        <w:t xml:space="preserve">. So, the </w:t>
      </w:r>
      <w:r w:rsidR="00BA5A9A">
        <w:rPr>
          <w:rFonts w:ascii="Arial" w:hAnsi="Arial" w:cs="Arial"/>
          <w:sz w:val="28"/>
          <w:szCs w:val="28"/>
          <w:lang w:val="en-US"/>
        </w:rPr>
        <w:t>analysts</w:t>
      </w:r>
      <w:r w:rsidRPr="00D905D1">
        <w:rPr>
          <w:rFonts w:ascii="Arial" w:hAnsi="Arial" w:cs="Arial"/>
          <w:sz w:val="28"/>
          <w:szCs w:val="28"/>
          <w:lang w:val="en-US"/>
        </w:rPr>
        <w:t xml:space="preserve"> can make both “Cost-Benefit” and “Net Present Value” analyses, to evaluate the potential profit and to determine the future of this project.</w:t>
      </w:r>
    </w:p>
    <w:p w14:paraId="716323CE" w14:textId="77777777" w:rsidR="0088580D" w:rsidRDefault="0088580D" w:rsidP="00152568">
      <w:pPr>
        <w:jc w:val="both"/>
        <w:rPr>
          <w:rFonts w:ascii="Arial" w:hAnsi="Arial" w:cs="Arial"/>
          <w:sz w:val="28"/>
          <w:szCs w:val="28"/>
          <w:lang w:val="en-US"/>
        </w:rPr>
      </w:pPr>
    </w:p>
    <w:p w14:paraId="66EA6232" w14:textId="2C830188" w:rsidR="0088580D" w:rsidRDefault="0088580D" w:rsidP="00152568">
      <w:pPr>
        <w:jc w:val="both"/>
        <w:rPr>
          <w:rFonts w:ascii="Arial" w:hAnsi="Arial" w:cs="Arial"/>
          <w:lang w:val="en-US"/>
        </w:rPr>
      </w:pPr>
      <w:r>
        <w:rPr>
          <w:rFonts w:ascii="Arial" w:hAnsi="Arial" w:cs="Arial"/>
          <w:lang w:val="en-US"/>
        </w:rPr>
        <w:t xml:space="preserve">10. </w:t>
      </w:r>
      <w:r w:rsidR="001B1E0A">
        <w:rPr>
          <w:rFonts w:ascii="Arial" w:hAnsi="Arial" w:cs="Arial"/>
          <w:lang w:val="en-US"/>
        </w:rPr>
        <w:t>Abelson P.</w:t>
      </w:r>
    </w:p>
    <w:p w14:paraId="145D846B" w14:textId="79B3C152" w:rsidR="0088580D" w:rsidRPr="0088580D" w:rsidRDefault="0088580D" w:rsidP="00152568">
      <w:pPr>
        <w:jc w:val="both"/>
        <w:rPr>
          <w:rFonts w:ascii="Arial" w:hAnsi="Arial" w:cs="Arial"/>
          <w:lang w:val="en-US"/>
        </w:rPr>
      </w:pPr>
      <w:r>
        <w:rPr>
          <w:rFonts w:ascii="Arial" w:hAnsi="Arial" w:cs="Arial"/>
          <w:lang w:val="en-US"/>
        </w:rPr>
        <w:t xml:space="preserve">11. </w:t>
      </w:r>
      <w:r w:rsidR="00135FD8">
        <w:rPr>
          <w:rFonts w:ascii="Arial" w:hAnsi="Arial" w:cs="Arial"/>
          <w:lang w:val="en-US"/>
        </w:rPr>
        <w:t>Hayes A., March 28, 2023</w:t>
      </w:r>
    </w:p>
    <w:p w14:paraId="0845F7D7" w14:textId="65AB18AB" w:rsidR="003A2740" w:rsidRDefault="003A2740" w:rsidP="00152568">
      <w:pPr>
        <w:jc w:val="both"/>
        <w:rPr>
          <w:rFonts w:ascii="Arial" w:hAnsi="Arial" w:cs="Arial"/>
          <w:sz w:val="28"/>
          <w:szCs w:val="28"/>
          <w:lang w:val="en-US"/>
        </w:rPr>
      </w:pPr>
      <w:r>
        <w:rPr>
          <w:rFonts w:ascii="Arial" w:hAnsi="Arial" w:cs="Arial"/>
          <w:sz w:val="28"/>
          <w:szCs w:val="28"/>
          <w:lang w:val="en-US"/>
        </w:rPr>
        <w:lastRenderedPageBreak/>
        <w:t xml:space="preserve">          </w:t>
      </w:r>
      <w:r w:rsidR="00960EA9">
        <w:rPr>
          <w:rFonts w:ascii="Arial" w:hAnsi="Arial" w:cs="Arial"/>
          <w:sz w:val="28"/>
          <w:szCs w:val="28"/>
          <w:lang w:val="en-US"/>
        </w:rPr>
        <w:t xml:space="preserve">    </w:t>
      </w:r>
      <w:r>
        <w:rPr>
          <w:rFonts w:ascii="Arial" w:hAnsi="Arial" w:cs="Arial"/>
          <w:sz w:val="28"/>
          <w:szCs w:val="28"/>
          <w:lang w:val="en-US"/>
        </w:rPr>
        <w:t xml:space="preserve">    </w:t>
      </w:r>
      <w:r w:rsidRPr="003A2740">
        <w:rPr>
          <w:noProof/>
        </w:rPr>
        <w:drawing>
          <wp:inline distT="0" distB="0" distL="0" distR="0" wp14:anchorId="0AFDBAF2" wp14:editId="2462FE17">
            <wp:extent cx="3337560" cy="2224905"/>
            <wp:effectExtent l="0" t="0" r="0" b="4445"/>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78616" cy="2252274"/>
                    </a:xfrm>
                    <a:prstGeom prst="rect">
                      <a:avLst/>
                    </a:prstGeom>
                  </pic:spPr>
                </pic:pic>
              </a:graphicData>
            </a:graphic>
          </wp:inline>
        </w:drawing>
      </w:r>
    </w:p>
    <w:p w14:paraId="6DF3924C" w14:textId="30B2406D" w:rsidR="003A2740" w:rsidRDefault="003A2740" w:rsidP="00152568">
      <w:pPr>
        <w:jc w:val="both"/>
        <w:rPr>
          <w:rFonts w:ascii="Arial" w:hAnsi="Arial" w:cs="Arial"/>
          <w:i/>
          <w:iCs/>
          <w:lang w:val="en-US"/>
        </w:rPr>
      </w:pPr>
      <w:r w:rsidRPr="003A2740">
        <w:rPr>
          <w:rFonts w:ascii="Arial" w:hAnsi="Arial" w:cs="Arial"/>
          <w:i/>
          <w:iCs/>
          <w:u w:val="single"/>
          <w:lang w:val="en-US"/>
        </w:rPr>
        <w:t>Image 6:</w:t>
      </w:r>
      <w:r>
        <w:rPr>
          <w:rFonts w:ascii="Arial" w:hAnsi="Arial" w:cs="Arial"/>
          <w:i/>
          <w:iCs/>
          <w:lang w:val="en-US"/>
        </w:rPr>
        <w:t xml:space="preserve"> Cost-Benefit Analysis definition                         -</w:t>
      </w:r>
      <w:r w:rsidRPr="003A2740">
        <w:rPr>
          <w:lang w:val="en-US"/>
        </w:rPr>
        <w:t xml:space="preserve"> </w:t>
      </w:r>
      <w:hyperlink r:id="rId33" w:history="1">
        <w:r w:rsidRPr="0088306F">
          <w:rPr>
            <w:rStyle w:val="-"/>
            <w:rFonts w:ascii="Arial" w:hAnsi="Arial" w:cs="Arial"/>
            <w:i/>
            <w:iCs/>
            <w:lang w:val="en-US"/>
          </w:rPr>
          <w:t>https://www.investopedia.com/thmb/YX8Ggrjy6O_p9mTSdHcXqBcxRP8=/750x0/filters:no_upscale():max_bytes(150000):strip_icc():format(webp)/Cost-benefitanalysis-3be1b4befc724d8ca1e69760344ece2f.jpg</w:t>
        </w:r>
      </w:hyperlink>
      <w:r>
        <w:rPr>
          <w:rFonts w:ascii="Arial" w:hAnsi="Arial" w:cs="Arial"/>
          <w:i/>
          <w:iCs/>
          <w:lang w:val="en-US"/>
        </w:rPr>
        <w:t xml:space="preserve"> </w:t>
      </w:r>
    </w:p>
    <w:p w14:paraId="19B6489C" w14:textId="12310185" w:rsidR="0089352B" w:rsidRDefault="008D1BC7" w:rsidP="00152568">
      <w:pPr>
        <w:jc w:val="both"/>
        <w:rPr>
          <w:rFonts w:ascii="Arial" w:hAnsi="Arial" w:cs="Arial"/>
          <w:sz w:val="28"/>
          <w:szCs w:val="28"/>
          <w:u w:val="single"/>
          <w:lang w:val="en-US"/>
        </w:rPr>
      </w:pPr>
      <w:r w:rsidRPr="008D1BC7">
        <w:rPr>
          <w:rFonts w:ascii="Arial" w:hAnsi="Arial" w:cs="Arial"/>
          <w:sz w:val="28"/>
          <w:szCs w:val="28"/>
          <w:u w:val="single"/>
          <w:lang w:val="en-US"/>
        </w:rPr>
        <w:t xml:space="preserve">Activity </w:t>
      </w:r>
      <w:r>
        <w:rPr>
          <w:rFonts w:ascii="Arial" w:hAnsi="Arial" w:cs="Arial"/>
          <w:sz w:val="28"/>
          <w:szCs w:val="28"/>
          <w:u w:val="single"/>
          <w:lang w:val="en-US"/>
        </w:rPr>
        <w:t>4</w:t>
      </w:r>
      <w:r w:rsidRPr="008D1BC7">
        <w:rPr>
          <w:rFonts w:ascii="Arial" w:hAnsi="Arial" w:cs="Arial"/>
          <w:sz w:val="28"/>
          <w:szCs w:val="28"/>
          <w:u w:val="single"/>
          <w:lang w:val="en-US"/>
        </w:rPr>
        <w:t xml:space="preserve">- </w:t>
      </w:r>
      <w:r>
        <w:rPr>
          <w:rFonts w:ascii="Arial" w:hAnsi="Arial" w:cs="Arial"/>
          <w:sz w:val="28"/>
          <w:szCs w:val="28"/>
          <w:u w:val="single"/>
          <w:lang w:val="en-US"/>
        </w:rPr>
        <w:t>Authorization</w:t>
      </w:r>
      <w:r w:rsidRPr="008D1BC7">
        <w:rPr>
          <w:rFonts w:ascii="Arial" w:hAnsi="Arial" w:cs="Arial"/>
          <w:sz w:val="28"/>
          <w:szCs w:val="28"/>
          <w:u w:val="single"/>
          <w:lang w:val="en-US"/>
        </w:rPr>
        <w:t>:</w:t>
      </w:r>
    </w:p>
    <w:p w14:paraId="7D140A07" w14:textId="0B3DA82B" w:rsidR="007D4555" w:rsidRDefault="007D4555" w:rsidP="00152568">
      <w:pPr>
        <w:jc w:val="both"/>
        <w:rPr>
          <w:rFonts w:ascii="Arial" w:hAnsi="Arial" w:cs="Arial"/>
          <w:sz w:val="28"/>
          <w:szCs w:val="28"/>
          <w:lang w:val="en-US"/>
        </w:rPr>
      </w:pPr>
      <w:r>
        <w:rPr>
          <w:rFonts w:ascii="Arial" w:hAnsi="Arial" w:cs="Arial"/>
          <w:sz w:val="28"/>
          <w:szCs w:val="28"/>
          <w:lang w:val="en-US"/>
        </w:rPr>
        <w:t xml:space="preserve">The hierarchy of laws in a mining project </w:t>
      </w:r>
      <w:r w:rsidR="00BA5A9A">
        <w:rPr>
          <w:rFonts w:ascii="Arial" w:hAnsi="Arial" w:cs="Arial"/>
          <w:sz w:val="28"/>
          <w:szCs w:val="28"/>
          <w:lang w:val="en-US"/>
        </w:rPr>
        <w:t>is</w:t>
      </w:r>
      <w:r>
        <w:rPr>
          <w:rFonts w:ascii="Arial" w:hAnsi="Arial" w:cs="Arial"/>
          <w:sz w:val="28"/>
          <w:szCs w:val="28"/>
          <w:lang w:val="en-US"/>
        </w:rPr>
        <w:t xml:space="preserve"> three, the acts, the regulations and codes</w:t>
      </w:r>
      <w:r w:rsidR="004C3228">
        <w:rPr>
          <w:rFonts w:ascii="Arial" w:hAnsi="Arial" w:cs="Arial"/>
          <w:sz w:val="28"/>
          <w:szCs w:val="28"/>
          <w:lang w:val="en-US"/>
        </w:rPr>
        <w:t>,</w:t>
      </w:r>
      <w:r>
        <w:rPr>
          <w:rFonts w:ascii="Arial" w:hAnsi="Arial" w:cs="Arial"/>
          <w:sz w:val="28"/>
          <w:szCs w:val="28"/>
          <w:lang w:val="en-US"/>
        </w:rPr>
        <w:t xml:space="preserve"> and the authorizations. Every country has different laws, but that type of hierarchy is always enforced in a mining project.</w:t>
      </w:r>
    </w:p>
    <w:p w14:paraId="6DCF5EDB" w14:textId="395ADB2F" w:rsidR="008618DB" w:rsidRPr="008618DB" w:rsidRDefault="008618DB" w:rsidP="008618DB">
      <w:pPr>
        <w:jc w:val="both"/>
        <w:rPr>
          <w:rFonts w:ascii="Arial" w:hAnsi="Arial" w:cs="Arial"/>
          <w:sz w:val="28"/>
          <w:szCs w:val="28"/>
          <w:lang w:val="en-US"/>
        </w:rPr>
      </w:pPr>
      <w:r w:rsidRPr="008618DB">
        <w:rPr>
          <w:rFonts w:ascii="Arial" w:hAnsi="Arial" w:cs="Arial"/>
          <w:sz w:val="28"/>
          <w:szCs w:val="28"/>
          <w:lang w:val="en-US"/>
        </w:rPr>
        <w:t>The Mines Act, Water Sustainability Act, and Environmental Management Act are at the top of the hierarchy. An act establishes high-level standards and includes rules that are generally relevant to the subject matter at hand. Acts also grant the authority to adopt</w:t>
      </w:r>
      <w:r>
        <w:rPr>
          <w:rFonts w:ascii="Arial" w:hAnsi="Arial" w:cs="Arial"/>
          <w:sz w:val="28"/>
          <w:szCs w:val="28"/>
          <w:lang w:val="en-US"/>
        </w:rPr>
        <w:t xml:space="preserve"> codes</w:t>
      </w:r>
      <w:r w:rsidRPr="008618DB">
        <w:rPr>
          <w:rFonts w:ascii="Arial" w:hAnsi="Arial" w:cs="Arial"/>
          <w:sz w:val="28"/>
          <w:szCs w:val="28"/>
          <w:lang w:val="en-US"/>
        </w:rPr>
        <w:t>,</w:t>
      </w:r>
      <w:r>
        <w:rPr>
          <w:rFonts w:ascii="Arial" w:hAnsi="Arial" w:cs="Arial"/>
          <w:sz w:val="28"/>
          <w:szCs w:val="28"/>
          <w:lang w:val="en-US"/>
        </w:rPr>
        <w:t xml:space="preserve"> rules</w:t>
      </w:r>
      <w:r w:rsidR="00BA5A9A">
        <w:rPr>
          <w:rFonts w:ascii="Arial" w:hAnsi="Arial" w:cs="Arial"/>
          <w:sz w:val="28"/>
          <w:szCs w:val="28"/>
          <w:lang w:val="en-US"/>
        </w:rPr>
        <w:t>,</w:t>
      </w:r>
      <w:r w:rsidRPr="008618DB">
        <w:rPr>
          <w:rFonts w:ascii="Arial" w:hAnsi="Arial" w:cs="Arial"/>
          <w:sz w:val="28"/>
          <w:szCs w:val="28"/>
          <w:lang w:val="en-US"/>
        </w:rPr>
        <w:t xml:space="preserve"> and authorizations.</w:t>
      </w:r>
    </w:p>
    <w:p w14:paraId="4776F24B" w14:textId="4FC2C1A0" w:rsidR="008618DB" w:rsidRPr="008618DB" w:rsidRDefault="008618DB" w:rsidP="008618DB">
      <w:pPr>
        <w:jc w:val="both"/>
        <w:rPr>
          <w:rFonts w:ascii="Arial" w:hAnsi="Arial" w:cs="Arial"/>
          <w:sz w:val="28"/>
          <w:szCs w:val="28"/>
          <w:lang w:val="en-US"/>
        </w:rPr>
      </w:pPr>
      <w:r w:rsidRPr="008618DB">
        <w:rPr>
          <w:rFonts w:ascii="Arial" w:hAnsi="Arial" w:cs="Arial"/>
          <w:sz w:val="28"/>
          <w:szCs w:val="28"/>
          <w:lang w:val="en-US"/>
        </w:rPr>
        <w:t>Regulations and codes are secondary laws</w:t>
      </w:r>
      <w:r w:rsidR="00813161">
        <w:rPr>
          <w:rFonts w:ascii="Arial" w:hAnsi="Arial" w:cs="Arial"/>
          <w:sz w:val="28"/>
          <w:szCs w:val="28"/>
          <w:lang w:val="en-US"/>
        </w:rPr>
        <w:t>,</w:t>
      </w:r>
      <w:r w:rsidRPr="008618DB">
        <w:rPr>
          <w:rFonts w:ascii="Arial" w:hAnsi="Arial" w:cs="Arial"/>
          <w:sz w:val="28"/>
          <w:szCs w:val="28"/>
          <w:lang w:val="en-US"/>
        </w:rPr>
        <w:t xml:space="preserve"> enacted in response to an </w:t>
      </w:r>
      <w:r w:rsidR="00813161">
        <w:rPr>
          <w:rFonts w:ascii="Arial" w:hAnsi="Arial" w:cs="Arial"/>
          <w:sz w:val="28"/>
          <w:szCs w:val="28"/>
          <w:lang w:val="en-US"/>
        </w:rPr>
        <w:t>“</w:t>
      </w:r>
      <w:r w:rsidRPr="008618DB">
        <w:rPr>
          <w:rFonts w:ascii="Arial" w:hAnsi="Arial" w:cs="Arial"/>
          <w:sz w:val="28"/>
          <w:szCs w:val="28"/>
          <w:lang w:val="en-US"/>
        </w:rPr>
        <w:t>Act</w:t>
      </w:r>
      <w:r w:rsidR="00813161">
        <w:rPr>
          <w:rFonts w:ascii="Arial" w:hAnsi="Arial" w:cs="Arial"/>
          <w:sz w:val="28"/>
          <w:szCs w:val="28"/>
          <w:lang w:val="en-US"/>
        </w:rPr>
        <w:t>”</w:t>
      </w:r>
      <w:r w:rsidRPr="008618DB">
        <w:rPr>
          <w:rFonts w:ascii="Arial" w:hAnsi="Arial" w:cs="Arial"/>
          <w:sz w:val="28"/>
          <w:szCs w:val="28"/>
          <w:lang w:val="en-US"/>
        </w:rPr>
        <w:t xml:space="preserve">. A regulation provides more information than an act, which provides the underlying policy and structure. </w:t>
      </w:r>
    </w:p>
    <w:p w14:paraId="42FD3646" w14:textId="6D976BBE" w:rsidR="008618DB" w:rsidRPr="008618DB" w:rsidRDefault="00813161" w:rsidP="008618DB">
      <w:pPr>
        <w:jc w:val="both"/>
        <w:rPr>
          <w:rFonts w:ascii="Arial" w:hAnsi="Arial" w:cs="Arial"/>
          <w:sz w:val="28"/>
          <w:szCs w:val="28"/>
          <w:lang w:val="en-US"/>
        </w:rPr>
      </w:pPr>
      <w:r>
        <w:rPr>
          <w:rFonts w:ascii="Arial" w:hAnsi="Arial" w:cs="Arial"/>
          <w:sz w:val="28"/>
          <w:szCs w:val="28"/>
          <w:lang w:val="en-US"/>
        </w:rPr>
        <w:t>P</w:t>
      </w:r>
      <w:r w:rsidRPr="008618DB">
        <w:rPr>
          <w:rFonts w:ascii="Arial" w:hAnsi="Arial" w:cs="Arial"/>
          <w:sz w:val="28"/>
          <w:szCs w:val="28"/>
          <w:lang w:val="en-US"/>
        </w:rPr>
        <w:t xml:space="preserve">roclamations and </w:t>
      </w:r>
      <w:r>
        <w:rPr>
          <w:rFonts w:ascii="Arial" w:hAnsi="Arial" w:cs="Arial"/>
          <w:sz w:val="28"/>
          <w:szCs w:val="28"/>
          <w:lang w:val="en-US"/>
        </w:rPr>
        <w:t>c</w:t>
      </w:r>
      <w:r w:rsidRPr="008618DB">
        <w:rPr>
          <w:rFonts w:ascii="Arial" w:hAnsi="Arial" w:cs="Arial"/>
          <w:sz w:val="28"/>
          <w:szCs w:val="28"/>
          <w:lang w:val="en-US"/>
        </w:rPr>
        <w:t>odes of practice</w:t>
      </w:r>
      <w:r w:rsidR="008618DB" w:rsidRPr="008618DB">
        <w:rPr>
          <w:rFonts w:ascii="Arial" w:hAnsi="Arial" w:cs="Arial"/>
          <w:sz w:val="28"/>
          <w:szCs w:val="28"/>
          <w:lang w:val="en-US"/>
        </w:rPr>
        <w:t xml:space="preserve"> are two examples of subordinate legislation. For </w:t>
      </w:r>
      <w:r>
        <w:rPr>
          <w:rFonts w:ascii="Arial" w:hAnsi="Arial" w:cs="Arial"/>
          <w:sz w:val="28"/>
          <w:szCs w:val="28"/>
          <w:lang w:val="en-US"/>
        </w:rPr>
        <w:t>instance</w:t>
      </w:r>
      <w:r w:rsidR="008618DB" w:rsidRPr="008618DB">
        <w:rPr>
          <w:rFonts w:ascii="Arial" w:hAnsi="Arial" w:cs="Arial"/>
          <w:sz w:val="28"/>
          <w:szCs w:val="28"/>
          <w:lang w:val="en-US"/>
        </w:rPr>
        <w:t>, the Health, Safety, and Reclamation Code for Mines in British Columbia (HSRC) has the effect of regulation and is authorized by the Mines Act.</w:t>
      </w:r>
    </w:p>
    <w:p w14:paraId="56B6CAC7" w14:textId="650D57C6" w:rsidR="007D4555" w:rsidRPr="003F790B" w:rsidRDefault="00813161" w:rsidP="007D4555">
      <w:pPr>
        <w:jc w:val="both"/>
        <w:rPr>
          <w:rFonts w:ascii="Arial" w:hAnsi="Arial" w:cs="Arial"/>
          <w:sz w:val="28"/>
          <w:szCs w:val="28"/>
          <w:lang w:val="en-US"/>
        </w:rPr>
      </w:pPr>
      <w:r w:rsidRPr="00813161">
        <w:rPr>
          <w:rFonts w:ascii="Arial" w:hAnsi="Arial" w:cs="Arial"/>
          <w:sz w:val="28"/>
          <w:szCs w:val="28"/>
          <w:lang w:val="en-US"/>
        </w:rPr>
        <w:t>Authorizations (</w:t>
      </w:r>
      <w:r>
        <w:rPr>
          <w:rFonts w:ascii="Arial" w:hAnsi="Arial" w:cs="Arial"/>
          <w:sz w:val="28"/>
          <w:szCs w:val="28"/>
          <w:lang w:val="en-US"/>
        </w:rPr>
        <w:t>like</w:t>
      </w:r>
      <w:r w:rsidRPr="00813161">
        <w:rPr>
          <w:rFonts w:ascii="Arial" w:hAnsi="Arial" w:cs="Arial"/>
          <w:sz w:val="28"/>
          <w:szCs w:val="28"/>
          <w:lang w:val="en-US"/>
        </w:rPr>
        <w:t xml:space="preserve"> licenses</w:t>
      </w:r>
      <w:r>
        <w:rPr>
          <w:rFonts w:ascii="Arial" w:hAnsi="Arial" w:cs="Arial"/>
          <w:sz w:val="28"/>
          <w:szCs w:val="28"/>
          <w:lang w:val="en-US"/>
        </w:rPr>
        <w:t xml:space="preserve">, </w:t>
      </w:r>
      <w:r w:rsidRPr="00813161">
        <w:rPr>
          <w:rFonts w:ascii="Arial" w:hAnsi="Arial" w:cs="Arial"/>
          <w:sz w:val="28"/>
          <w:szCs w:val="28"/>
          <w:lang w:val="en-US"/>
        </w:rPr>
        <w:t>certificates</w:t>
      </w:r>
      <w:r w:rsidR="00BA5A9A">
        <w:rPr>
          <w:rFonts w:ascii="Arial" w:hAnsi="Arial" w:cs="Arial"/>
          <w:sz w:val="28"/>
          <w:szCs w:val="28"/>
          <w:lang w:val="en-US"/>
        </w:rPr>
        <w:t>,</w:t>
      </w:r>
      <w:r w:rsidRPr="00813161">
        <w:rPr>
          <w:rFonts w:ascii="Arial" w:hAnsi="Arial" w:cs="Arial"/>
          <w:sz w:val="28"/>
          <w:szCs w:val="28"/>
          <w:lang w:val="en-US"/>
        </w:rPr>
        <w:t xml:space="preserve"> </w:t>
      </w:r>
      <w:r>
        <w:rPr>
          <w:rFonts w:ascii="Arial" w:hAnsi="Arial" w:cs="Arial"/>
          <w:sz w:val="28"/>
          <w:szCs w:val="28"/>
          <w:lang w:val="en-US"/>
        </w:rPr>
        <w:t xml:space="preserve">and </w:t>
      </w:r>
      <w:r w:rsidRPr="00813161">
        <w:rPr>
          <w:rFonts w:ascii="Arial" w:hAnsi="Arial" w:cs="Arial"/>
          <w:sz w:val="28"/>
          <w:szCs w:val="28"/>
          <w:lang w:val="en-US"/>
        </w:rPr>
        <w:t>permits,)</w:t>
      </w:r>
      <w:r>
        <w:rPr>
          <w:rFonts w:ascii="Arial" w:hAnsi="Arial" w:cs="Arial"/>
          <w:sz w:val="28"/>
          <w:szCs w:val="28"/>
          <w:lang w:val="en-US"/>
        </w:rPr>
        <w:t xml:space="preserve"> allow</w:t>
      </w:r>
      <w:r w:rsidRPr="00813161">
        <w:rPr>
          <w:rFonts w:ascii="Arial" w:hAnsi="Arial" w:cs="Arial"/>
          <w:sz w:val="28"/>
          <w:szCs w:val="28"/>
          <w:lang w:val="en-US"/>
        </w:rPr>
        <w:t xml:space="preserve"> conduct that would otherwise be </w:t>
      </w:r>
      <w:r>
        <w:rPr>
          <w:rFonts w:ascii="Arial" w:hAnsi="Arial" w:cs="Arial"/>
          <w:sz w:val="28"/>
          <w:szCs w:val="28"/>
          <w:lang w:val="en-US"/>
        </w:rPr>
        <w:t>prohibited</w:t>
      </w:r>
      <w:r w:rsidRPr="00813161">
        <w:rPr>
          <w:rFonts w:ascii="Arial" w:hAnsi="Arial" w:cs="Arial"/>
          <w:sz w:val="28"/>
          <w:szCs w:val="28"/>
          <w:lang w:val="en-US"/>
        </w:rPr>
        <w:t xml:space="preserve"> under the law. For example, under the Mines Act, it is illegal to work in, on, or near a mine</w:t>
      </w:r>
      <w:r>
        <w:rPr>
          <w:rFonts w:ascii="Arial" w:hAnsi="Arial" w:cs="Arial"/>
          <w:sz w:val="28"/>
          <w:szCs w:val="28"/>
          <w:lang w:val="en-US"/>
        </w:rPr>
        <w:t>,</w:t>
      </w:r>
      <w:r w:rsidRPr="00813161">
        <w:rPr>
          <w:rFonts w:ascii="Arial" w:hAnsi="Arial" w:cs="Arial"/>
          <w:sz w:val="28"/>
          <w:szCs w:val="28"/>
          <w:lang w:val="en-US"/>
        </w:rPr>
        <w:t xml:space="preserve"> unless a permit is in place. The authorization specifies the operational parameters or criteria for the regulated activity</w:t>
      </w:r>
      <w:r>
        <w:rPr>
          <w:rFonts w:ascii="Arial" w:hAnsi="Arial" w:cs="Arial"/>
          <w:sz w:val="28"/>
          <w:szCs w:val="28"/>
          <w:lang w:val="en-US"/>
        </w:rPr>
        <w:t>.</w:t>
      </w:r>
      <w:r w:rsidR="003F790B">
        <w:rPr>
          <w:rFonts w:ascii="Arial" w:hAnsi="Arial" w:cs="Arial"/>
          <w:sz w:val="28"/>
          <w:szCs w:val="28"/>
          <w:vertAlign w:val="superscript"/>
          <w:lang w:val="en-US"/>
        </w:rPr>
        <w:t>1</w:t>
      </w:r>
      <w:r w:rsidR="00756F48">
        <w:rPr>
          <w:rFonts w:ascii="Arial" w:hAnsi="Arial" w:cs="Arial"/>
          <w:sz w:val="28"/>
          <w:szCs w:val="28"/>
          <w:vertAlign w:val="superscript"/>
          <w:lang w:val="en-US"/>
        </w:rPr>
        <w:t>2</w:t>
      </w:r>
    </w:p>
    <w:p w14:paraId="25BC935E" w14:textId="4A02D8C4" w:rsidR="007D4555" w:rsidRPr="007D4555" w:rsidRDefault="007D4555" w:rsidP="007D4555">
      <w:pPr>
        <w:jc w:val="both"/>
        <w:rPr>
          <w:rFonts w:ascii="Arial" w:hAnsi="Arial" w:cs="Arial"/>
          <w:sz w:val="28"/>
          <w:szCs w:val="28"/>
          <w:lang w:val="en-US"/>
        </w:rPr>
      </w:pPr>
      <w:r>
        <w:rPr>
          <w:rFonts w:ascii="Arial" w:hAnsi="Arial" w:cs="Arial"/>
          <w:sz w:val="28"/>
          <w:szCs w:val="28"/>
          <w:lang w:val="en-US"/>
        </w:rPr>
        <w:lastRenderedPageBreak/>
        <w:t xml:space="preserve">These three stages are mandatory to ensure the safety of the employees and the </w:t>
      </w:r>
      <w:r w:rsidR="003F790B">
        <w:rPr>
          <w:rFonts w:ascii="Arial" w:hAnsi="Arial" w:cs="Arial"/>
          <w:sz w:val="28"/>
          <w:szCs w:val="28"/>
          <w:lang w:val="en-US"/>
        </w:rPr>
        <w:t>proper</w:t>
      </w:r>
      <w:r w:rsidRPr="007D4555">
        <w:rPr>
          <w:rFonts w:ascii="Arial" w:hAnsi="Arial" w:cs="Arial"/>
          <w:sz w:val="28"/>
          <w:szCs w:val="28"/>
          <w:lang w:val="en-US"/>
        </w:rPr>
        <w:t xml:space="preserve"> </w:t>
      </w:r>
      <w:r>
        <w:rPr>
          <w:rFonts w:ascii="Arial" w:hAnsi="Arial" w:cs="Arial"/>
          <w:sz w:val="28"/>
          <w:szCs w:val="28"/>
          <w:lang w:val="en-US"/>
        </w:rPr>
        <w:t>operation of the entire project.</w:t>
      </w:r>
    </w:p>
    <w:p w14:paraId="03C3DFC1" w14:textId="0FB9CE5E" w:rsidR="0089352B" w:rsidRDefault="008D1BC7" w:rsidP="00152568">
      <w:pPr>
        <w:jc w:val="both"/>
        <w:rPr>
          <w:rFonts w:ascii="Arial" w:hAnsi="Arial" w:cs="Arial"/>
          <w:sz w:val="28"/>
          <w:szCs w:val="28"/>
          <w:lang w:val="en-US"/>
        </w:rPr>
      </w:pPr>
      <w:r w:rsidRPr="008D1BC7">
        <w:rPr>
          <w:rFonts w:ascii="Arial" w:hAnsi="Arial" w:cs="Arial"/>
          <w:sz w:val="28"/>
          <w:szCs w:val="28"/>
          <w:u w:val="single"/>
          <w:lang w:val="en-US"/>
        </w:rPr>
        <w:t xml:space="preserve">Activity </w:t>
      </w:r>
      <w:r>
        <w:rPr>
          <w:rFonts w:ascii="Arial" w:hAnsi="Arial" w:cs="Arial"/>
          <w:sz w:val="28"/>
          <w:szCs w:val="28"/>
          <w:u w:val="single"/>
          <w:lang w:val="en-US"/>
        </w:rPr>
        <w:t>5</w:t>
      </w:r>
      <w:r w:rsidRPr="008D1BC7">
        <w:rPr>
          <w:rFonts w:ascii="Arial" w:hAnsi="Arial" w:cs="Arial"/>
          <w:sz w:val="28"/>
          <w:szCs w:val="28"/>
          <w:u w:val="single"/>
          <w:lang w:val="en-US"/>
        </w:rPr>
        <w:t xml:space="preserve">- </w:t>
      </w:r>
      <w:r>
        <w:rPr>
          <w:rFonts w:ascii="Arial" w:hAnsi="Arial" w:cs="Arial"/>
          <w:sz w:val="28"/>
          <w:szCs w:val="28"/>
          <w:u w:val="single"/>
          <w:lang w:val="en-US"/>
        </w:rPr>
        <w:t>Bidding</w:t>
      </w:r>
      <w:r w:rsidRPr="008D1BC7">
        <w:rPr>
          <w:rFonts w:ascii="Arial" w:hAnsi="Arial" w:cs="Arial"/>
          <w:sz w:val="28"/>
          <w:szCs w:val="28"/>
          <w:u w:val="single"/>
          <w:lang w:val="en-US"/>
        </w:rPr>
        <w:t>:</w:t>
      </w:r>
    </w:p>
    <w:p w14:paraId="662E9AE7" w14:textId="66E72245" w:rsidR="003325EC" w:rsidRDefault="003325EC" w:rsidP="00152568">
      <w:pPr>
        <w:jc w:val="both"/>
        <w:rPr>
          <w:rFonts w:ascii="Arial" w:hAnsi="Arial" w:cs="Arial"/>
          <w:sz w:val="28"/>
          <w:szCs w:val="28"/>
          <w:lang w:val="en-US"/>
        </w:rPr>
      </w:pPr>
      <w:r>
        <w:rPr>
          <w:rFonts w:ascii="Arial" w:hAnsi="Arial" w:cs="Arial"/>
          <w:sz w:val="28"/>
          <w:szCs w:val="28"/>
          <w:lang w:val="en-US"/>
        </w:rPr>
        <w:t xml:space="preserve">When everything is ready, in terms of authorization, the finding of </w:t>
      </w:r>
      <w:r w:rsidR="00BA5A9A">
        <w:rPr>
          <w:rFonts w:ascii="Arial" w:hAnsi="Arial" w:cs="Arial"/>
          <w:sz w:val="28"/>
          <w:szCs w:val="28"/>
          <w:lang w:val="en-US"/>
        </w:rPr>
        <w:t>capital</w:t>
      </w:r>
      <w:r>
        <w:rPr>
          <w:rFonts w:ascii="Arial" w:hAnsi="Arial" w:cs="Arial"/>
          <w:sz w:val="28"/>
          <w:szCs w:val="28"/>
          <w:lang w:val="en-US"/>
        </w:rPr>
        <w:t xml:space="preserve"> and stakeholders is essential, because </w:t>
      </w:r>
      <w:r w:rsidR="00DC30C1">
        <w:rPr>
          <w:rFonts w:ascii="Arial" w:hAnsi="Arial" w:cs="Arial"/>
          <w:sz w:val="28"/>
          <w:szCs w:val="28"/>
          <w:lang w:val="en-US"/>
        </w:rPr>
        <w:t>no project in existence can</w:t>
      </w:r>
      <w:r w:rsidR="00763342">
        <w:rPr>
          <w:rFonts w:ascii="Arial" w:hAnsi="Arial" w:cs="Arial"/>
          <w:sz w:val="28"/>
          <w:szCs w:val="28"/>
          <w:lang w:val="en-US"/>
        </w:rPr>
        <w:t xml:space="preserve"> start without an investment.</w:t>
      </w:r>
    </w:p>
    <w:p w14:paraId="20D77B7B" w14:textId="71AB3BA0" w:rsidR="00763342" w:rsidRDefault="00763342" w:rsidP="00152568">
      <w:pPr>
        <w:jc w:val="both"/>
        <w:rPr>
          <w:rFonts w:ascii="Arial" w:hAnsi="Arial" w:cs="Arial"/>
          <w:sz w:val="28"/>
          <w:szCs w:val="28"/>
          <w:lang w:val="en-US"/>
        </w:rPr>
      </w:pPr>
      <w:r>
        <w:rPr>
          <w:rFonts w:ascii="Arial" w:hAnsi="Arial" w:cs="Arial"/>
          <w:sz w:val="28"/>
          <w:szCs w:val="28"/>
          <w:lang w:val="en-US"/>
        </w:rPr>
        <w:t>Even if the process is extremely profitable from the beginning, the whole implementation of the plan needs funds to become a reality.</w:t>
      </w:r>
    </w:p>
    <w:p w14:paraId="511B5E50" w14:textId="7B4F8E98" w:rsidR="00763342" w:rsidRDefault="00763342" w:rsidP="00152568">
      <w:pPr>
        <w:jc w:val="both"/>
        <w:rPr>
          <w:rFonts w:ascii="Arial" w:hAnsi="Arial" w:cs="Arial"/>
          <w:sz w:val="28"/>
          <w:szCs w:val="28"/>
          <w:lang w:val="en-US"/>
        </w:rPr>
      </w:pPr>
      <w:r>
        <w:rPr>
          <w:rFonts w:ascii="Arial" w:hAnsi="Arial" w:cs="Arial"/>
          <w:sz w:val="28"/>
          <w:szCs w:val="28"/>
          <w:lang w:val="en-US"/>
        </w:rPr>
        <w:t xml:space="preserve">Especially, in the mining project, the earnings will be significant but in a long-term plan, which means in the distant future. Bidding </w:t>
      </w:r>
      <w:r w:rsidR="004C3228">
        <w:rPr>
          <w:rFonts w:ascii="Arial" w:hAnsi="Arial" w:cs="Arial"/>
          <w:sz w:val="28"/>
          <w:szCs w:val="28"/>
          <w:lang w:val="en-US"/>
        </w:rPr>
        <w:t>on</w:t>
      </w:r>
      <w:r>
        <w:rPr>
          <w:rFonts w:ascii="Arial" w:hAnsi="Arial" w:cs="Arial"/>
          <w:sz w:val="28"/>
          <w:szCs w:val="28"/>
          <w:lang w:val="en-US"/>
        </w:rPr>
        <w:t xml:space="preserve"> that kind of project is not only a major aspect, but involves a lot of capital, too.</w:t>
      </w:r>
    </w:p>
    <w:p w14:paraId="42EC79E0" w14:textId="361E478B" w:rsidR="00085A5E" w:rsidRDefault="00763342" w:rsidP="00152568">
      <w:pPr>
        <w:jc w:val="both"/>
        <w:rPr>
          <w:rFonts w:ascii="Arial" w:hAnsi="Arial" w:cs="Arial"/>
          <w:sz w:val="28"/>
          <w:szCs w:val="28"/>
          <w:lang w:val="en-US"/>
        </w:rPr>
      </w:pPr>
      <w:r>
        <w:rPr>
          <w:rFonts w:ascii="Arial" w:hAnsi="Arial" w:cs="Arial"/>
          <w:sz w:val="28"/>
          <w:szCs w:val="28"/>
          <w:lang w:val="en-US"/>
        </w:rPr>
        <w:t xml:space="preserve">The stakeholders, </w:t>
      </w:r>
      <w:r w:rsidR="00DC30C1">
        <w:rPr>
          <w:rFonts w:ascii="Arial" w:hAnsi="Arial" w:cs="Arial"/>
          <w:sz w:val="28"/>
          <w:szCs w:val="28"/>
          <w:lang w:val="en-US"/>
        </w:rPr>
        <w:t>to</w:t>
      </w:r>
      <w:r>
        <w:rPr>
          <w:rFonts w:ascii="Arial" w:hAnsi="Arial" w:cs="Arial"/>
          <w:sz w:val="28"/>
          <w:szCs w:val="28"/>
          <w:lang w:val="en-US"/>
        </w:rPr>
        <w:t xml:space="preserve"> invest in the project, shall be informed in detail</w:t>
      </w:r>
      <w:r w:rsidR="00085A5E">
        <w:rPr>
          <w:rFonts w:ascii="Arial" w:hAnsi="Arial" w:cs="Arial"/>
          <w:sz w:val="28"/>
          <w:szCs w:val="28"/>
          <w:lang w:val="en-US"/>
        </w:rPr>
        <w:t xml:space="preserve">, </w:t>
      </w:r>
      <w:r w:rsidR="00BA5A9A">
        <w:rPr>
          <w:rFonts w:ascii="Arial" w:hAnsi="Arial" w:cs="Arial"/>
          <w:sz w:val="28"/>
          <w:szCs w:val="28"/>
          <w:lang w:val="en-US"/>
        </w:rPr>
        <w:t xml:space="preserve">of </w:t>
      </w:r>
      <w:r w:rsidR="00085A5E">
        <w:rPr>
          <w:rFonts w:ascii="Arial" w:hAnsi="Arial" w:cs="Arial"/>
          <w:sz w:val="28"/>
          <w:szCs w:val="28"/>
          <w:lang w:val="en-US"/>
        </w:rPr>
        <w:t>the timeline of the project, informing them when they are going to take back the</w:t>
      </w:r>
      <w:r w:rsidR="00137C5A">
        <w:rPr>
          <w:rFonts w:ascii="Arial" w:hAnsi="Arial" w:cs="Arial"/>
          <w:sz w:val="28"/>
          <w:szCs w:val="28"/>
          <w:lang w:val="en-US"/>
        </w:rPr>
        <w:t>ir</w:t>
      </w:r>
      <w:r w:rsidR="00085A5E">
        <w:rPr>
          <w:rFonts w:ascii="Arial" w:hAnsi="Arial" w:cs="Arial"/>
          <w:sz w:val="28"/>
          <w:szCs w:val="28"/>
          <w:lang w:val="en-US"/>
        </w:rPr>
        <w:t xml:space="preserve"> invest</w:t>
      </w:r>
      <w:r w:rsidR="00137C5A">
        <w:rPr>
          <w:rFonts w:ascii="Arial" w:hAnsi="Arial" w:cs="Arial"/>
          <w:sz w:val="28"/>
          <w:szCs w:val="28"/>
          <w:lang w:val="en-US"/>
        </w:rPr>
        <w:t>ment</w:t>
      </w:r>
      <w:r w:rsidR="00085A5E">
        <w:rPr>
          <w:rFonts w:ascii="Arial" w:hAnsi="Arial" w:cs="Arial"/>
          <w:sz w:val="28"/>
          <w:szCs w:val="28"/>
          <w:lang w:val="en-US"/>
        </w:rPr>
        <w:t xml:space="preserve"> in this project, </w:t>
      </w:r>
      <w:r w:rsidR="00137C5A">
        <w:rPr>
          <w:rFonts w:ascii="Arial" w:hAnsi="Arial" w:cs="Arial"/>
          <w:sz w:val="28"/>
          <w:szCs w:val="28"/>
          <w:lang w:val="en-US"/>
        </w:rPr>
        <w:t>when</w:t>
      </w:r>
      <w:r w:rsidR="00085A5E">
        <w:rPr>
          <w:rFonts w:ascii="Arial" w:hAnsi="Arial" w:cs="Arial"/>
          <w:sz w:val="28"/>
          <w:szCs w:val="28"/>
          <w:lang w:val="en-US"/>
        </w:rPr>
        <w:t xml:space="preserve"> profit</w:t>
      </w:r>
      <w:r w:rsidR="00137C5A">
        <w:rPr>
          <w:rFonts w:ascii="Arial" w:hAnsi="Arial" w:cs="Arial"/>
          <w:sz w:val="28"/>
          <w:szCs w:val="28"/>
          <w:lang w:val="en-US"/>
        </w:rPr>
        <w:t>s</w:t>
      </w:r>
      <w:r w:rsidR="00085A5E">
        <w:rPr>
          <w:rFonts w:ascii="Arial" w:hAnsi="Arial" w:cs="Arial"/>
          <w:sz w:val="28"/>
          <w:szCs w:val="28"/>
          <w:lang w:val="en-US"/>
        </w:rPr>
        <w:t xml:space="preserve"> will </w:t>
      </w:r>
      <w:r w:rsidR="00137C5A">
        <w:rPr>
          <w:rFonts w:ascii="Arial" w:hAnsi="Arial" w:cs="Arial"/>
          <w:sz w:val="28"/>
          <w:szCs w:val="28"/>
          <w:lang w:val="en-US"/>
        </w:rPr>
        <w:t>start, as well as their possible growth rate.</w:t>
      </w:r>
    </w:p>
    <w:p w14:paraId="52C67559" w14:textId="3603ED10" w:rsidR="00116C19" w:rsidRPr="001B1BBE" w:rsidRDefault="00085A5E" w:rsidP="00116C19">
      <w:pPr>
        <w:jc w:val="both"/>
        <w:rPr>
          <w:rFonts w:ascii="Arial" w:hAnsi="Arial" w:cs="Arial"/>
          <w:color w:val="FF0000"/>
          <w:sz w:val="28"/>
          <w:szCs w:val="28"/>
          <w:lang w:val="en-US"/>
        </w:rPr>
      </w:pPr>
      <w:r>
        <w:rPr>
          <w:rFonts w:ascii="Arial" w:hAnsi="Arial" w:cs="Arial"/>
          <w:sz w:val="28"/>
          <w:szCs w:val="28"/>
          <w:lang w:val="en-US"/>
        </w:rPr>
        <w:t xml:space="preserve">Since the project involves multi-year forecasting about their investment, a </w:t>
      </w:r>
      <w:r w:rsidRPr="00085A5E">
        <w:rPr>
          <w:rFonts w:ascii="Arial" w:hAnsi="Arial" w:cs="Arial"/>
          <w:sz w:val="28"/>
          <w:szCs w:val="28"/>
          <w:lang w:val="en-US"/>
        </w:rPr>
        <w:t>form of uncertainty is bound to exist.</w:t>
      </w:r>
      <w:r w:rsidR="00137C5A">
        <w:rPr>
          <w:rFonts w:ascii="Arial" w:hAnsi="Arial" w:cs="Arial"/>
          <w:sz w:val="28"/>
          <w:szCs w:val="28"/>
          <w:lang w:val="en-US"/>
        </w:rPr>
        <w:t xml:space="preserve"> </w:t>
      </w:r>
    </w:p>
    <w:p w14:paraId="795C1E73" w14:textId="4BF7C180" w:rsidR="001B1BBE" w:rsidRPr="001B1BBE" w:rsidRDefault="001B1BBE" w:rsidP="001B1BBE">
      <w:pPr>
        <w:jc w:val="both"/>
        <w:rPr>
          <w:rFonts w:ascii="Arial" w:hAnsi="Arial" w:cs="Arial"/>
          <w:sz w:val="28"/>
          <w:szCs w:val="28"/>
          <w:lang w:val="en-US"/>
        </w:rPr>
      </w:pPr>
      <w:r w:rsidRPr="001B1BBE">
        <w:rPr>
          <w:rFonts w:ascii="Arial" w:hAnsi="Arial" w:cs="Arial"/>
          <w:sz w:val="28"/>
          <w:szCs w:val="28"/>
          <w:lang w:val="en-US"/>
        </w:rPr>
        <w:t xml:space="preserve">It is difficult to effectively manage ore supply via "pit-to-port operations" (from the mining pit, through the plant, to the port where it is loaded onto a ship). It </w:t>
      </w:r>
      <w:r>
        <w:rPr>
          <w:rFonts w:ascii="Arial" w:hAnsi="Arial" w:cs="Arial"/>
          <w:sz w:val="28"/>
          <w:szCs w:val="28"/>
          <w:lang w:val="en-US"/>
        </w:rPr>
        <w:t>involves</w:t>
      </w:r>
      <w:r w:rsidRPr="001B1BBE">
        <w:rPr>
          <w:rFonts w:ascii="Arial" w:hAnsi="Arial" w:cs="Arial"/>
          <w:sz w:val="28"/>
          <w:szCs w:val="28"/>
          <w:lang w:val="en-US"/>
        </w:rPr>
        <w:t xml:space="preserve"> overseeing separate teams from the mining operation, plant operations, loading haulage, rail, port operations, marketing, and shipping. </w:t>
      </w:r>
    </w:p>
    <w:p w14:paraId="5E091E62" w14:textId="7C43E284" w:rsidR="001B1BBE" w:rsidRPr="001B1BBE" w:rsidRDefault="001B1BBE" w:rsidP="001B1BBE">
      <w:pPr>
        <w:jc w:val="both"/>
        <w:rPr>
          <w:rFonts w:ascii="Arial" w:hAnsi="Arial" w:cs="Arial"/>
          <w:sz w:val="28"/>
          <w:szCs w:val="28"/>
          <w:lang w:val="en-US"/>
        </w:rPr>
      </w:pPr>
      <w:r w:rsidRPr="001B1BBE">
        <w:rPr>
          <w:rFonts w:ascii="Arial" w:hAnsi="Arial" w:cs="Arial"/>
          <w:sz w:val="28"/>
          <w:szCs w:val="28"/>
          <w:lang w:val="en-US"/>
        </w:rPr>
        <w:t>The majority of these teams are guided by key performance indicators (KPIs)</w:t>
      </w:r>
      <w:r w:rsidR="000E203E">
        <w:rPr>
          <w:rFonts w:ascii="Arial" w:hAnsi="Arial" w:cs="Arial"/>
          <w:sz w:val="28"/>
          <w:szCs w:val="28"/>
          <w:lang w:val="en-US"/>
        </w:rPr>
        <w:t>,</w:t>
      </w:r>
      <w:r w:rsidRPr="001B1BBE">
        <w:rPr>
          <w:rFonts w:ascii="Arial" w:hAnsi="Arial" w:cs="Arial"/>
          <w:sz w:val="28"/>
          <w:szCs w:val="28"/>
          <w:lang w:val="en-US"/>
        </w:rPr>
        <w:t xml:space="preserve"> that focus on the group's performance, which is not </w:t>
      </w:r>
      <w:r w:rsidR="000E203E">
        <w:rPr>
          <w:rFonts w:ascii="Arial" w:hAnsi="Arial" w:cs="Arial"/>
          <w:sz w:val="28"/>
          <w:szCs w:val="28"/>
          <w:lang w:val="en-US"/>
        </w:rPr>
        <w:t>so often</w:t>
      </w:r>
      <w:r w:rsidRPr="001B1BBE">
        <w:rPr>
          <w:rFonts w:ascii="Arial" w:hAnsi="Arial" w:cs="Arial"/>
          <w:sz w:val="28"/>
          <w:szCs w:val="28"/>
          <w:lang w:val="en-US"/>
        </w:rPr>
        <w:t xml:space="preserve"> aligned with the overall efficiency of the pit-to-port operation. </w:t>
      </w:r>
    </w:p>
    <w:p w14:paraId="58AEA99A" w14:textId="6999BD60" w:rsidR="001B1BBE" w:rsidRPr="001B1BBE" w:rsidRDefault="001B1BBE" w:rsidP="001B1BBE">
      <w:pPr>
        <w:jc w:val="both"/>
        <w:rPr>
          <w:rFonts w:ascii="Arial" w:hAnsi="Arial" w:cs="Arial"/>
          <w:sz w:val="28"/>
          <w:szCs w:val="28"/>
          <w:lang w:val="en-US"/>
        </w:rPr>
      </w:pPr>
      <w:r w:rsidRPr="001B1BBE">
        <w:rPr>
          <w:rFonts w:ascii="Arial" w:hAnsi="Arial" w:cs="Arial"/>
          <w:sz w:val="28"/>
          <w:szCs w:val="28"/>
          <w:lang w:val="en-US"/>
        </w:rPr>
        <w:t>For example, the goal of avoiding rehandling costs at the run of mine (ROM)</w:t>
      </w:r>
      <w:r w:rsidR="000E203E">
        <w:rPr>
          <w:rFonts w:ascii="Arial" w:hAnsi="Arial" w:cs="Arial"/>
          <w:sz w:val="28"/>
          <w:szCs w:val="28"/>
          <w:lang w:val="en-US"/>
        </w:rPr>
        <w:t>,</w:t>
      </w:r>
      <w:r w:rsidRPr="001B1BBE">
        <w:rPr>
          <w:rFonts w:ascii="Arial" w:hAnsi="Arial" w:cs="Arial"/>
          <w:sz w:val="28"/>
          <w:szCs w:val="28"/>
          <w:lang w:val="en-US"/>
        </w:rPr>
        <w:t xml:space="preserve"> may have an </w:t>
      </w:r>
      <w:r w:rsidR="000E203E">
        <w:rPr>
          <w:rFonts w:ascii="Arial" w:hAnsi="Arial" w:cs="Arial"/>
          <w:sz w:val="28"/>
          <w:szCs w:val="28"/>
          <w:lang w:val="en-US"/>
        </w:rPr>
        <w:t>impact</w:t>
      </w:r>
      <w:r w:rsidRPr="001B1BBE">
        <w:rPr>
          <w:rFonts w:ascii="Arial" w:hAnsi="Arial" w:cs="Arial"/>
          <w:sz w:val="28"/>
          <w:szCs w:val="28"/>
          <w:lang w:val="en-US"/>
        </w:rPr>
        <w:t xml:space="preserve"> on ultimate product quality when loaded aboard a ship.</w:t>
      </w:r>
    </w:p>
    <w:p w14:paraId="4C1649BA" w14:textId="45EABA78" w:rsidR="00C20A23" w:rsidRPr="00C20A23" w:rsidRDefault="00C20A23" w:rsidP="00C20A23">
      <w:pPr>
        <w:jc w:val="both"/>
        <w:rPr>
          <w:rFonts w:ascii="Arial" w:hAnsi="Arial" w:cs="Arial"/>
          <w:sz w:val="28"/>
          <w:szCs w:val="28"/>
          <w:lang w:val="en-US"/>
        </w:rPr>
      </w:pPr>
      <w:r w:rsidRPr="00C20A23">
        <w:rPr>
          <w:rFonts w:ascii="Arial" w:hAnsi="Arial" w:cs="Arial"/>
          <w:sz w:val="28"/>
          <w:szCs w:val="28"/>
          <w:lang w:val="en-US"/>
        </w:rPr>
        <w:t xml:space="preserve">Production forecasting is an important technique for optimizing mining operations through data-driven </w:t>
      </w:r>
      <w:r w:rsidR="004C3228">
        <w:rPr>
          <w:rFonts w:ascii="Arial" w:hAnsi="Arial" w:cs="Arial"/>
          <w:sz w:val="28"/>
          <w:szCs w:val="28"/>
          <w:lang w:val="en-US"/>
        </w:rPr>
        <w:t>decision-making</w:t>
      </w:r>
      <w:r w:rsidRPr="00C20A23">
        <w:rPr>
          <w:rFonts w:ascii="Arial" w:hAnsi="Arial" w:cs="Arial"/>
          <w:sz w:val="28"/>
          <w:szCs w:val="28"/>
          <w:lang w:val="en-US"/>
        </w:rPr>
        <w:t xml:space="preserve">. The projection is based on a supply chain model </w:t>
      </w:r>
      <w:r>
        <w:rPr>
          <w:rFonts w:ascii="Arial" w:hAnsi="Arial" w:cs="Arial"/>
          <w:sz w:val="28"/>
          <w:szCs w:val="28"/>
          <w:lang w:val="en-US"/>
        </w:rPr>
        <w:t xml:space="preserve">or model of the </w:t>
      </w:r>
      <w:r w:rsidRPr="00C20A23">
        <w:rPr>
          <w:rFonts w:ascii="Arial" w:hAnsi="Arial" w:cs="Arial"/>
          <w:sz w:val="28"/>
          <w:szCs w:val="28"/>
          <w:lang w:val="en-US"/>
        </w:rPr>
        <w:t>proces</w:t>
      </w:r>
      <w:r>
        <w:rPr>
          <w:rFonts w:ascii="Arial" w:hAnsi="Arial" w:cs="Arial"/>
          <w:sz w:val="28"/>
          <w:szCs w:val="28"/>
          <w:lang w:val="en-US"/>
        </w:rPr>
        <w:t>s</w:t>
      </w:r>
      <w:r w:rsidRPr="00C20A23">
        <w:rPr>
          <w:rFonts w:ascii="Arial" w:hAnsi="Arial" w:cs="Arial"/>
          <w:sz w:val="28"/>
          <w:szCs w:val="28"/>
          <w:lang w:val="en-US"/>
        </w:rPr>
        <w:t xml:space="preserve">. </w:t>
      </w:r>
    </w:p>
    <w:p w14:paraId="5DC1E754" w14:textId="18674CA3" w:rsidR="00A009E5" w:rsidRPr="00A009E5" w:rsidRDefault="00A009E5" w:rsidP="00C20A23">
      <w:pPr>
        <w:jc w:val="both"/>
        <w:rPr>
          <w:rFonts w:ascii="Arial" w:hAnsi="Arial" w:cs="Arial"/>
          <w:lang w:val="en-US"/>
        </w:rPr>
      </w:pPr>
      <w:r>
        <w:rPr>
          <w:rFonts w:ascii="Arial" w:hAnsi="Arial" w:cs="Arial"/>
          <w:lang w:val="en-US"/>
        </w:rPr>
        <w:t xml:space="preserve">12. </w:t>
      </w:r>
      <w:r w:rsidR="00E94616">
        <w:rPr>
          <w:rFonts w:ascii="Arial" w:hAnsi="Arial" w:cs="Arial"/>
          <w:lang w:val="en-US"/>
        </w:rPr>
        <w:t>British Columbia Ministry of Energy, Mines and Low Carbon Innovation, January 2023</w:t>
      </w:r>
    </w:p>
    <w:p w14:paraId="0E174CF3" w14:textId="4FE820C1" w:rsidR="00C20A23" w:rsidRPr="00C20A23" w:rsidRDefault="00C20A23" w:rsidP="00C20A23">
      <w:pPr>
        <w:jc w:val="both"/>
        <w:rPr>
          <w:rFonts w:ascii="Arial" w:hAnsi="Arial" w:cs="Arial"/>
          <w:sz w:val="28"/>
          <w:szCs w:val="28"/>
          <w:lang w:val="en-US"/>
        </w:rPr>
      </w:pPr>
      <w:r w:rsidRPr="00C20A23">
        <w:rPr>
          <w:rFonts w:ascii="Arial" w:hAnsi="Arial" w:cs="Arial"/>
          <w:sz w:val="28"/>
          <w:szCs w:val="28"/>
          <w:lang w:val="en-US"/>
        </w:rPr>
        <w:lastRenderedPageBreak/>
        <w:t>This model is used to simulate the future utilizing inputs</w:t>
      </w:r>
      <w:r w:rsidR="00A56288">
        <w:rPr>
          <w:rFonts w:ascii="Arial" w:hAnsi="Arial" w:cs="Arial"/>
          <w:sz w:val="28"/>
          <w:szCs w:val="28"/>
          <w:lang w:val="en-US"/>
        </w:rPr>
        <w:t>,</w:t>
      </w:r>
      <w:r w:rsidRPr="00C20A23">
        <w:rPr>
          <w:rFonts w:ascii="Arial" w:hAnsi="Arial" w:cs="Arial"/>
          <w:sz w:val="28"/>
          <w:szCs w:val="28"/>
          <w:lang w:val="en-US"/>
        </w:rPr>
        <w:t xml:space="preserve"> such as mine production, and scheduled downtime. </w:t>
      </w:r>
      <w:r w:rsidR="00A56288">
        <w:rPr>
          <w:rFonts w:ascii="Arial" w:hAnsi="Arial" w:cs="Arial"/>
          <w:sz w:val="28"/>
          <w:szCs w:val="28"/>
          <w:lang w:val="en-US"/>
        </w:rPr>
        <w:t>Many</w:t>
      </w:r>
      <w:r w:rsidRPr="00C20A23">
        <w:rPr>
          <w:rFonts w:ascii="Arial" w:hAnsi="Arial" w:cs="Arial"/>
          <w:sz w:val="28"/>
          <w:szCs w:val="28"/>
          <w:lang w:val="en-US"/>
        </w:rPr>
        <w:t xml:space="preserve"> parameters can be changed between simulation runs</w:t>
      </w:r>
      <w:r w:rsidR="00BD25EC">
        <w:rPr>
          <w:rFonts w:ascii="Arial" w:hAnsi="Arial" w:cs="Arial"/>
          <w:sz w:val="28"/>
          <w:szCs w:val="28"/>
          <w:lang w:val="en-US"/>
        </w:rPr>
        <w:t>,</w:t>
      </w:r>
      <w:r w:rsidRPr="00C20A23">
        <w:rPr>
          <w:rFonts w:ascii="Arial" w:hAnsi="Arial" w:cs="Arial"/>
          <w:sz w:val="28"/>
          <w:szCs w:val="28"/>
          <w:lang w:val="en-US"/>
        </w:rPr>
        <w:t xml:space="preserve"> to assess the effects of feed uncertainty and unforeseen outages.</w:t>
      </w:r>
    </w:p>
    <w:p w14:paraId="387C5B52" w14:textId="431A8B85" w:rsidR="00C20A23" w:rsidRPr="00C20A23" w:rsidRDefault="00BD25EC" w:rsidP="00C20A23">
      <w:pPr>
        <w:jc w:val="both"/>
        <w:rPr>
          <w:rFonts w:ascii="Arial" w:hAnsi="Arial" w:cs="Arial"/>
          <w:sz w:val="28"/>
          <w:szCs w:val="28"/>
          <w:lang w:val="en-US"/>
        </w:rPr>
      </w:pPr>
      <w:r>
        <w:rPr>
          <w:rFonts w:ascii="Arial" w:hAnsi="Arial" w:cs="Arial"/>
          <w:sz w:val="28"/>
          <w:szCs w:val="28"/>
          <w:lang w:val="en-US"/>
        </w:rPr>
        <w:t xml:space="preserve">As an example, </w:t>
      </w:r>
      <w:r w:rsidR="00C20A23" w:rsidRPr="00C20A23">
        <w:rPr>
          <w:rFonts w:ascii="Arial" w:hAnsi="Arial" w:cs="Arial"/>
          <w:sz w:val="28"/>
          <w:szCs w:val="28"/>
          <w:lang w:val="en-US"/>
        </w:rPr>
        <w:t>SIMEC Iron Ore Mining Division, located north of Whyalla, South Australia, began the shift of their "pit to port" operations from a pull to a push model</w:t>
      </w:r>
      <w:r>
        <w:rPr>
          <w:rFonts w:ascii="Arial" w:hAnsi="Arial" w:cs="Arial"/>
          <w:sz w:val="28"/>
          <w:szCs w:val="28"/>
          <w:lang w:val="en-US"/>
        </w:rPr>
        <w:t>,</w:t>
      </w:r>
      <w:r w:rsidR="00C20A23" w:rsidRPr="00C20A23">
        <w:rPr>
          <w:rFonts w:ascii="Arial" w:hAnsi="Arial" w:cs="Arial"/>
          <w:sz w:val="28"/>
          <w:szCs w:val="28"/>
          <w:lang w:val="en-US"/>
        </w:rPr>
        <w:t xml:space="preserve"> via planning and the use of a production forecasting model.</w:t>
      </w:r>
    </w:p>
    <w:p w14:paraId="579FEEA7" w14:textId="7CDBF85D" w:rsidR="00BD25EC" w:rsidRPr="00BD25EC" w:rsidRDefault="00BD25EC" w:rsidP="00BD25EC">
      <w:pPr>
        <w:jc w:val="both"/>
        <w:rPr>
          <w:rFonts w:ascii="Arial" w:hAnsi="Arial" w:cs="Arial"/>
          <w:sz w:val="28"/>
          <w:szCs w:val="28"/>
          <w:lang w:val="en-US"/>
        </w:rPr>
      </w:pPr>
      <w:r w:rsidRPr="00BD25EC">
        <w:rPr>
          <w:rFonts w:ascii="Arial" w:hAnsi="Arial" w:cs="Arial"/>
          <w:sz w:val="28"/>
          <w:szCs w:val="28"/>
          <w:lang w:val="en-US"/>
        </w:rPr>
        <w:t>In th</w:t>
      </w:r>
      <w:r>
        <w:rPr>
          <w:rFonts w:ascii="Arial" w:hAnsi="Arial" w:cs="Arial"/>
          <w:sz w:val="28"/>
          <w:szCs w:val="28"/>
          <w:lang w:val="en-US"/>
        </w:rPr>
        <w:t>e example of SIMEC</w:t>
      </w:r>
      <w:r w:rsidRPr="00BD25EC">
        <w:rPr>
          <w:rFonts w:ascii="Arial" w:hAnsi="Arial" w:cs="Arial"/>
          <w:sz w:val="28"/>
          <w:szCs w:val="28"/>
          <w:lang w:val="en-US"/>
        </w:rPr>
        <w:t>, the manufacturing prediction helped the marketing team to get insight into the timeliness and quality of the product to be sent. The model was then employed by the mining and operations teams</w:t>
      </w:r>
      <w:r>
        <w:rPr>
          <w:rFonts w:ascii="Arial" w:hAnsi="Arial" w:cs="Arial"/>
          <w:sz w:val="28"/>
          <w:szCs w:val="28"/>
          <w:lang w:val="en-US"/>
        </w:rPr>
        <w:t>,</w:t>
      </w:r>
      <w:r w:rsidRPr="00BD25EC">
        <w:rPr>
          <w:rFonts w:ascii="Arial" w:hAnsi="Arial" w:cs="Arial"/>
          <w:sz w:val="28"/>
          <w:szCs w:val="28"/>
          <w:lang w:val="en-US"/>
        </w:rPr>
        <w:t xml:space="preserve"> </w:t>
      </w:r>
      <w:r>
        <w:rPr>
          <w:rFonts w:ascii="Arial" w:hAnsi="Arial" w:cs="Arial"/>
          <w:sz w:val="28"/>
          <w:szCs w:val="28"/>
          <w:lang w:val="en-US"/>
        </w:rPr>
        <w:t>for</w:t>
      </w:r>
      <w:r w:rsidRPr="00BD25EC">
        <w:rPr>
          <w:rFonts w:ascii="Arial" w:hAnsi="Arial" w:cs="Arial"/>
          <w:sz w:val="28"/>
          <w:szCs w:val="28"/>
          <w:lang w:val="en-US"/>
        </w:rPr>
        <w:t xml:space="preserve"> assess</w:t>
      </w:r>
      <w:r>
        <w:rPr>
          <w:rFonts w:ascii="Arial" w:hAnsi="Arial" w:cs="Arial"/>
          <w:sz w:val="28"/>
          <w:szCs w:val="28"/>
          <w:lang w:val="en-US"/>
        </w:rPr>
        <w:t>ing</w:t>
      </w:r>
      <w:r w:rsidRPr="00BD25EC">
        <w:rPr>
          <w:rFonts w:ascii="Arial" w:hAnsi="Arial" w:cs="Arial"/>
          <w:sz w:val="28"/>
          <w:szCs w:val="28"/>
          <w:lang w:val="en-US"/>
        </w:rPr>
        <w:t xml:space="preserve"> the impact of various plant feed schedules. As a </w:t>
      </w:r>
      <w:r>
        <w:rPr>
          <w:rFonts w:ascii="Arial" w:hAnsi="Arial" w:cs="Arial"/>
          <w:sz w:val="28"/>
          <w:szCs w:val="28"/>
          <w:lang w:val="en-US"/>
        </w:rPr>
        <w:t>result</w:t>
      </w:r>
      <w:r w:rsidRPr="00BD25EC">
        <w:rPr>
          <w:rFonts w:ascii="Arial" w:hAnsi="Arial" w:cs="Arial"/>
          <w:sz w:val="28"/>
          <w:szCs w:val="28"/>
          <w:lang w:val="en-US"/>
        </w:rPr>
        <w:t>, the push model enabled the operation to avoid the sacrifices associated with chasing shipment grades, resulting in a reduction in fines and maximizing value per cargo loaded.</w:t>
      </w:r>
    </w:p>
    <w:p w14:paraId="395D245B" w14:textId="795D4840" w:rsidR="00BD25EC" w:rsidRPr="00BD25EC" w:rsidRDefault="00BD25EC" w:rsidP="00BD25EC">
      <w:pPr>
        <w:jc w:val="both"/>
        <w:rPr>
          <w:rFonts w:ascii="Arial" w:hAnsi="Arial" w:cs="Arial"/>
          <w:sz w:val="28"/>
          <w:szCs w:val="28"/>
          <w:lang w:val="en-US"/>
        </w:rPr>
      </w:pPr>
      <w:r w:rsidRPr="00BD25EC">
        <w:rPr>
          <w:rFonts w:ascii="Arial" w:hAnsi="Arial" w:cs="Arial"/>
          <w:sz w:val="28"/>
          <w:szCs w:val="28"/>
          <w:lang w:val="en-US"/>
        </w:rPr>
        <w:t>The production prediction based on the pit-to-port operations model</w:t>
      </w:r>
      <w:r>
        <w:rPr>
          <w:rFonts w:ascii="Arial" w:hAnsi="Arial" w:cs="Arial"/>
          <w:sz w:val="28"/>
          <w:szCs w:val="28"/>
          <w:lang w:val="en-US"/>
        </w:rPr>
        <w:t>,</w:t>
      </w:r>
      <w:r w:rsidRPr="00BD25EC">
        <w:rPr>
          <w:rFonts w:ascii="Arial" w:hAnsi="Arial" w:cs="Arial"/>
          <w:sz w:val="28"/>
          <w:szCs w:val="28"/>
          <w:lang w:val="en-US"/>
        </w:rPr>
        <w:t xml:space="preserve"> provides an environment in which to simulate the performance of the operations based on a certain configuration.</w:t>
      </w:r>
    </w:p>
    <w:p w14:paraId="0DFA92B5" w14:textId="4FAA5ECC" w:rsidR="00BD25EC" w:rsidRPr="00BD25EC" w:rsidRDefault="00BD25EC" w:rsidP="00BD25EC">
      <w:pPr>
        <w:jc w:val="both"/>
        <w:rPr>
          <w:rFonts w:ascii="Arial" w:hAnsi="Arial" w:cs="Arial"/>
          <w:sz w:val="28"/>
          <w:szCs w:val="28"/>
          <w:lang w:val="en-US"/>
        </w:rPr>
      </w:pPr>
      <w:r w:rsidRPr="00BD25EC">
        <w:rPr>
          <w:rFonts w:ascii="Arial" w:hAnsi="Arial" w:cs="Arial"/>
          <w:sz w:val="28"/>
          <w:szCs w:val="28"/>
          <w:lang w:val="en-US"/>
        </w:rPr>
        <w:t>Metrics such as net present value (NPV) or adherence to ship</w:t>
      </w:r>
      <w:r>
        <w:rPr>
          <w:rFonts w:ascii="Arial" w:hAnsi="Arial" w:cs="Arial"/>
          <w:sz w:val="28"/>
          <w:szCs w:val="28"/>
          <w:lang w:val="en-US"/>
        </w:rPr>
        <w:t>ment</w:t>
      </w:r>
      <w:r w:rsidRPr="00BD25EC">
        <w:rPr>
          <w:rFonts w:ascii="Arial" w:hAnsi="Arial" w:cs="Arial"/>
          <w:sz w:val="28"/>
          <w:szCs w:val="28"/>
          <w:lang w:val="en-US"/>
        </w:rPr>
        <w:t xml:space="preserve"> timing and grad</w:t>
      </w:r>
      <w:r>
        <w:rPr>
          <w:rFonts w:ascii="Arial" w:hAnsi="Arial" w:cs="Arial"/>
          <w:sz w:val="28"/>
          <w:szCs w:val="28"/>
          <w:lang w:val="en-US"/>
        </w:rPr>
        <w:t>e</w:t>
      </w:r>
      <w:r w:rsidRPr="00BD25EC">
        <w:rPr>
          <w:rFonts w:ascii="Arial" w:hAnsi="Arial" w:cs="Arial"/>
          <w:sz w:val="28"/>
          <w:szCs w:val="28"/>
          <w:lang w:val="en-US"/>
        </w:rPr>
        <w:t xml:space="preserve"> schedule</w:t>
      </w:r>
      <w:r>
        <w:rPr>
          <w:rFonts w:ascii="Arial" w:hAnsi="Arial" w:cs="Arial"/>
          <w:sz w:val="28"/>
          <w:szCs w:val="28"/>
          <w:lang w:val="en-US"/>
        </w:rPr>
        <w:t>,</w:t>
      </w:r>
      <w:r w:rsidRPr="00BD25EC">
        <w:rPr>
          <w:rFonts w:ascii="Arial" w:hAnsi="Arial" w:cs="Arial"/>
          <w:sz w:val="28"/>
          <w:szCs w:val="28"/>
          <w:lang w:val="en-US"/>
        </w:rPr>
        <w:t xml:space="preserve"> might be used to quantify success. The prediction helps with both planning and identifying chances for process improvement. This model-based environment serves as the foundation for </w:t>
      </w:r>
      <w:r w:rsidR="00DC30C1">
        <w:rPr>
          <w:rFonts w:ascii="Arial" w:hAnsi="Arial" w:cs="Arial"/>
          <w:sz w:val="28"/>
          <w:szCs w:val="28"/>
          <w:lang w:val="en-US"/>
        </w:rPr>
        <w:t xml:space="preserve">a </w:t>
      </w:r>
      <w:r w:rsidRPr="00BD25EC">
        <w:rPr>
          <w:rFonts w:ascii="Arial" w:hAnsi="Arial" w:cs="Arial"/>
          <w:sz w:val="28"/>
          <w:szCs w:val="28"/>
          <w:lang w:val="en-US"/>
        </w:rPr>
        <w:t>data-driven decision-making</w:t>
      </w:r>
      <w:r>
        <w:rPr>
          <w:rFonts w:ascii="Arial" w:hAnsi="Arial" w:cs="Arial"/>
          <w:sz w:val="28"/>
          <w:szCs w:val="28"/>
          <w:lang w:val="en-US"/>
        </w:rPr>
        <w:t xml:space="preserve"> process</w:t>
      </w:r>
      <w:r w:rsidRPr="00BD25EC">
        <w:rPr>
          <w:rFonts w:ascii="Arial" w:hAnsi="Arial" w:cs="Arial"/>
          <w:sz w:val="28"/>
          <w:szCs w:val="28"/>
          <w:lang w:val="en-US"/>
        </w:rPr>
        <w:t>.</w:t>
      </w:r>
    </w:p>
    <w:p w14:paraId="310619EA" w14:textId="560385BC" w:rsidR="00BD25EC" w:rsidRPr="00E61A31" w:rsidRDefault="00BD25EC" w:rsidP="00BD25EC">
      <w:pPr>
        <w:jc w:val="both"/>
        <w:rPr>
          <w:rFonts w:ascii="Arial" w:hAnsi="Arial" w:cs="Arial"/>
          <w:sz w:val="28"/>
          <w:szCs w:val="28"/>
          <w:lang w:val="en-US"/>
        </w:rPr>
      </w:pPr>
      <w:r w:rsidRPr="00BD25EC">
        <w:rPr>
          <w:rFonts w:ascii="Arial" w:hAnsi="Arial" w:cs="Arial"/>
          <w:sz w:val="28"/>
          <w:szCs w:val="28"/>
          <w:lang w:val="en-US"/>
        </w:rPr>
        <w:t>Finally, the pit-to-port model enabled SIMEC to assess the impact of various efforts and guide their decision-making process. The concept also included a framework for communication and collaboration among the many teams</w:t>
      </w:r>
      <w:r>
        <w:rPr>
          <w:rFonts w:ascii="Arial" w:hAnsi="Arial" w:cs="Arial"/>
          <w:sz w:val="28"/>
          <w:szCs w:val="28"/>
          <w:lang w:val="en-US"/>
        </w:rPr>
        <w:t>,</w:t>
      </w:r>
      <w:r w:rsidRPr="00BD25EC">
        <w:rPr>
          <w:rFonts w:ascii="Arial" w:hAnsi="Arial" w:cs="Arial"/>
          <w:sz w:val="28"/>
          <w:szCs w:val="28"/>
          <w:lang w:val="en-US"/>
        </w:rPr>
        <w:t xml:space="preserve"> involved in pit-to-port operations.</w:t>
      </w:r>
      <w:r w:rsidRPr="003A583C">
        <w:rPr>
          <w:rFonts w:ascii="Arial" w:hAnsi="Arial" w:cs="Arial"/>
          <w:sz w:val="28"/>
          <w:szCs w:val="28"/>
          <w:vertAlign w:val="superscript"/>
          <w:lang w:val="en-US"/>
        </w:rPr>
        <w:t>13</w:t>
      </w:r>
      <w:r>
        <w:rPr>
          <w:rFonts w:ascii="Arial" w:hAnsi="Arial" w:cs="Arial"/>
          <w:sz w:val="28"/>
          <w:szCs w:val="28"/>
          <w:lang w:val="en-US"/>
        </w:rPr>
        <w:t xml:space="preserve"> So, this kind of model, would make forecasting as plausible as possible.</w:t>
      </w:r>
    </w:p>
    <w:p w14:paraId="24EF81B0" w14:textId="546BE777" w:rsidR="008D1BC7" w:rsidRDefault="008D1BC7" w:rsidP="00152568">
      <w:pPr>
        <w:jc w:val="both"/>
        <w:rPr>
          <w:rFonts w:ascii="Arial" w:hAnsi="Arial" w:cs="Arial"/>
          <w:sz w:val="28"/>
          <w:szCs w:val="28"/>
          <w:u w:val="single"/>
          <w:lang w:val="en-US"/>
        </w:rPr>
      </w:pPr>
      <w:r w:rsidRPr="008D1BC7">
        <w:rPr>
          <w:rFonts w:ascii="Arial" w:hAnsi="Arial" w:cs="Arial"/>
          <w:sz w:val="28"/>
          <w:szCs w:val="28"/>
          <w:u w:val="single"/>
          <w:lang w:val="en-US"/>
        </w:rPr>
        <w:t xml:space="preserve">Activity </w:t>
      </w:r>
      <w:r>
        <w:rPr>
          <w:rFonts w:ascii="Arial" w:hAnsi="Arial" w:cs="Arial"/>
          <w:sz w:val="28"/>
          <w:szCs w:val="28"/>
          <w:u w:val="single"/>
          <w:lang w:val="en-US"/>
        </w:rPr>
        <w:t>6</w:t>
      </w:r>
      <w:r w:rsidRPr="008D1BC7">
        <w:rPr>
          <w:rFonts w:ascii="Arial" w:hAnsi="Arial" w:cs="Arial"/>
          <w:sz w:val="28"/>
          <w:szCs w:val="28"/>
          <w:u w:val="single"/>
          <w:lang w:val="en-US"/>
        </w:rPr>
        <w:t xml:space="preserve">- </w:t>
      </w:r>
      <w:r>
        <w:rPr>
          <w:rFonts w:ascii="Arial" w:hAnsi="Arial" w:cs="Arial"/>
          <w:sz w:val="28"/>
          <w:szCs w:val="28"/>
          <w:u w:val="single"/>
          <w:lang w:val="en-US"/>
        </w:rPr>
        <w:t>Recruitment of st</w:t>
      </w:r>
      <w:r w:rsidR="000A44B1">
        <w:rPr>
          <w:rFonts w:ascii="Arial" w:hAnsi="Arial" w:cs="Arial"/>
          <w:sz w:val="28"/>
          <w:szCs w:val="28"/>
          <w:u w:val="single"/>
          <w:lang w:val="en-US"/>
        </w:rPr>
        <w:t>a</w:t>
      </w:r>
      <w:r>
        <w:rPr>
          <w:rFonts w:ascii="Arial" w:hAnsi="Arial" w:cs="Arial"/>
          <w:sz w:val="28"/>
          <w:szCs w:val="28"/>
          <w:u w:val="single"/>
          <w:lang w:val="en-US"/>
        </w:rPr>
        <w:t>ff</w:t>
      </w:r>
      <w:r w:rsidRPr="008D1BC7">
        <w:rPr>
          <w:rFonts w:ascii="Arial" w:hAnsi="Arial" w:cs="Arial"/>
          <w:sz w:val="28"/>
          <w:szCs w:val="28"/>
          <w:u w:val="single"/>
          <w:lang w:val="en-US"/>
        </w:rPr>
        <w:t>:</w:t>
      </w:r>
    </w:p>
    <w:p w14:paraId="4A9BA6F5" w14:textId="132FD8B3" w:rsidR="00F4348A" w:rsidRDefault="00F4348A" w:rsidP="00152568">
      <w:pPr>
        <w:jc w:val="both"/>
        <w:rPr>
          <w:rFonts w:ascii="Arial" w:hAnsi="Arial" w:cs="Arial"/>
          <w:sz w:val="28"/>
          <w:szCs w:val="28"/>
          <w:lang w:val="en-US"/>
        </w:rPr>
      </w:pPr>
      <w:r>
        <w:rPr>
          <w:rFonts w:ascii="Arial" w:hAnsi="Arial" w:cs="Arial"/>
          <w:sz w:val="28"/>
          <w:szCs w:val="28"/>
          <w:lang w:val="en-US"/>
        </w:rPr>
        <w:t xml:space="preserve">The recruitment of staff is </w:t>
      </w:r>
      <w:r w:rsidR="008413B7">
        <w:rPr>
          <w:rFonts w:ascii="Arial" w:hAnsi="Arial" w:cs="Arial"/>
          <w:sz w:val="28"/>
          <w:szCs w:val="28"/>
          <w:lang w:val="en-US"/>
        </w:rPr>
        <w:t xml:space="preserve">about personnel management, which is described extensively </w:t>
      </w:r>
      <w:r w:rsidR="00DC30C1">
        <w:rPr>
          <w:rFonts w:ascii="Arial" w:hAnsi="Arial" w:cs="Arial"/>
          <w:sz w:val="28"/>
          <w:szCs w:val="28"/>
          <w:lang w:val="en-US"/>
        </w:rPr>
        <w:t>in</w:t>
      </w:r>
      <w:r w:rsidR="008413B7">
        <w:rPr>
          <w:rFonts w:ascii="Arial" w:hAnsi="Arial" w:cs="Arial"/>
          <w:sz w:val="28"/>
          <w:szCs w:val="28"/>
          <w:lang w:val="en-US"/>
        </w:rPr>
        <w:t xml:space="preserve"> </w:t>
      </w:r>
      <w:r w:rsidR="00D219CC">
        <w:rPr>
          <w:rFonts w:ascii="Arial" w:hAnsi="Arial" w:cs="Arial"/>
          <w:sz w:val="28"/>
          <w:szCs w:val="28"/>
          <w:lang w:val="en-US"/>
        </w:rPr>
        <w:t>Chapter</w:t>
      </w:r>
      <w:r w:rsidR="008413B7">
        <w:rPr>
          <w:rFonts w:ascii="Arial" w:hAnsi="Arial" w:cs="Arial"/>
          <w:sz w:val="28"/>
          <w:szCs w:val="28"/>
          <w:lang w:val="en-US"/>
        </w:rPr>
        <w:t xml:space="preserve"> 3.3.3 Human Resources.</w:t>
      </w:r>
    </w:p>
    <w:p w14:paraId="2D98F9EF" w14:textId="60B9146C" w:rsidR="00EE46D8" w:rsidRDefault="00EE46D8" w:rsidP="00152568">
      <w:pPr>
        <w:jc w:val="both"/>
        <w:rPr>
          <w:rFonts w:ascii="Arial" w:hAnsi="Arial" w:cs="Arial"/>
          <w:sz w:val="28"/>
          <w:szCs w:val="28"/>
          <w:lang w:val="en-US"/>
        </w:rPr>
      </w:pPr>
    </w:p>
    <w:p w14:paraId="375161D4" w14:textId="1E432FA6" w:rsidR="00EE46D8" w:rsidRPr="00077190" w:rsidRDefault="00EE46D8" w:rsidP="00152568">
      <w:pPr>
        <w:jc w:val="both"/>
        <w:rPr>
          <w:rFonts w:ascii="Arial" w:hAnsi="Arial" w:cs="Arial"/>
          <w:lang w:val="en-US"/>
        </w:rPr>
      </w:pPr>
      <w:r>
        <w:rPr>
          <w:rFonts w:ascii="Arial" w:hAnsi="Arial" w:cs="Arial"/>
          <w:lang w:val="en-US"/>
        </w:rPr>
        <w:t xml:space="preserve">13. </w:t>
      </w:r>
      <w:r w:rsidR="00077190">
        <w:rPr>
          <w:rFonts w:ascii="Arial" w:hAnsi="Arial" w:cs="Arial"/>
          <w:lang w:val="en-US"/>
        </w:rPr>
        <w:t>Mathworks, 2022</w:t>
      </w:r>
    </w:p>
    <w:p w14:paraId="0248A7F8" w14:textId="497610A1" w:rsidR="008D1BC7" w:rsidRDefault="008D1BC7" w:rsidP="00152568">
      <w:pPr>
        <w:jc w:val="both"/>
        <w:rPr>
          <w:rFonts w:ascii="Arial" w:hAnsi="Arial" w:cs="Arial"/>
          <w:sz w:val="28"/>
          <w:szCs w:val="28"/>
          <w:u w:val="single"/>
          <w:lang w:val="en-US"/>
        </w:rPr>
      </w:pPr>
      <w:r w:rsidRPr="008D1BC7">
        <w:rPr>
          <w:rFonts w:ascii="Arial" w:hAnsi="Arial" w:cs="Arial"/>
          <w:sz w:val="28"/>
          <w:szCs w:val="28"/>
          <w:u w:val="single"/>
          <w:lang w:val="en-US"/>
        </w:rPr>
        <w:lastRenderedPageBreak/>
        <w:t xml:space="preserve">Activity </w:t>
      </w:r>
      <w:r>
        <w:rPr>
          <w:rFonts w:ascii="Arial" w:hAnsi="Arial" w:cs="Arial"/>
          <w:sz w:val="28"/>
          <w:szCs w:val="28"/>
          <w:u w:val="single"/>
          <w:lang w:val="en-US"/>
        </w:rPr>
        <w:t>7</w:t>
      </w:r>
      <w:r w:rsidRPr="008D1BC7">
        <w:rPr>
          <w:rFonts w:ascii="Arial" w:hAnsi="Arial" w:cs="Arial"/>
          <w:sz w:val="28"/>
          <w:szCs w:val="28"/>
          <w:u w:val="single"/>
          <w:lang w:val="en-US"/>
        </w:rPr>
        <w:t xml:space="preserve">- </w:t>
      </w:r>
      <w:r w:rsidR="000A44B1">
        <w:rPr>
          <w:rFonts w:ascii="Arial" w:hAnsi="Arial" w:cs="Arial"/>
          <w:sz w:val="28"/>
          <w:szCs w:val="28"/>
          <w:u w:val="single"/>
          <w:lang w:val="en-US"/>
        </w:rPr>
        <w:t>Personnel training</w:t>
      </w:r>
      <w:r w:rsidRPr="008D1BC7">
        <w:rPr>
          <w:rFonts w:ascii="Arial" w:hAnsi="Arial" w:cs="Arial"/>
          <w:sz w:val="28"/>
          <w:szCs w:val="28"/>
          <w:u w:val="single"/>
          <w:lang w:val="en-US"/>
        </w:rPr>
        <w:t>:</w:t>
      </w:r>
    </w:p>
    <w:p w14:paraId="7F9549F3" w14:textId="533F6E7B" w:rsidR="006D1776" w:rsidRPr="006D1776" w:rsidRDefault="006D1776" w:rsidP="006D1776">
      <w:pPr>
        <w:jc w:val="both"/>
        <w:rPr>
          <w:rFonts w:ascii="Arial" w:hAnsi="Arial" w:cs="Arial"/>
          <w:sz w:val="28"/>
          <w:szCs w:val="28"/>
          <w:lang w:val="en-US"/>
        </w:rPr>
      </w:pPr>
      <w:r w:rsidRPr="006D1776">
        <w:rPr>
          <w:rFonts w:ascii="Arial" w:hAnsi="Arial" w:cs="Arial"/>
          <w:sz w:val="28"/>
          <w:szCs w:val="28"/>
          <w:lang w:val="en-US"/>
        </w:rPr>
        <w:t>Mining necessitates a lot of physically demanding labor</w:t>
      </w:r>
      <w:r>
        <w:rPr>
          <w:rFonts w:ascii="Arial" w:hAnsi="Arial" w:cs="Arial"/>
          <w:sz w:val="28"/>
          <w:szCs w:val="28"/>
          <w:lang w:val="en-US"/>
        </w:rPr>
        <w:t xml:space="preserve">, </w:t>
      </w:r>
      <w:r w:rsidRPr="006D1776">
        <w:rPr>
          <w:rFonts w:ascii="Arial" w:hAnsi="Arial" w:cs="Arial"/>
          <w:sz w:val="28"/>
          <w:szCs w:val="28"/>
          <w:lang w:val="en-US"/>
        </w:rPr>
        <w:t>as well as technical expertise. Miners must</w:t>
      </w:r>
      <w:r>
        <w:rPr>
          <w:rFonts w:ascii="Arial" w:hAnsi="Arial" w:cs="Arial"/>
          <w:sz w:val="28"/>
          <w:szCs w:val="28"/>
          <w:lang w:val="en-US"/>
        </w:rPr>
        <w:t xml:space="preserve"> </w:t>
      </w:r>
      <w:r w:rsidRPr="006D1776">
        <w:rPr>
          <w:rFonts w:ascii="Arial" w:hAnsi="Arial" w:cs="Arial"/>
          <w:sz w:val="28"/>
          <w:szCs w:val="28"/>
          <w:lang w:val="en-US"/>
        </w:rPr>
        <w:t>be aware of safety regulations,</w:t>
      </w:r>
      <w:r>
        <w:rPr>
          <w:rFonts w:ascii="Arial" w:hAnsi="Arial" w:cs="Arial"/>
          <w:sz w:val="28"/>
          <w:szCs w:val="28"/>
          <w:lang w:val="en-US"/>
        </w:rPr>
        <w:t xml:space="preserve"> as well as</w:t>
      </w:r>
      <w:r w:rsidRPr="006D1776">
        <w:rPr>
          <w:rFonts w:ascii="Arial" w:hAnsi="Arial" w:cs="Arial"/>
          <w:sz w:val="28"/>
          <w:szCs w:val="28"/>
          <w:lang w:val="en-US"/>
        </w:rPr>
        <w:t xml:space="preserve"> be able to operate and maintain equipment and carry out their duties </w:t>
      </w:r>
      <w:r w:rsidR="00D219CC">
        <w:rPr>
          <w:rFonts w:ascii="Arial" w:hAnsi="Arial" w:cs="Arial"/>
          <w:sz w:val="28"/>
          <w:szCs w:val="28"/>
          <w:lang w:val="en-US"/>
        </w:rPr>
        <w:t>by</w:t>
      </w:r>
      <w:r w:rsidRPr="006D1776">
        <w:rPr>
          <w:rFonts w:ascii="Arial" w:hAnsi="Arial" w:cs="Arial"/>
          <w:sz w:val="28"/>
          <w:szCs w:val="28"/>
          <w:lang w:val="en-US"/>
        </w:rPr>
        <w:t xml:space="preserve"> industry standards.</w:t>
      </w:r>
    </w:p>
    <w:p w14:paraId="1D42EF08" w14:textId="437E4EEF" w:rsidR="006D1776" w:rsidRPr="006D1776" w:rsidRDefault="006D1776" w:rsidP="006D1776">
      <w:pPr>
        <w:jc w:val="both"/>
        <w:rPr>
          <w:rFonts w:ascii="Arial" w:hAnsi="Arial" w:cs="Arial"/>
          <w:sz w:val="28"/>
          <w:szCs w:val="28"/>
          <w:lang w:val="en-US"/>
        </w:rPr>
      </w:pPr>
      <w:r w:rsidRPr="006D1776">
        <w:rPr>
          <w:rFonts w:ascii="Arial" w:hAnsi="Arial" w:cs="Arial"/>
          <w:sz w:val="28"/>
          <w:szCs w:val="28"/>
          <w:lang w:val="en-US"/>
        </w:rPr>
        <w:t xml:space="preserve">Because mining work is hands-on, on-the-job training is required, in which a person learns work-related procedures by seeing and executing job activities. </w:t>
      </w:r>
      <w:r>
        <w:rPr>
          <w:rFonts w:ascii="Arial" w:hAnsi="Arial" w:cs="Arial"/>
          <w:sz w:val="28"/>
          <w:szCs w:val="28"/>
          <w:lang w:val="en-US"/>
        </w:rPr>
        <w:t>Nevertheless, t</w:t>
      </w:r>
      <w:r w:rsidRPr="006D1776">
        <w:rPr>
          <w:rFonts w:ascii="Arial" w:hAnsi="Arial" w:cs="Arial"/>
          <w:sz w:val="28"/>
          <w:szCs w:val="28"/>
          <w:lang w:val="en-US"/>
        </w:rPr>
        <w:t>raining on safety laws and regulations, as well as researching work procedures and the construction and functioning of equipment, do</w:t>
      </w:r>
      <w:r>
        <w:rPr>
          <w:rFonts w:ascii="Arial" w:hAnsi="Arial" w:cs="Arial"/>
          <w:sz w:val="28"/>
          <w:szCs w:val="28"/>
          <w:lang w:val="en-US"/>
        </w:rPr>
        <w:t xml:space="preserve">n’t </w:t>
      </w:r>
      <w:r w:rsidRPr="006D1776">
        <w:rPr>
          <w:rFonts w:ascii="Arial" w:hAnsi="Arial" w:cs="Arial"/>
          <w:sz w:val="28"/>
          <w:szCs w:val="28"/>
          <w:lang w:val="en-US"/>
        </w:rPr>
        <w:t>necessitate one's presence at work. Employees may learn online</w:t>
      </w:r>
      <w:r>
        <w:rPr>
          <w:rFonts w:ascii="Arial" w:hAnsi="Arial" w:cs="Arial"/>
          <w:sz w:val="28"/>
          <w:szCs w:val="28"/>
          <w:lang w:val="en-US"/>
        </w:rPr>
        <w:t>,</w:t>
      </w:r>
      <w:r w:rsidRPr="006D1776">
        <w:rPr>
          <w:rFonts w:ascii="Arial" w:hAnsi="Arial" w:cs="Arial"/>
          <w:sz w:val="28"/>
          <w:szCs w:val="28"/>
          <w:lang w:val="en-US"/>
        </w:rPr>
        <w:t xml:space="preserve"> thanks to contemporary technologies.</w:t>
      </w:r>
    </w:p>
    <w:p w14:paraId="701EB3EF" w14:textId="0DE53FEE" w:rsidR="006D1776" w:rsidRPr="006D1776" w:rsidRDefault="006D1776" w:rsidP="006D1776">
      <w:pPr>
        <w:jc w:val="both"/>
        <w:rPr>
          <w:rFonts w:ascii="Arial" w:hAnsi="Arial" w:cs="Arial"/>
          <w:sz w:val="28"/>
          <w:szCs w:val="28"/>
          <w:lang w:val="en-US"/>
        </w:rPr>
      </w:pPr>
      <w:r w:rsidRPr="006D1776">
        <w:rPr>
          <w:rFonts w:ascii="Arial" w:hAnsi="Arial" w:cs="Arial"/>
          <w:sz w:val="28"/>
          <w:szCs w:val="28"/>
          <w:lang w:val="en-US"/>
        </w:rPr>
        <w:t>Mobile learning is one viable method for educating mine workers to see all of this. This may be accomplished in two ways. The first and essential requirement is an authoring tool.</w:t>
      </w:r>
      <w:r>
        <w:rPr>
          <w:rFonts w:ascii="Arial" w:hAnsi="Arial" w:cs="Arial"/>
          <w:sz w:val="28"/>
          <w:szCs w:val="28"/>
          <w:lang w:val="en-US"/>
        </w:rPr>
        <w:t xml:space="preserve"> This is software that enables companies to develop online courses.</w:t>
      </w:r>
    </w:p>
    <w:p w14:paraId="5C0A67CA" w14:textId="6164F9B5" w:rsidR="00220BBD" w:rsidRPr="00220BBD" w:rsidRDefault="006D1776" w:rsidP="00152568">
      <w:pPr>
        <w:jc w:val="both"/>
        <w:rPr>
          <w:rFonts w:ascii="Arial" w:hAnsi="Arial" w:cs="Arial"/>
          <w:sz w:val="28"/>
          <w:szCs w:val="28"/>
          <w:lang w:val="en-US"/>
        </w:rPr>
      </w:pPr>
      <w:r>
        <w:rPr>
          <w:rFonts w:ascii="Arial" w:hAnsi="Arial" w:cs="Arial"/>
          <w:sz w:val="28"/>
          <w:szCs w:val="28"/>
          <w:lang w:val="en-US"/>
        </w:rPr>
        <w:t>Another method</w:t>
      </w:r>
      <w:r w:rsidRPr="006D1776">
        <w:rPr>
          <w:rFonts w:ascii="Arial" w:hAnsi="Arial" w:cs="Arial"/>
          <w:sz w:val="28"/>
          <w:szCs w:val="28"/>
          <w:lang w:val="en-US"/>
        </w:rPr>
        <w:t xml:space="preserve"> is a learning management system (LMS). This is an online training management platform. The firm can upload courses</w:t>
      </w:r>
      <w:r w:rsidR="00B33AF3">
        <w:rPr>
          <w:rFonts w:ascii="Arial" w:hAnsi="Arial" w:cs="Arial"/>
          <w:sz w:val="28"/>
          <w:szCs w:val="28"/>
          <w:lang w:val="en-US"/>
        </w:rPr>
        <w:t>,</w:t>
      </w:r>
      <w:r w:rsidRPr="006D1776">
        <w:rPr>
          <w:rFonts w:ascii="Arial" w:hAnsi="Arial" w:cs="Arial"/>
          <w:sz w:val="28"/>
          <w:szCs w:val="28"/>
          <w:lang w:val="en-US"/>
        </w:rPr>
        <w:t xml:space="preserve"> generated using the authoring tool, as well as training manuals, and other resources</w:t>
      </w:r>
      <w:r>
        <w:rPr>
          <w:rFonts w:ascii="Arial" w:hAnsi="Arial" w:cs="Arial"/>
          <w:sz w:val="28"/>
          <w:szCs w:val="28"/>
          <w:lang w:val="en-US"/>
        </w:rPr>
        <w:t>,</w:t>
      </w:r>
      <w:r w:rsidRPr="006D1776">
        <w:rPr>
          <w:rFonts w:ascii="Arial" w:hAnsi="Arial" w:cs="Arial"/>
          <w:sz w:val="28"/>
          <w:szCs w:val="28"/>
          <w:lang w:val="en-US"/>
        </w:rPr>
        <w:t xml:space="preserve"> that</w:t>
      </w:r>
      <w:r>
        <w:rPr>
          <w:rFonts w:ascii="Arial" w:hAnsi="Arial" w:cs="Arial"/>
          <w:sz w:val="28"/>
          <w:szCs w:val="28"/>
          <w:lang w:val="en-US"/>
        </w:rPr>
        <w:t xml:space="preserve"> are considered to</w:t>
      </w:r>
      <w:r w:rsidRPr="006D1776">
        <w:rPr>
          <w:rFonts w:ascii="Arial" w:hAnsi="Arial" w:cs="Arial"/>
          <w:sz w:val="28"/>
          <w:szCs w:val="28"/>
          <w:lang w:val="en-US"/>
        </w:rPr>
        <w:t xml:space="preserve"> be valuable to the company's employee</w:t>
      </w:r>
      <w:r w:rsidR="00B33AF3">
        <w:rPr>
          <w:rFonts w:ascii="Arial" w:hAnsi="Arial" w:cs="Arial"/>
          <w:sz w:val="28"/>
          <w:szCs w:val="28"/>
          <w:lang w:val="en-US"/>
        </w:rPr>
        <w:t>s</w:t>
      </w:r>
      <w:r w:rsidRPr="006D1776">
        <w:rPr>
          <w:rFonts w:ascii="Arial" w:hAnsi="Arial" w:cs="Arial"/>
          <w:sz w:val="28"/>
          <w:szCs w:val="28"/>
          <w:lang w:val="en-US"/>
        </w:rPr>
        <w:t>.</w:t>
      </w:r>
      <w:r w:rsidR="00220BBD">
        <w:rPr>
          <w:rFonts w:ascii="Arial" w:hAnsi="Arial" w:cs="Arial"/>
          <w:sz w:val="28"/>
          <w:szCs w:val="28"/>
          <w:vertAlign w:val="superscript"/>
          <w:lang w:val="en-US"/>
        </w:rPr>
        <w:t>1</w:t>
      </w:r>
      <w:r w:rsidR="003A583C">
        <w:rPr>
          <w:rFonts w:ascii="Arial" w:hAnsi="Arial" w:cs="Arial"/>
          <w:sz w:val="28"/>
          <w:szCs w:val="28"/>
          <w:vertAlign w:val="superscript"/>
          <w:lang w:val="en-US"/>
        </w:rPr>
        <w:t>4</w:t>
      </w:r>
    </w:p>
    <w:p w14:paraId="572D8A7A" w14:textId="74C4F015" w:rsidR="008D1BC7" w:rsidRDefault="008D1BC7" w:rsidP="00152568">
      <w:pPr>
        <w:jc w:val="both"/>
        <w:rPr>
          <w:rFonts w:ascii="Arial" w:hAnsi="Arial" w:cs="Arial"/>
          <w:sz w:val="28"/>
          <w:szCs w:val="28"/>
          <w:u w:val="single"/>
          <w:lang w:val="en-US"/>
        </w:rPr>
      </w:pPr>
      <w:r w:rsidRPr="008D1BC7">
        <w:rPr>
          <w:rFonts w:ascii="Arial" w:hAnsi="Arial" w:cs="Arial"/>
          <w:sz w:val="28"/>
          <w:szCs w:val="28"/>
          <w:u w:val="single"/>
          <w:lang w:val="en-US"/>
        </w:rPr>
        <w:t xml:space="preserve">Activity </w:t>
      </w:r>
      <w:r>
        <w:rPr>
          <w:rFonts w:ascii="Arial" w:hAnsi="Arial" w:cs="Arial"/>
          <w:sz w:val="28"/>
          <w:szCs w:val="28"/>
          <w:u w:val="single"/>
          <w:lang w:val="en-US"/>
        </w:rPr>
        <w:t>8</w:t>
      </w:r>
      <w:r w:rsidRPr="008D1BC7">
        <w:rPr>
          <w:rFonts w:ascii="Arial" w:hAnsi="Arial" w:cs="Arial"/>
          <w:sz w:val="28"/>
          <w:szCs w:val="28"/>
          <w:u w:val="single"/>
          <w:lang w:val="en-US"/>
        </w:rPr>
        <w:t xml:space="preserve">- </w:t>
      </w:r>
      <w:r w:rsidR="000A44B1">
        <w:rPr>
          <w:rFonts w:ascii="Arial" w:hAnsi="Arial" w:cs="Arial"/>
          <w:sz w:val="28"/>
          <w:szCs w:val="28"/>
          <w:u w:val="single"/>
          <w:lang w:val="en-US"/>
        </w:rPr>
        <w:t>Start process (drilling)</w:t>
      </w:r>
      <w:r w:rsidRPr="008D1BC7">
        <w:rPr>
          <w:rFonts w:ascii="Arial" w:hAnsi="Arial" w:cs="Arial"/>
          <w:sz w:val="28"/>
          <w:szCs w:val="28"/>
          <w:u w:val="single"/>
          <w:lang w:val="en-US"/>
        </w:rPr>
        <w:t>:</w:t>
      </w:r>
    </w:p>
    <w:p w14:paraId="42BBECC6" w14:textId="49A21BD6" w:rsidR="0017749C" w:rsidRPr="0017749C" w:rsidRDefault="0017749C" w:rsidP="0017749C">
      <w:pPr>
        <w:jc w:val="both"/>
        <w:rPr>
          <w:rFonts w:ascii="Arial" w:hAnsi="Arial" w:cs="Arial"/>
          <w:sz w:val="28"/>
          <w:szCs w:val="28"/>
          <w:lang w:val="en-US"/>
        </w:rPr>
      </w:pPr>
      <w:r w:rsidRPr="0017749C">
        <w:rPr>
          <w:rFonts w:ascii="Arial" w:hAnsi="Arial" w:cs="Arial"/>
          <w:sz w:val="28"/>
          <w:szCs w:val="28"/>
          <w:lang w:val="en-US"/>
        </w:rPr>
        <w:t xml:space="preserve">Drills serve a variety of mining purposes, from supplying geologists with soil samples for research to aiding the extraction of valuable minerals that would otherwise </w:t>
      </w:r>
      <w:r>
        <w:rPr>
          <w:rFonts w:ascii="Arial" w:hAnsi="Arial" w:cs="Arial"/>
          <w:sz w:val="28"/>
          <w:szCs w:val="28"/>
          <w:lang w:val="en-US"/>
        </w:rPr>
        <w:t>face</w:t>
      </w:r>
      <w:r w:rsidRPr="0017749C">
        <w:rPr>
          <w:rFonts w:ascii="Arial" w:hAnsi="Arial" w:cs="Arial"/>
          <w:sz w:val="28"/>
          <w:szCs w:val="28"/>
          <w:lang w:val="en-US"/>
        </w:rPr>
        <w:t xml:space="preserve"> difficult</w:t>
      </w:r>
      <w:r>
        <w:rPr>
          <w:rFonts w:ascii="Arial" w:hAnsi="Arial" w:cs="Arial"/>
          <w:sz w:val="28"/>
          <w:szCs w:val="28"/>
          <w:lang w:val="en-US"/>
        </w:rPr>
        <w:t>y</w:t>
      </w:r>
      <w:r w:rsidRPr="0017749C">
        <w:rPr>
          <w:rFonts w:ascii="Arial" w:hAnsi="Arial" w:cs="Arial"/>
          <w:sz w:val="28"/>
          <w:szCs w:val="28"/>
          <w:lang w:val="en-US"/>
        </w:rPr>
        <w:t xml:space="preserve"> </w:t>
      </w:r>
      <w:r w:rsidR="008B5D10">
        <w:rPr>
          <w:rFonts w:ascii="Arial" w:hAnsi="Arial" w:cs="Arial"/>
          <w:sz w:val="28"/>
          <w:szCs w:val="28"/>
          <w:lang w:val="en-US"/>
        </w:rPr>
        <w:t>in</w:t>
      </w:r>
      <w:r w:rsidRPr="0017749C">
        <w:rPr>
          <w:rFonts w:ascii="Arial" w:hAnsi="Arial" w:cs="Arial"/>
          <w:sz w:val="28"/>
          <w:szCs w:val="28"/>
          <w:lang w:val="en-US"/>
        </w:rPr>
        <w:t xml:space="preserve"> access.</w:t>
      </w:r>
    </w:p>
    <w:p w14:paraId="2276B3DF" w14:textId="04F61722" w:rsidR="0017749C" w:rsidRPr="0017749C" w:rsidRDefault="0017749C" w:rsidP="0017749C">
      <w:pPr>
        <w:jc w:val="both"/>
        <w:rPr>
          <w:rFonts w:ascii="Arial" w:hAnsi="Arial" w:cs="Arial"/>
          <w:sz w:val="28"/>
          <w:szCs w:val="28"/>
          <w:lang w:val="en-US"/>
        </w:rPr>
      </w:pPr>
      <w:r w:rsidRPr="0017749C">
        <w:rPr>
          <w:rFonts w:ascii="Arial" w:hAnsi="Arial" w:cs="Arial"/>
          <w:sz w:val="28"/>
          <w:szCs w:val="28"/>
          <w:lang w:val="en-US"/>
        </w:rPr>
        <w:t>The number of drilling methods grows as the mining sector progresses and new digging opportunities become available. There are drilling methods for any mining objective, whether it is for exploration, land clearance, production, or geotechnical goals.</w:t>
      </w:r>
    </w:p>
    <w:p w14:paraId="45400743" w14:textId="744CCBCF" w:rsidR="00017ACA" w:rsidRDefault="00017ACA" w:rsidP="00152568">
      <w:pPr>
        <w:jc w:val="both"/>
        <w:rPr>
          <w:rFonts w:ascii="Arial" w:hAnsi="Arial" w:cs="Arial"/>
          <w:sz w:val="28"/>
          <w:szCs w:val="28"/>
          <w:lang w:val="en-US"/>
        </w:rPr>
      </w:pPr>
      <w:r>
        <w:rPr>
          <w:rFonts w:ascii="Arial" w:hAnsi="Arial" w:cs="Arial"/>
          <w:sz w:val="28"/>
          <w:szCs w:val="28"/>
          <w:lang w:val="en-US"/>
        </w:rPr>
        <w:t>Drilling methods, such as “a</w:t>
      </w:r>
      <w:r w:rsidRPr="00017ACA">
        <w:rPr>
          <w:rFonts w:ascii="Arial" w:hAnsi="Arial" w:cs="Arial"/>
          <w:sz w:val="28"/>
          <w:szCs w:val="28"/>
          <w:lang w:val="en-US"/>
        </w:rPr>
        <w:t xml:space="preserve">uger </w:t>
      </w:r>
      <w:r>
        <w:rPr>
          <w:rFonts w:ascii="Arial" w:hAnsi="Arial" w:cs="Arial"/>
          <w:sz w:val="28"/>
          <w:szCs w:val="28"/>
          <w:lang w:val="en-US"/>
        </w:rPr>
        <w:t>d</w:t>
      </w:r>
      <w:r w:rsidRPr="00017ACA">
        <w:rPr>
          <w:rFonts w:ascii="Arial" w:hAnsi="Arial" w:cs="Arial"/>
          <w:sz w:val="28"/>
          <w:szCs w:val="28"/>
          <w:lang w:val="en-US"/>
        </w:rPr>
        <w:t>rilling</w:t>
      </w:r>
      <w:r>
        <w:rPr>
          <w:rFonts w:ascii="Arial" w:hAnsi="Arial" w:cs="Arial"/>
          <w:sz w:val="28"/>
          <w:szCs w:val="28"/>
          <w:lang w:val="en-US"/>
        </w:rPr>
        <w:t>” (the simplest form of drilling), “r</w:t>
      </w:r>
      <w:r w:rsidRPr="00017ACA">
        <w:rPr>
          <w:rFonts w:ascii="Arial" w:hAnsi="Arial" w:cs="Arial"/>
          <w:sz w:val="28"/>
          <w:szCs w:val="28"/>
          <w:lang w:val="en-US"/>
        </w:rPr>
        <w:t xml:space="preserve">everse </w:t>
      </w:r>
      <w:r>
        <w:rPr>
          <w:rFonts w:ascii="Arial" w:hAnsi="Arial" w:cs="Arial"/>
          <w:sz w:val="28"/>
          <w:szCs w:val="28"/>
          <w:lang w:val="en-US"/>
        </w:rPr>
        <w:t>c</w:t>
      </w:r>
      <w:r w:rsidRPr="00017ACA">
        <w:rPr>
          <w:rFonts w:ascii="Arial" w:hAnsi="Arial" w:cs="Arial"/>
          <w:sz w:val="28"/>
          <w:szCs w:val="28"/>
          <w:lang w:val="en-US"/>
        </w:rPr>
        <w:t xml:space="preserve">irculation </w:t>
      </w:r>
      <w:r>
        <w:rPr>
          <w:rFonts w:ascii="Arial" w:hAnsi="Arial" w:cs="Arial"/>
          <w:sz w:val="28"/>
          <w:szCs w:val="28"/>
          <w:lang w:val="en-US"/>
        </w:rPr>
        <w:t>d</w:t>
      </w:r>
      <w:r w:rsidRPr="00017ACA">
        <w:rPr>
          <w:rFonts w:ascii="Arial" w:hAnsi="Arial" w:cs="Arial"/>
          <w:sz w:val="28"/>
          <w:szCs w:val="28"/>
          <w:lang w:val="en-US"/>
        </w:rPr>
        <w:t>rilling</w:t>
      </w:r>
      <w:r>
        <w:rPr>
          <w:rFonts w:ascii="Arial" w:hAnsi="Arial" w:cs="Arial"/>
          <w:sz w:val="28"/>
          <w:szCs w:val="28"/>
          <w:lang w:val="en-US"/>
        </w:rPr>
        <w:t>, “r</w:t>
      </w:r>
      <w:r w:rsidRPr="00017ACA">
        <w:rPr>
          <w:rFonts w:ascii="Arial" w:hAnsi="Arial" w:cs="Arial"/>
          <w:sz w:val="28"/>
          <w:szCs w:val="28"/>
          <w:lang w:val="en-US"/>
        </w:rPr>
        <w:t xml:space="preserve">otary </w:t>
      </w:r>
      <w:r>
        <w:rPr>
          <w:rFonts w:ascii="Arial" w:hAnsi="Arial" w:cs="Arial"/>
          <w:sz w:val="28"/>
          <w:szCs w:val="28"/>
          <w:lang w:val="en-US"/>
        </w:rPr>
        <w:t>a</w:t>
      </w:r>
      <w:r w:rsidRPr="00017ACA">
        <w:rPr>
          <w:rFonts w:ascii="Arial" w:hAnsi="Arial" w:cs="Arial"/>
          <w:sz w:val="28"/>
          <w:szCs w:val="28"/>
          <w:lang w:val="en-US"/>
        </w:rPr>
        <w:t xml:space="preserve">ir </w:t>
      </w:r>
      <w:r>
        <w:rPr>
          <w:rFonts w:ascii="Arial" w:hAnsi="Arial" w:cs="Arial"/>
          <w:sz w:val="28"/>
          <w:szCs w:val="28"/>
          <w:lang w:val="en-US"/>
        </w:rPr>
        <w:t>b</w:t>
      </w:r>
      <w:r w:rsidRPr="00017ACA">
        <w:rPr>
          <w:rFonts w:ascii="Arial" w:hAnsi="Arial" w:cs="Arial"/>
          <w:sz w:val="28"/>
          <w:szCs w:val="28"/>
          <w:lang w:val="en-US"/>
        </w:rPr>
        <w:t>lasting</w:t>
      </w:r>
      <w:r>
        <w:rPr>
          <w:rFonts w:ascii="Arial" w:hAnsi="Arial" w:cs="Arial"/>
          <w:sz w:val="28"/>
          <w:szCs w:val="28"/>
          <w:lang w:val="en-US"/>
        </w:rPr>
        <w:t>” are some of the most common ones.</w:t>
      </w:r>
    </w:p>
    <w:p w14:paraId="64204F8F" w14:textId="7B65E92A" w:rsidR="00863C6F" w:rsidRDefault="004268A7" w:rsidP="00152568">
      <w:pPr>
        <w:jc w:val="both"/>
        <w:rPr>
          <w:rFonts w:ascii="Arial" w:hAnsi="Arial" w:cs="Arial"/>
          <w:sz w:val="28"/>
          <w:szCs w:val="28"/>
          <w:lang w:val="en-US"/>
        </w:rPr>
      </w:pPr>
      <w:r w:rsidRPr="004268A7">
        <w:rPr>
          <w:rFonts w:ascii="Arial" w:hAnsi="Arial" w:cs="Arial"/>
          <w:sz w:val="28"/>
          <w:szCs w:val="28"/>
          <w:lang w:val="en-US"/>
        </w:rPr>
        <w:t xml:space="preserve">New types of drill rigs have arisen to satisfy the </w:t>
      </w:r>
      <w:r w:rsidR="008B5D10">
        <w:rPr>
          <w:rFonts w:ascii="Arial" w:hAnsi="Arial" w:cs="Arial"/>
          <w:sz w:val="28"/>
          <w:szCs w:val="28"/>
          <w:lang w:val="en-US"/>
        </w:rPr>
        <w:t>needs</w:t>
      </w:r>
      <w:r w:rsidRPr="004268A7">
        <w:rPr>
          <w:rFonts w:ascii="Arial" w:hAnsi="Arial" w:cs="Arial"/>
          <w:sz w:val="28"/>
          <w:szCs w:val="28"/>
          <w:lang w:val="en-US"/>
        </w:rPr>
        <w:t xml:space="preserve"> of mining firms as mining operations have gotten more complex </w:t>
      </w:r>
      <w:r w:rsidR="008B5D10">
        <w:rPr>
          <w:rFonts w:ascii="Arial" w:hAnsi="Arial" w:cs="Arial"/>
          <w:sz w:val="28"/>
          <w:szCs w:val="28"/>
          <w:lang w:val="en-US"/>
        </w:rPr>
        <w:t>over</w:t>
      </w:r>
      <w:r w:rsidRPr="004268A7">
        <w:rPr>
          <w:rFonts w:ascii="Arial" w:hAnsi="Arial" w:cs="Arial"/>
          <w:sz w:val="28"/>
          <w:szCs w:val="28"/>
          <w:lang w:val="en-US"/>
        </w:rPr>
        <w:t xml:space="preserve"> time.</w:t>
      </w:r>
    </w:p>
    <w:p w14:paraId="0FAEED77" w14:textId="6FA43B38" w:rsidR="00863C6F" w:rsidRPr="00863C6F" w:rsidRDefault="00863C6F" w:rsidP="00152568">
      <w:pPr>
        <w:jc w:val="both"/>
        <w:rPr>
          <w:rFonts w:ascii="Arial" w:hAnsi="Arial" w:cs="Arial"/>
          <w:lang w:val="en-US"/>
        </w:rPr>
      </w:pPr>
      <w:r>
        <w:rPr>
          <w:rFonts w:ascii="Arial" w:hAnsi="Arial" w:cs="Arial"/>
          <w:lang w:val="en-US"/>
        </w:rPr>
        <w:t>14. African Mining Market, April 26, 2022</w:t>
      </w:r>
    </w:p>
    <w:p w14:paraId="12578A55" w14:textId="46991FCE" w:rsidR="004268A7" w:rsidRPr="004268A7" w:rsidRDefault="004268A7" w:rsidP="00152568">
      <w:pPr>
        <w:jc w:val="both"/>
        <w:rPr>
          <w:rFonts w:ascii="Arial" w:hAnsi="Arial" w:cs="Arial"/>
          <w:sz w:val="28"/>
          <w:szCs w:val="28"/>
          <w:lang w:val="en-US"/>
        </w:rPr>
      </w:pPr>
      <w:r w:rsidRPr="004268A7">
        <w:rPr>
          <w:rFonts w:ascii="Arial" w:hAnsi="Arial" w:cs="Arial"/>
          <w:sz w:val="28"/>
          <w:szCs w:val="28"/>
          <w:lang w:val="en-US"/>
        </w:rPr>
        <w:lastRenderedPageBreak/>
        <w:t xml:space="preserve">Nowadays, </w:t>
      </w:r>
      <w:r>
        <w:rPr>
          <w:rFonts w:ascii="Arial" w:hAnsi="Arial" w:cs="Arial"/>
          <w:sz w:val="28"/>
          <w:szCs w:val="28"/>
          <w:lang w:val="en-US"/>
        </w:rPr>
        <w:t>many</w:t>
      </w:r>
      <w:r w:rsidRPr="004268A7">
        <w:rPr>
          <w:rFonts w:ascii="Arial" w:hAnsi="Arial" w:cs="Arial"/>
          <w:sz w:val="28"/>
          <w:szCs w:val="28"/>
          <w:lang w:val="en-US"/>
        </w:rPr>
        <w:t xml:space="preserve"> mining drills use diverse capabilities to fulfill various types of mining activities while being both manually and remotely handled. These rigs come in </w:t>
      </w:r>
      <w:r>
        <w:rPr>
          <w:rFonts w:ascii="Arial" w:hAnsi="Arial" w:cs="Arial"/>
          <w:sz w:val="28"/>
          <w:szCs w:val="28"/>
          <w:lang w:val="en-US"/>
        </w:rPr>
        <w:t>many</w:t>
      </w:r>
      <w:r w:rsidRPr="004268A7">
        <w:rPr>
          <w:rFonts w:ascii="Arial" w:hAnsi="Arial" w:cs="Arial"/>
          <w:sz w:val="28"/>
          <w:szCs w:val="28"/>
          <w:lang w:val="en-US"/>
        </w:rPr>
        <w:t xml:space="preserve"> forms and sizes, and they may work in both small and big quarries.</w:t>
      </w:r>
    </w:p>
    <w:p w14:paraId="6E73DB3F" w14:textId="58774B0D" w:rsidR="00017ACA" w:rsidRPr="00F33239" w:rsidRDefault="00B657F5" w:rsidP="00152568">
      <w:pPr>
        <w:jc w:val="both"/>
        <w:rPr>
          <w:rFonts w:ascii="Arial" w:hAnsi="Arial" w:cs="Arial"/>
          <w:sz w:val="28"/>
          <w:szCs w:val="28"/>
          <w:lang w:val="en-US"/>
        </w:rPr>
      </w:pPr>
      <w:r>
        <w:rPr>
          <w:rFonts w:ascii="Arial" w:hAnsi="Arial" w:cs="Arial"/>
          <w:sz w:val="28"/>
          <w:szCs w:val="28"/>
          <w:lang w:val="en-US"/>
        </w:rPr>
        <w:t>Some examples of drill rigs are the “s</w:t>
      </w:r>
      <w:r w:rsidRPr="00B657F5">
        <w:rPr>
          <w:rFonts w:ascii="Arial" w:hAnsi="Arial" w:cs="Arial"/>
          <w:sz w:val="28"/>
          <w:szCs w:val="28"/>
          <w:lang w:val="en-US"/>
        </w:rPr>
        <w:t xml:space="preserve">urface </w:t>
      </w:r>
      <w:r>
        <w:rPr>
          <w:rFonts w:ascii="Arial" w:hAnsi="Arial" w:cs="Arial"/>
          <w:sz w:val="28"/>
          <w:szCs w:val="28"/>
          <w:lang w:val="en-US"/>
        </w:rPr>
        <w:t>t</w:t>
      </w:r>
      <w:r w:rsidRPr="00B657F5">
        <w:rPr>
          <w:rFonts w:ascii="Arial" w:hAnsi="Arial" w:cs="Arial"/>
          <w:sz w:val="28"/>
          <w:szCs w:val="28"/>
          <w:lang w:val="en-US"/>
        </w:rPr>
        <w:t xml:space="preserve">op </w:t>
      </w:r>
      <w:r>
        <w:rPr>
          <w:rFonts w:ascii="Arial" w:hAnsi="Arial" w:cs="Arial"/>
          <w:sz w:val="28"/>
          <w:szCs w:val="28"/>
          <w:lang w:val="en-US"/>
        </w:rPr>
        <w:t>h</w:t>
      </w:r>
      <w:r w:rsidRPr="00B657F5">
        <w:rPr>
          <w:rFonts w:ascii="Arial" w:hAnsi="Arial" w:cs="Arial"/>
          <w:sz w:val="28"/>
          <w:szCs w:val="28"/>
          <w:lang w:val="en-US"/>
        </w:rPr>
        <w:t xml:space="preserve">ammer </w:t>
      </w:r>
      <w:r>
        <w:rPr>
          <w:rFonts w:ascii="Arial" w:hAnsi="Arial" w:cs="Arial"/>
          <w:sz w:val="28"/>
          <w:szCs w:val="28"/>
          <w:lang w:val="en-US"/>
        </w:rPr>
        <w:t>d</w:t>
      </w:r>
      <w:r w:rsidRPr="00B657F5">
        <w:rPr>
          <w:rFonts w:ascii="Arial" w:hAnsi="Arial" w:cs="Arial"/>
          <w:sz w:val="28"/>
          <w:szCs w:val="28"/>
          <w:lang w:val="en-US"/>
        </w:rPr>
        <w:t xml:space="preserve">rill </w:t>
      </w:r>
      <w:r>
        <w:rPr>
          <w:rFonts w:ascii="Arial" w:hAnsi="Arial" w:cs="Arial"/>
          <w:sz w:val="28"/>
          <w:szCs w:val="28"/>
          <w:lang w:val="en-US"/>
        </w:rPr>
        <w:t>r</w:t>
      </w:r>
      <w:r w:rsidRPr="00B657F5">
        <w:rPr>
          <w:rFonts w:ascii="Arial" w:hAnsi="Arial" w:cs="Arial"/>
          <w:sz w:val="28"/>
          <w:szCs w:val="28"/>
          <w:lang w:val="en-US"/>
        </w:rPr>
        <w:t>igs</w:t>
      </w:r>
      <w:r>
        <w:rPr>
          <w:rFonts w:ascii="Arial" w:hAnsi="Arial" w:cs="Arial"/>
          <w:sz w:val="28"/>
          <w:szCs w:val="28"/>
          <w:lang w:val="en-US"/>
        </w:rPr>
        <w:t>”, the “d</w:t>
      </w:r>
      <w:r w:rsidRPr="00B657F5">
        <w:rPr>
          <w:rFonts w:ascii="Arial" w:hAnsi="Arial" w:cs="Arial"/>
          <w:sz w:val="28"/>
          <w:szCs w:val="28"/>
          <w:lang w:val="en-US"/>
        </w:rPr>
        <w:t xml:space="preserve">evelopment </w:t>
      </w:r>
      <w:r>
        <w:rPr>
          <w:rFonts w:ascii="Arial" w:hAnsi="Arial" w:cs="Arial"/>
          <w:sz w:val="28"/>
          <w:szCs w:val="28"/>
          <w:lang w:val="en-US"/>
        </w:rPr>
        <w:t>d</w:t>
      </w:r>
      <w:r w:rsidRPr="00B657F5">
        <w:rPr>
          <w:rFonts w:ascii="Arial" w:hAnsi="Arial" w:cs="Arial"/>
          <w:sz w:val="28"/>
          <w:szCs w:val="28"/>
          <w:lang w:val="en-US"/>
        </w:rPr>
        <w:t xml:space="preserve">rill </w:t>
      </w:r>
      <w:r>
        <w:rPr>
          <w:rFonts w:ascii="Arial" w:hAnsi="Arial" w:cs="Arial"/>
          <w:sz w:val="28"/>
          <w:szCs w:val="28"/>
          <w:lang w:val="en-US"/>
        </w:rPr>
        <w:t>r</w:t>
      </w:r>
      <w:r w:rsidRPr="00B657F5">
        <w:rPr>
          <w:rFonts w:ascii="Arial" w:hAnsi="Arial" w:cs="Arial"/>
          <w:sz w:val="28"/>
          <w:szCs w:val="28"/>
          <w:lang w:val="en-US"/>
        </w:rPr>
        <w:t>igs</w:t>
      </w:r>
      <w:r>
        <w:rPr>
          <w:rFonts w:ascii="Arial" w:hAnsi="Arial" w:cs="Arial"/>
          <w:sz w:val="28"/>
          <w:szCs w:val="28"/>
          <w:lang w:val="en-US"/>
        </w:rPr>
        <w:t>, the “s</w:t>
      </w:r>
      <w:r w:rsidRPr="00B657F5">
        <w:rPr>
          <w:rFonts w:ascii="Arial" w:hAnsi="Arial" w:cs="Arial"/>
          <w:sz w:val="28"/>
          <w:szCs w:val="28"/>
          <w:lang w:val="en-US"/>
        </w:rPr>
        <w:t xml:space="preserve">urface </w:t>
      </w:r>
      <w:r>
        <w:rPr>
          <w:rFonts w:ascii="Arial" w:hAnsi="Arial" w:cs="Arial"/>
          <w:sz w:val="28"/>
          <w:szCs w:val="28"/>
          <w:lang w:val="en-US"/>
        </w:rPr>
        <w:t>do</w:t>
      </w:r>
      <w:r w:rsidRPr="00B657F5">
        <w:rPr>
          <w:rFonts w:ascii="Arial" w:hAnsi="Arial" w:cs="Arial"/>
          <w:sz w:val="28"/>
          <w:szCs w:val="28"/>
          <w:lang w:val="en-US"/>
        </w:rPr>
        <w:t>wn-</w:t>
      </w:r>
      <w:r>
        <w:rPr>
          <w:rFonts w:ascii="Arial" w:hAnsi="Arial" w:cs="Arial"/>
          <w:sz w:val="28"/>
          <w:szCs w:val="28"/>
          <w:lang w:val="en-US"/>
        </w:rPr>
        <w:t>t</w:t>
      </w:r>
      <w:r w:rsidRPr="00B657F5">
        <w:rPr>
          <w:rFonts w:ascii="Arial" w:hAnsi="Arial" w:cs="Arial"/>
          <w:sz w:val="28"/>
          <w:szCs w:val="28"/>
          <w:lang w:val="en-US"/>
        </w:rPr>
        <w:t>he-</w:t>
      </w:r>
      <w:r>
        <w:rPr>
          <w:rFonts w:ascii="Arial" w:hAnsi="Arial" w:cs="Arial"/>
          <w:sz w:val="28"/>
          <w:szCs w:val="28"/>
          <w:lang w:val="en-US"/>
        </w:rPr>
        <w:t>h</w:t>
      </w:r>
      <w:r w:rsidRPr="00B657F5">
        <w:rPr>
          <w:rFonts w:ascii="Arial" w:hAnsi="Arial" w:cs="Arial"/>
          <w:sz w:val="28"/>
          <w:szCs w:val="28"/>
          <w:lang w:val="en-US"/>
        </w:rPr>
        <w:t xml:space="preserve">ole </w:t>
      </w:r>
      <w:r>
        <w:rPr>
          <w:rFonts w:ascii="Arial" w:hAnsi="Arial" w:cs="Arial"/>
          <w:sz w:val="28"/>
          <w:szCs w:val="28"/>
          <w:lang w:val="en-US"/>
        </w:rPr>
        <w:t>d</w:t>
      </w:r>
      <w:r w:rsidRPr="00B657F5">
        <w:rPr>
          <w:rFonts w:ascii="Arial" w:hAnsi="Arial" w:cs="Arial"/>
          <w:sz w:val="28"/>
          <w:szCs w:val="28"/>
          <w:lang w:val="en-US"/>
        </w:rPr>
        <w:t xml:space="preserve">rill </w:t>
      </w:r>
      <w:r>
        <w:rPr>
          <w:rFonts w:ascii="Arial" w:hAnsi="Arial" w:cs="Arial"/>
          <w:sz w:val="28"/>
          <w:szCs w:val="28"/>
          <w:lang w:val="en-US"/>
        </w:rPr>
        <w:t>r</w:t>
      </w:r>
      <w:r w:rsidRPr="00B657F5">
        <w:rPr>
          <w:rFonts w:ascii="Arial" w:hAnsi="Arial" w:cs="Arial"/>
          <w:sz w:val="28"/>
          <w:szCs w:val="28"/>
          <w:lang w:val="en-US"/>
        </w:rPr>
        <w:t>igs</w:t>
      </w:r>
      <w:r>
        <w:rPr>
          <w:rFonts w:ascii="Arial" w:hAnsi="Arial" w:cs="Arial"/>
          <w:sz w:val="28"/>
          <w:szCs w:val="28"/>
          <w:lang w:val="en-US"/>
        </w:rPr>
        <w:t>” and more.</w:t>
      </w:r>
      <w:r w:rsidR="00F33239">
        <w:rPr>
          <w:rFonts w:ascii="Arial" w:hAnsi="Arial" w:cs="Arial"/>
          <w:sz w:val="28"/>
          <w:szCs w:val="28"/>
          <w:vertAlign w:val="superscript"/>
          <w:lang w:val="en-US"/>
        </w:rPr>
        <w:t>1</w:t>
      </w:r>
      <w:r w:rsidR="00A53DDC">
        <w:rPr>
          <w:rFonts w:ascii="Arial" w:hAnsi="Arial" w:cs="Arial"/>
          <w:sz w:val="28"/>
          <w:szCs w:val="28"/>
          <w:vertAlign w:val="superscript"/>
          <w:lang w:val="en-US"/>
        </w:rPr>
        <w:t>5</w:t>
      </w:r>
    </w:p>
    <w:p w14:paraId="03524914" w14:textId="73617670" w:rsidR="008D1BC7" w:rsidRDefault="008D1BC7" w:rsidP="00152568">
      <w:pPr>
        <w:jc w:val="both"/>
        <w:rPr>
          <w:rFonts w:ascii="Arial" w:hAnsi="Arial" w:cs="Arial"/>
          <w:sz w:val="28"/>
          <w:szCs w:val="28"/>
          <w:u w:val="single"/>
          <w:lang w:val="en-US"/>
        </w:rPr>
      </w:pPr>
      <w:r w:rsidRPr="008D1BC7">
        <w:rPr>
          <w:rFonts w:ascii="Arial" w:hAnsi="Arial" w:cs="Arial"/>
          <w:sz w:val="28"/>
          <w:szCs w:val="28"/>
          <w:u w:val="single"/>
          <w:lang w:val="en-US"/>
        </w:rPr>
        <w:t xml:space="preserve">Activity </w:t>
      </w:r>
      <w:r>
        <w:rPr>
          <w:rFonts w:ascii="Arial" w:hAnsi="Arial" w:cs="Arial"/>
          <w:sz w:val="28"/>
          <w:szCs w:val="28"/>
          <w:u w:val="single"/>
          <w:lang w:val="en-US"/>
        </w:rPr>
        <w:t>9</w:t>
      </w:r>
      <w:r w:rsidRPr="008D1BC7">
        <w:rPr>
          <w:rFonts w:ascii="Arial" w:hAnsi="Arial" w:cs="Arial"/>
          <w:sz w:val="28"/>
          <w:szCs w:val="28"/>
          <w:u w:val="single"/>
          <w:lang w:val="en-US"/>
        </w:rPr>
        <w:t xml:space="preserve">- </w:t>
      </w:r>
      <w:r w:rsidR="000A44B1">
        <w:rPr>
          <w:rFonts w:ascii="Arial" w:hAnsi="Arial" w:cs="Arial"/>
          <w:sz w:val="28"/>
          <w:szCs w:val="28"/>
          <w:u w:val="single"/>
          <w:lang w:val="en-US"/>
        </w:rPr>
        <w:t xml:space="preserve">Material </w:t>
      </w:r>
      <w:r w:rsidR="006C3BBF">
        <w:rPr>
          <w:rFonts w:ascii="Arial" w:hAnsi="Arial" w:cs="Arial"/>
          <w:sz w:val="28"/>
          <w:szCs w:val="28"/>
          <w:u w:val="single"/>
          <w:lang w:val="en-US"/>
        </w:rPr>
        <w:t xml:space="preserve">transport and </w:t>
      </w:r>
      <w:r w:rsidR="000A44B1">
        <w:rPr>
          <w:rFonts w:ascii="Arial" w:hAnsi="Arial" w:cs="Arial"/>
          <w:sz w:val="28"/>
          <w:szCs w:val="28"/>
          <w:u w:val="single"/>
          <w:lang w:val="en-US"/>
        </w:rPr>
        <w:t>storage</w:t>
      </w:r>
      <w:r w:rsidRPr="008D1BC7">
        <w:rPr>
          <w:rFonts w:ascii="Arial" w:hAnsi="Arial" w:cs="Arial"/>
          <w:sz w:val="28"/>
          <w:szCs w:val="28"/>
          <w:u w:val="single"/>
          <w:lang w:val="en-US"/>
        </w:rPr>
        <w:t>:</w:t>
      </w:r>
    </w:p>
    <w:p w14:paraId="59A505EE" w14:textId="4B9ADB9C" w:rsidR="000A7C9B" w:rsidRDefault="008B5D10" w:rsidP="000A7C9B">
      <w:pPr>
        <w:jc w:val="both"/>
        <w:rPr>
          <w:rFonts w:ascii="Arial" w:hAnsi="Arial" w:cs="Arial"/>
          <w:sz w:val="28"/>
          <w:szCs w:val="28"/>
          <w:lang w:val="en-US"/>
        </w:rPr>
      </w:pPr>
      <w:r w:rsidRPr="008B5D10">
        <w:rPr>
          <w:rFonts w:ascii="Arial" w:hAnsi="Arial" w:cs="Arial"/>
          <w:sz w:val="28"/>
          <w:szCs w:val="28"/>
          <w:lang w:val="en-US"/>
        </w:rPr>
        <w:t xml:space="preserve">Conveyor belts and vertical conveyors, heavy-duty blades, </w:t>
      </w:r>
      <w:r w:rsidR="00160883" w:rsidRPr="008B5D10">
        <w:rPr>
          <w:rFonts w:ascii="Arial" w:hAnsi="Arial" w:cs="Arial"/>
          <w:sz w:val="28"/>
          <w:szCs w:val="28"/>
          <w:lang w:val="en-US"/>
        </w:rPr>
        <w:t>buckets,</w:t>
      </w:r>
      <w:r w:rsidR="00160883">
        <w:rPr>
          <w:rFonts w:ascii="Arial" w:hAnsi="Arial" w:cs="Arial"/>
          <w:sz w:val="28"/>
          <w:szCs w:val="28"/>
          <w:lang w:val="en-US"/>
        </w:rPr>
        <w:t xml:space="preserve"> </w:t>
      </w:r>
      <w:r w:rsidRPr="008B5D10">
        <w:rPr>
          <w:rFonts w:ascii="Arial" w:hAnsi="Arial" w:cs="Arial"/>
          <w:sz w:val="28"/>
          <w:szCs w:val="28"/>
          <w:lang w:val="en-US"/>
        </w:rPr>
        <w:t>crushers, mills, reclaimers, forklifts, warehousing equipment, and material handling fleet management are just a few of the materials handling and storage systems and components designed for the mining sector</w:t>
      </w:r>
      <w:r w:rsidR="000A7C9B">
        <w:rPr>
          <w:rFonts w:ascii="Arial" w:hAnsi="Arial" w:cs="Arial"/>
          <w:sz w:val="28"/>
          <w:szCs w:val="28"/>
          <w:lang w:val="en-US"/>
        </w:rPr>
        <w:t>.</w:t>
      </w:r>
      <w:r w:rsidR="000A7C9B">
        <w:rPr>
          <w:rFonts w:ascii="Arial" w:hAnsi="Arial" w:cs="Arial"/>
          <w:sz w:val="28"/>
          <w:szCs w:val="28"/>
          <w:vertAlign w:val="superscript"/>
          <w:lang w:val="en-US"/>
        </w:rPr>
        <w:t>1</w:t>
      </w:r>
      <w:r w:rsidR="00A53DDC">
        <w:rPr>
          <w:rFonts w:ascii="Arial" w:hAnsi="Arial" w:cs="Arial"/>
          <w:sz w:val="28"/>
          <w:szCs w:val="28"/>
          <w:vertAlign w:val="superscript"/>
          <w:lang w:val="en-US"/>
        </w:rPr>
        <w:t>6</w:t>
      </w:r>
    </w:p>
    <w:p w14:paraId="59CDF484" w14:textId="5492582F" w:rsidR="00BF2F56" w:rsidRPr="00BF2F56" w:rsidRDefault="00BF2F56" w:rsidP="00BF2F56">
      <w:pPr>
        <w:jc w:val="both"/>
        <w:rPr>
          <w:rFonts w:ascii="Arial" w:hAnsi="Arial" w:cs="Arial"/>
          <w:sz w:val="28"/>
          <w:szCs w:val="28"/>
          <w:lang w:val="en-US"/>
        </w:rPr>
      </w:pPr>
      <w:r w:rsidRPr="00BF2F56">
        <w:rPr>
          <w:rFonts w:ascii="Arial" w:hAnsi="Arial" w:cs="Arial"/>
          <w:sz w:val="28"/>
          <w:szCs w:val="28"/>
          <w:lang w:val="en-US"/>
        </w:rPr>
        <w:t>In terms of storage, whole firms exist to assist mines in overcoming their storage</w:t>
      </w:r>
      <w:r>
        <w:rPr>
          <w:rFonts w:ascii="Arial" w:hAnsi="Arial" w:cs="Arial"/>
          <w:sz w:val="28"/>
          <w:szCs w:val="28"/>
          <w:lang w:val="en-US"/>
        </w:rPr>
        <w:t xml:space="preserve"> problems</w:t>
      </w:r>
      <w:r w:rsidRPr="00BF2F56">
        <w:rPr>
          <w:rFonts w:ascii="Arial" w:hAnsi="Arial" w:cs="Arial"/>
          <w:sz w:val="28"/>
          <w:szCs w:val="28"/>
          <w:lang w:val="en-US"/>
        </w:rPr>
        <w:t xml:space="preserve">. A mine's demands frequently </w:t>
      </w:r>
      <w:r>
        <w:rPr>
          <w:rFonts w:ascii="Arial" w:hAnsi="Arial" w:cs="Arial"/>
          <w:sz w:val="28"/>
          <w:szCs w:val="28"/>
          <w:lang w:val="en-US"/>
        </w:rPr>
        <w:t>require</w:t>
      </w:r>
      <w:r w:rsidRPr="00BF2F56">
        <w:rPr>
          <w:rFonts w:ascii="Arial" w:hAnsi="Arial" w:cs="Arial"/>
          <w:sz w:val="28"/>
          <w:szCs w:val="28"/>
          <w:lang w:val="en-US"/>
        </w:rPr>
        <w:t xml:space="preserve"> the necessity to keep a large volume of material in a limited amount of area. </w:t>
      </w:r>
      <w:r>
        <w:rPr>
          <w:rFonts w:ascii="Arial" w:hAnsi="Arial" w:cs="Arial"/>
          <w:sz w:val="28"/>
          <w:szCs w:val="28"/>
          <w:lang w:val="en-US"/>
        </w:rPr>
        <w:t>S</w:t>
      </w:r>
      <w:r w:rsidRPr="00BF2F56">
        <w:rPr>
          <w:rFonts w:ascii="Arial" w:hAnsi="Arial" w:cs="Arial"/>
          <w:sz w:val="28"/>
          <w:szCs w:val="28"/>
          <w:lang w:val="en-US"/>
        </w:rPr>
        <w:t>hel</w:t>
      </w:r>
      <w:r w:rsidR="00AC6E78">
        <w:rPr>
          <w:rFonts w:ascii="Arial" w:hAnsi="Arial" w:cs="Arial"/>
          <w:sz w:val="28"/>
          <w:szCs w:val="28"/>
          <w:lang w:val="en-US"/>
        </w:rPr>
        <w:t>ving</w:t>
      </w:r>
      <w:r w:rsidRPr="00BF2F56">
        <w:rPr>
          <w:rFonts w:ascii="Arial" w:hAnsi="Arial" w:cs="Arial"/>
          <w:sz w:val="28"/>
          <w:szCs w:val="28"/>
          <w:lang w:val="en-US"/>
        </w:rPr>
        <w:t xml:space="preserve"> with drawers and open shel</w:t>
      </w:r>
      <w:r w:rsidR="00AC6E78">
        <w:rPr>
          <w:rFonts w:ascii="Arial" w:hAnsi="Arial" w:cs="Arial"/>
          <w:sz w:val="28"/>
          <w:szCs w:val="28"/>
          <w:lang w:val="en-US"/>
        </w:rPr>
        <w:t>ving,</w:t>
      </w:r>
      <w:r w:rsidRPr="00BF2F56">
        <w:rPr>
          <w:rFonts w:ascii="Arial" w:hAnsi="Arial" w:cs="Arial"/>
          <w:sz w:val="28"/>
          <w:szCs w:val="28"/>
          <w:lang w:val="en-US"/>
        </w:rPr>
        <w:t xml:space="preserve"> aid </w:t>
      </w:r>
      <w:r w:rsidR="002259A3">
        <w:rPr>
          <w:rFonts w:ascii="Arial" w:hAnsi="Arial" w:cs="Arial"/>
          <w:sz w:val="28"/>
          <w:szCs w:val="28"/>
          <w:lang w:val="en-US"/>
        </w:rPr>
        <w:t>in</w:t>
      </w:r>
      <w:r w:rsidR="0071102E">
        <w:rPr>
          <w:rFonts w:ascii="Arial" w:hAnsi="Arial" w:cs="Arial"/>
          <w:sz w:val="28"/>
          <w:szCs w:val="28"/>
          <w:lang w:val="en-US"/>
        </w:rPr>
        <w:t xml:space="preserve"> </w:t>
      </w:r>
      <w:r w:rsidR="002259A3">
        <w:rPr>
          <w:rFonts w:ascii="Arial" w:hAnsi="Arial" w:cs="Arial"/>
          <w:sz w:val="28"/>
          <w:szCs w:val="28"/>
          <w:lang w:val="en-US"/>
        </w:rPr>
        <w:t xml:space="preserve">the </w:t>
      </w:r>
      <w:r w:rsidR="0071102E">
        <w:rPr>
          <w:rFonts w:ascii="Arial" w:hAnsi="Arial" w:cs="Arial"/>
          <w:sz w:val="28"/>
          <w:szCs w:val="28"/>
          <w:lang w:val="en-US"/>
        </w:rPr>
        <w:t xml:space="preserve">storage </w:t>
      </w:r>
      <w:r w:rsidR="002259A3">
        <w:rPr>
          <w:rFonts w:ascii="Arial" w:hAnsi="Arial" w:cs="Arial"/>
          <w:sz w:val="28"/>
          <w:szCs w:val="28"/>
          <w:lang w:val="en-US"/>
        </w:rPr>
        <w:t xml:space="preserve">of </w:t>
      </w:r>
      <w:r w:rsidR="0071102E">
        <w:rPr>
          <w:rFonts w:ascii="Arial" w:hAnsi="Arial" w:cs="Arial"/>
          <w:sz w:val="28"/>
          <w:szCs w:val="28"/>
          <w:lang w:val="en-US"/>
        </w:rPr>
        <w:t>ma</w:t>
      </w:r>
      <w:r w:rsidR="0009678F">
        <w:rPr>
          <w:rFonts w:ascii="Arial" w:hAnsi="Arial" w:cs="Arial"/>
          <w:sz w:val="28"/>
          <w:szCs w:val="28"/>
          <w:lang w:val="en-US"/>
        </w:rPr>
        <w:t>ny things, according to their depth, height</w:t>
      </w:r>
      <w:r w:rsidR="002259A3">
        <w:rPr>
          <w:rFonts w:ascii="Arial" w:hAnsi="Arial" w:cs="Arial"/>
          <w:sz w:val="28"/>
          <w:szCs w:val="28"/>
          <w:lang w:val="en-US"/>
        </w:rPr>
        <w:t>,</w:t>
      </w:r>
      <w:r w:rsidR="0009678F">
        <w:rPr>
          <w:rFonts w:ascii="Arial" w:hAnsi="Arial" w:cs="Arial"/>
          <w:sz w:val="28"/>
          <w:szCs w:val="28"/>
          <w:lang w:val="en-US"/>
        </w:rPr>
        <w:t xml:space="preserve"> and width</w:t>
      </w:r>
      <w:r w:rsidRPr="00BF2F56">
        <w:rPr>
          <w:rFonts w:ascii="Arial" w:hAnsi="Arial" w:cs="Arial"/>
          <w:sz w:val="28"/>
          <w:szCs w:val="28"/>
          <w:lang w:val="en-US"/>
        </w:rPr>
        <w:t>.</w:t>
      </w:r>
    </w:p>
    <w:p w14:paraId="4AEC1A24" w14:textId="7F600BD5" w:rsidR="00BF2F56" w:rsidRPr="00BC20DC" w:rsidRDefault="0009678F" w:rsidP="00BF2F56">
      <w:pPr>
        <w:jc w:val="both"/>
        <w:rPr>
          <w:rFonts w:ascii="Arial" w:hAnsi="Arial" w:cs="Arial"/>
          <w:sz w:val="28"/>
          <w:szCs w:val="28"/>
          <w:lang w:val="en-US"/>
        </w:rPr>
      </w:pPr>
      <w:r w:rsidRPr="00BC20DC">
        <w:rPr>
          <w:rFonts w:ascii="Arial" w:hAnsi="Arial" w:cs="Arial"/>
          <w:sz w:val="28"/>
          <w:szCs w:val="28"/>
          <w:lang w:val="en-US"/>
        </w:rPr>
        <w:t>Since</w:t>
      </w:r>
      <w:r w:rsidR="00BF2F56" w:rsidRPr="00BC20DC">
        <w:rPr>
          <w:rFonts w:ascii="Arial" w:hAnsi="Arial" w:cs="Arial"/>
          <w:sz w:val="28"/>
          <w:szCs w:val="28"/>
          <w:lang w:val="en-US"/>
        </w:rPr>
        <w:t xml:space="preserve"> a </w:t>
      </w:r>
      <w:r w:rsidR="002259A3">
        <w:rPr>
          <w:rFonts w:ascii="Arial" w:hAnsi="Arial" w:cs="Arial"/>
          <w:sz w:val="28"/>
          <w:szCs w:val="28"/>
          <w:lang w:val="en-US"/>
        </w:rPr>
        <w:t>mining</w:t>
      </w:r>
      <w:r w:rsidR="00BF2F56" w:rsidRPr="00BC20DC">
        <w:rPr>
          <w:rFonts w:ascii="Arial" w:hAnsi="Arial" w:cs="Arial"/>
          <w:sz w:val="28"/>
          <w:szCs w:val="28"/>
          <w:lang w:val="en-US"/>
        </w:rPr>
        <w:t xml:space="preserve"> firm is responsible for maintaining and fixing everything that breaks in the mine, it must have the necessary tools</w:t>
      </w:r>
      <w:r w:rsidR="000230BB" w:rsidRPr="00BC20DC">
        <w:rPr>
          <w:rFonts w:ascii="Arial" w:hAnsi="Arial" w:cs="Arial"/>
          <w:sz w:val="28"/>
          <w:szCs w:val="28"/>
          <w:lang w:val="en-US"/>
        </w:rPr>
        <w:t>,</w:t>
      </w:r>
      <w:r w:rsidR="00BF2F56" w:rsidRPr="00BC20DC">
        <w:rPr>
          <w:rFonts w:ascii="Arial" w:hAnsi="Arial" w:cs="Arial"/>
          <w:sz w:val="28"/>
          <w:szCs w:val="28"/>
          <w:lang w:val="en-US"/>
        </w:rPr>
        <w:t xml:space="preserve"> as well as a </w:t>
      </w:r>
      <w:r w:rsidR="000230BB" w:rsidRPr="00BC20DC">
        <w:rPr>
          <w:rFonts w:ascii="Arial" w:hAnsi="Arial" w:cs="Arial"/>
          <w:sz w:val="28"/>
          <w:szCs w:val="28"/>
          <w:lang w:val="en-US"/>
        </w:rPr>
        <w:t xml:space="preserve">functioning </w:t>
      </w:r>
      <w:r w:rsidR="00BF2F56" w:rsidRPr="00BC20DC">
        <w:rPr>
          <w:rFonts w:ascii="Arial" w:hAnsi="Arial" w:cs="Arial"/>
          <w:sz w:val="28"/>
          <w:szCs w:val="28"/>
          <w:lang w:val="en-US"/>
        </w:rPr>
        <w:t xml:space="preserve">and </w:t>
      </w:r>
      <w:r w:rsidR="000230BB" w:rsidRPr="00BC20DC">
        <w:rPr>
          <w:rFonts w:ascii="Arial" w:hAnsi="Arial" w:cs="Arial"/>
          <w:sz w:val="28"/>
          <w:szCs w:val="28"/>
          <w:lang w:val="en-US"/>
        </w:rPr>
        <w:t xml:space="preserve">durable </w:t>
      </w:r>
      <w:r w:rsidR="00BF2F56" w:rsidRPr="00BC20DC">
        <w:rPr>
          <w:rFonts w:ascii="Arial" w:hAnsi="Arial" w:cs="Arial"/>
          <w:sz w:val="28"/>
          <w:szCs w:val="28"/>
          <w:lang w:val="en-US"/>
        </w:rPr>
        <w:t>workstation,</w:t>
      </w:r>
      <w:r w:rsidR="000230BB" w:rsidRPr="00BC20DC">
        <w:rPr>
          <w:rFonts w:ascii="Arial" w:hAnsi="Arial" w:cs="Arial"/>
          <w:sz w:val="28"/>
          <w:szCs w:val="28"/>
          <w:lang w:val="en-US"/>
        </w:rPr>
        <w:t xml:space="preserve"> like</w:t>
      </w:r>
      <w:r w:rsidR="00BF2F56" w:rsidRPr="00BC20DC">
        <w:rPr>
          <w:rFonts w:ascii="Arial" w:hAnsi="Arial" w:cs="Arial"/>
          <w:sz w:val="28"/>
          <w:szCs w:val="28"/>
          <w:lang w:val="en-US"/>
        </w:rPr>
        <w:t xml:space="preserve"> a multi-purpose workstation and a maintenance workstation.</w:t>
      </w:r>
    </w:p>
    <w:p w14:paraId="4EB4F950" w14:textId="5161D2A9" w:rsidR="00BC20DC" w:rsidRPr="00BC20DC" w:rsidRDefault="00BC20DC" w:rsidP="00BC20DC">
      <w:pPr>
        <w:jc w:val="both"/>
        <w:rPr>
          <w:rFonts w:ascii="Arial" w:hAnsi="Arial" w:cs="Arial"/>
          <w:sz w:val="28"/>
          <w:szCs w:val="28"/>
          <w:lang w:val="en-US"/>
        </w:rPr>
      </w:pPr>
      <w:r w:rsidRPr="00BC20DC">
        <w:rPr>
          <w:rFonts w:ascii="Arial" w:hAnsi="Arial" w:cs="Arial"/>
          <w:sz w:val="28"/>
          <w:szCs w:val="28"/>
          <w:lang w:val="en-US"/>
        </w:rPr>
        <w:t>In terms of maintenance and repair, toolboxes play a</w:t>
      </w:r>
      <w:r>
        <w:rPr>
          <w:rFonts w:ascii="Arial" w:hAnsi="Arial" w:cs="Arial"/>
          <w:sz w:val="28"/>
          <w:szCs w:val="28"/>
          <w:lang w:val="en-US"/>
        </w:rPr>
        <w:t xml:space="preserve"> significant</w:t>
      </w:r>
      <w:r w:rsidRPr="00BC20DC">
        <w:rPr>
          <w:rFonts w:ascii="Arial" w:hAnsi="Arial" w:cs="Arial"/>
          <w:sz w:val="28"/>
          <w:szCs w:val="28"/>
          <w:lang w:val="en-US"/>
        </w:rPr>
        <w:t xml:space="preserve"> role. Because they are movable, they may be used to repair equipment that is too large to move or simply fixed in place, allowing you to keep all of your tools in one spot.</w:t>
      </w:r>
    </w:p>
    <w:p w14:paraId="4F066AFD" w14:textId="693A33DD" w:rsidR="00AE726C" w:rsidRDefault="00BC20DC" w:rsidP="00AE726C">
      <w:pPr>
        <w:jc w:val="both"/>
        <w:rPr>
          <w:rFonts w:ascii="Arial" w:hAnsi="Arial" w:cs="Arial"/>
          <w:sz w:val="28"/>
          <w:szCs w:val="28"/>
          <w:vertAlign w:val="superscript"/>
          <w:lang w:val="en-US"/>
        </w:rPr>
      </w:pPr>
      <w:r w:rsidRPr="00BC20DC">
        <w:rPr>
          <w:rFonts w:ascii="Arial" w:hAnsi="Arial" w:cs="Arial"/>
          <w:sz w:val="28"/>
          <w:szCs w:val="28"/>
          <w:lang w:val="en-US"/>
        </w:rPr>
        <w:t xml:space="preserve">There are also </w:t>
      </w:r>
      <w:r w:rsidR="002259A3">
        <w:rPr>
          <w:rFonts w:ascii="Arial" w:hAnsi="Arial" w:cs="Arial"/>
          <w:sz w:val="28"/>
          <w:szCs w:val="28"/>
          <w:lang w:val="en-US"/>
        </w:rPr>
        <w:t>many</w:t>
      </w:r>
      <w:r w:rsidRPr="00BC20DC">
        <w:rPr>
          <w:rFonts w:ascii="Arial" w:hAnsi="Arial" w:cs="Arial"/>
          <w:sz w:val="28"/>
          <w:szCs w:val="28"/>
          <w:lang w:val="en-US"/>
        </w:rPr>
        <w:t xml:space="preserve"> more items, </w:t>
      </w:r>
      <w:r>
        <w:rPr>
          <w:rFonts w:ascii="Arial" w:hAnsi="Arial" w:cs="Arial"/>
          <w:sz w:val="28"/>
          <w:szCs w:val="28"/>
          <w:lang w:val="en-US"/>
        </w:rPr>
        <w:t>such</w:t>
      </w:r>
      <w:r w:rsidRPr="00BC20DC">
        <w:rPr>
          <w:rFonts w:ascii="Arial" w:hAnsi="Arial" w:cs="Arial"/>
          <w:sz w:val="28"/>
          <w:szCs w:val="28"/>
          <w:lang w:val="en-US"/>
        </w:rPr>
        <w:t xml:space="preserve"> as a shelf unit for staff apparel, a rack for lifting equipment, a rack for radio batteries, and others, that may aid in the proper storage of mining equipment as well as the effective and quick maintenance and repair of everything.</w:t>
      </w:r>
      <w:r w:rsidR="00AE726C">
        <w:rPr>
          <w:rFonts w:ascii="Arial" w:hAnsi="Arial" w:cs="Arial"/>
          <w:sz w:val="28"/>
          <w:szCs w:val="28"/>
          <w:vertAlign w:val="superscript"/>
          <w:lang w:val="en-US"/>
        </w:rPr>
        <w:t>17</w:t>
      </w:r>
    </w:p>
    <w:p w14:paraId="78E4893D" w14:textId="163B45AA" w:rsidR="004A0D5D" w:rsidRDefault="004A0D5D" w:rsidP="00AE726C">
      <w:pPr>
        <w:jc w:val="both"/>
        <w:rPr>
          <w:rFonts w:ascii="Arial" w:hAnsi="Arial" w:cs="Arial"/>
          <w:lang w:val="en-US"/>
        </w:rPr>
      </w:pPr>
      <w:r>
        <w:rPr>
          <w:rFonts w:ascii="Arial" w:hAnsi="Arial" w:cs="Arial"/>
          <w:lang w:val="en-US"/>
        </w:rPr>
        <w:t>15. CR Powered by Epiroc</w:t>
      </w:r>
    </w:p>
    <w:p w14:paraId="7F51C706" w14:textId="75EA08D3" w:rsidR="004A0D5D" w:rsidRDefault="004A0D5D" w:rsidP="00AE726C">
      <w:pPr>
        <w:jc w:val="both"/>
        <w:rPr>
          <w:rFonts w:ascii="Arial" w:hAnsi="Arial" w:cs="Arial"/>
          <w:lang w:val="en-US"/>
        </w:rPr>
      </w:pPr>
      <w:r>
        <w:rPr>
          <w:rFonts w:ascii="Arial" w:hAnsi="Arial" w:cs="Arial"/>
          <w:lang w:val="en-US"/>
        </w:rPr>
        <w:t xml:space="preserve">16. </w:t>
      </w:r>
      <w:r w:rsidRPr="004A0D5D">
        <w:rPr>
          <w:rFonts w:ascii="Arial" w:hAnsi="Arial" w:cs="Arial"/>
          <w:lang w:val="en-US"/>
        </w:rPr>
        <w:t>Mining Technology</w:t>
      </w:r>
    </w:p>
    <w:p w14:paraId="1EEBEECC" w14:textId="02BCB665" w:rsidR="004A0D5D" w:rsidRPr="00487B91" w:rsidRDefault="004A0D5D" w:rsidP="00AE726C">
      <w:pPr>
        <w:jc w:val="both"/>
        <w:rPr>
          <w:rFonts w:ascii="Arial" w:hAnsi="Arial" w:cs="Arial"/>
          <w:lang w:val="en-US"/>
        </w:rPr>
      </w:pPr>
      <w:r>
        <w:rPr>
          <w:rFonts w:ascii="Arial" w:hAnsi="Arial" w:cs="Arial"/>
          <w:lang w:val="en-US"/>
        </w:rPr>
        <w:t>17.</w:t>
      </w:r>
      <w:r w:rsidR="00665BDF">
        <w:rPr>
          <w:rFonts w:ascii="Arial" w:hAnsi="Arial" w:cs="Arial"/>
          <w:lang w:val="en-US"/>
        </w:rPr>
        <w:t xml:space="preserve"> Rousseau High-Quality, Safe and Heavy-Duty Products</w:t>
      </w:r>
    </w:p>
    <w:p w14:paraId="0DBBFDDE" w14:textId="77777777" w:rsidR="004A0D5D" w:rsidRPr="004A0D5D" w:rsidRDefault="004A0D5D" w:rsidP="00AE726C">
      <w:pPr>
        <w:jc w:val="both"/>
        <w:rPr>
          <w:rFonts w:ascii="Arial" w:hAnsi="Arial" w:cs="Arial"/>
          <w:lang w:val="en-US"/>
        </w:rPr>
      </w:pPr>
    </w:p>
    <w:p w14:paraId="297331F7" w14:textId="120E55B9" w:rsidR="008D1BC7" w:rsidRDefault="008D1BC7" w:rsidP="00152568">
      <w:pPr>
        <w:jc w:val="both"/>
        <w:rPr>
          <w:rFonts w:ascii="Arial" w:hAnsi="Arial" w:cs="Arial"/>
          <w:sz w:val="28"/>
          <w:szCs w:val="28"/>
          <w:u w:val="single"/>
          <w:lang w:val="en-US"/>
        </w:rPr>
      </w:pPr>
      <w:r w:rsidRPr="008D1BC7">
        <w:rPr>
          <w:rFonts w:ascii="Arial" w:hAnsi="Arial" w:cs="Arial"/>
          <w:sz w:val="28"/>
          <w:szCs w:val="28"/>
          <w:u w:val="single"/>
          <w:lang w:val="en-US"/>
        </w:rPr>
        <w:lastRenderedPageBreak/>
        <w:t xml:space="preserve">Activity </w:t>
      </w:r>
      <w:r>
        <w:rPr>
          <w:rFonts w:ascii="Arial" w:hAnsi="Arial" w:cs="Arial"/>
          <w:sz w:val="28"/>
          <w:szCs w:val="28"/>
          <w:u w:val="single"/>
          <w:lang w:val="en-US"/>
        </w:rPr>
        <w:t>10</w:t>
      </w:r>
      <w:r w:rsidRPr="008D1BC7">
        <w:rPr>
          <w:rFonts w:ascii="Arial" w:hAnsi="Arial" w:cs="Arial"/>
          <w:sz w:val="28"/>
          <w:szCs w:val="28"/>
          <w:u w:val="single"/>
          <w:lang w:val="en-US"/>
        </w:rPr>
        <w:t xml:space="preserve">- </w:t>
      </w:r>
      <w:r w:rsidR="000A44B1">
        <w:rPr>
          <w:rFonts w:ascii="Arial" w:hAnsi="Arial" w:cs="Arial"/>
          <w:sz w:val="28"/>
          <w:szCs w:val="28"/>
          <w:u w:val="single"/>
          <w:lang w:val="en-US"/>
        </w:rPr>
        <w:t>Material processing</w:t>
      </w:r>
      <w:r w:rsidRPr="008D1BC7">
        <w:rPr>
          <w:rFonts w:ascii="Arial" w:hAnsi="Arial" w:cs="Arial"/>
          <w:sz w:val="28"/>
          <w:szCs w:val="28"/>
          <w:u w:val="single"/>
          <w:lang w:val="en-US"/>
        </w:rPr>
        <w:t>:</w:t>
      </w:r>
    </w:p>
    <w:p w14:paraId="11644DEE" w14:textId="02FBDEDD" w:rsidR="00C23404" w:rsidRPr="00C23404" w:rsidRDefault="00C23404" w:rsidP="00C23404">
      <w:pPr>
        <w:jc w:val="both"/>
        <w:rPr>
          <w:rFonts w:ascii="Arial" w:hAnsi="Arial" w:cs="Arial"/>
          <w:sz w:val="28"/>
          <w:szCs w:val="28"/>
          <w:lang w:val="en-US"/>
        </w:rPr>
      </w:pPr>
      <w:r w:rsidRPr="00C23404">
        <w:rPr>
          <w:rFonts w:ascii="Arial" w:hAnsi="Arial" w:cs="Arial"/>
          <w:sz w:val="28"/>
          <w:szCs w:val="28"/>
          <w:lang w:val="en-US"/>
        </w:rPr>
        <w:t>Mineral processing is a type of extractive metallurgy</w:t>
      </w:r>
      <w:r>
        <w:rPr>
          <w:rFonts w:ascii="Arial" w:hAnsi="Arial" w:cs="Arial"/>
          <w:sz w:val="28"/>
          <w:szCs w:val="28"/>
          <w:lang w:val="en-US"/>
        </w:rPr>
        <w:t>,</w:t>
      </w:r>
      <w:r w:rsidRPr="00C23404">
        <w:rPr>
          <w:rFonts w:ascii="Arial" w:hAnsi="Arial" w:cs="Arial"/>
          <w:sz w:val="28"/>
          <w:szCs w:val="28"/>
          <w:lang w:val="en-US"/>
        </w:rPr>
        <w:t xml:space="preserve"> in which varying minerals from ore</w:t>
      </w:r>
      <w:r>
        <w:rPr>
          <w:rFonts w:ascii="Arial" w:hAnsi="Arial" w:cs="Arial"/>
          <w:sz w:val="28"/>
          <w:szCs w:val="28"/>
          <w:lang w:val="en-US"/>
        </w:rPr>
        <w:t>,</w:t>
      </w:r>
      <w:r w:rsidRPr="00C23404">
        <w:rPr>
          <w:rFonts w:ascii="Arial" w:hAnsi="Arial" w:cs="Arial"/>
          <w:sz w:val="28"/>
          <w:szCs w:val="28"/>
          <w:lang w:val="en-US"/>
        </w:rPr>
        <w:t xml:space="preserve"> are separated and concentrated into a marketable product. Mineral dressing is another term for mineral processing.</w:t>
      </w:r>
    </w:p>
    <w:p w14:paraId="500E4B52" w14:textId="0A463AE6" w:rsidR="00C23404" w:rsidRPr="00C23404" w:rsidRDefault="00C23404" w:rsidP="00C23404">
      <w:pPr>
        <w:jc w:val="both"/>
        <w:rPr>
          <w:rFonts w:ascii="Arial" w:hAnsi="Arial" w:cs="Arial"/>
          <w:sz w:val="28"/>
          <w:szCs w:val="28"/>
          <w:lang w:val="en-US"/>
        </w:rPr>
      </w:pPr>
      <w:r w:rsidRPr="00C23404">
        <w:rPr>
          <w:rFonts w:ascii="Arial" w:hAnsi="Arial" w:cs="Arial"/>
          <w:sz w:val="28"/>
          <w:szCs w:val="28"/>
          <w:lang w:val="en-US"/>
        </w:rPr>
        <w:t>Mineral processing is carried out at the mine site and is a highly mechanical process</w:t>
      </w:r>
      <w:r w:rsidR="002D1F8B">
        <w:rPr>
          <w:rFonts w:ascii="Arial" w:hAnsi="Arial" w:cs="Arial"/>
          <w:sz w:val="28"/>
          <w:szCs w:val="28"/>
          <w:lang w:val="en-US"/>
        </w:rPr>
        <w:t>,</w:t>
      </w:r>
      <w:r w:rsidRPr="00C23404">
        <w:rPr>
          <w:rFonts w:ascii="Arial" w:hAnsi="Arial" w:cs="Arial"/>
          <w:sz w:val="28"/>
          <w:szCs w:val="28"/>
          <w:lang w:val="en-US"/>
        </w:rPr>
        <w:t xml:space="preserve"> overseen by a central control </w:t>
      </w:r>
      <w:r w:rsidR="002D1F8B">
        <w:rPr>
          <w:rFonts w:ascii="Arial" w:hAnsi="Arial" w:cs="Arial"/>
          <w:sz w:val="28"/>
          <w:szCs w:val="28"/>
          <w:lang w:val="en-US"/>
        </w:rPr>
        <w:t>room</w:t>
      </w:r>
      <w:r w:rsidRPr="00C23404">
        <w:rPr>
          <w:rFonts w:ascii="Arial" w:hAnsi="Arial" w:cs="Arial"/>
          <w:sz w:val="28"/>
          <w:szCs w:val="28"/>
          <w:lang w:val="en-US"/>
        </w:rPr>
        <w:t>.</w:t>
      </w:r>
    </w:p>
    <w:p w14:paraId="60DD031A" w14:textId="08B62B18" w:rsidR="00C23404" w:rsidRPr="00C23404" w:rsidRDefault="00C23404" w:rsidP="00C23404">
      <w:pPr>
        <w:jc w:val="both"/>
        <w:rPr>
          <w:rFonts w:ascii="Arial" w:hAnsi="Arial" w:cs="Arial"/>
          <w:sz w:val="28"/>
          <w:szCs w:val="28"/>
          <w:lang w:val="en-US"/>
        </w:rPr>
      </w:pPr>
      <w:r w:rsidRPr="00C23404">
        <w:rPr>
          <w:rFonts w:ascii="Arial" w:hAnsi="Arial" w:cs="Arial"/>
          <w:sz w:val="28"/>
          <w:szCs w:val="28"/>
          <w:lang w:val="en-US"/>
        </w:rPr>
        <w:t xml:space="preserve">A mine's profitability is determined by how much concentrate of the desired mineral can be recovered from the ore. As a result, mineral processing is designed to produce as much mineral concentrate as </w:t>
      </w:r>
      <w:r w:rsidR="001D3C5D" w:rsidRPr="00C23404">
        <w:rPr>
          <w:rFonts w:ascii="Arial" w:hAnsi="Arial" w:cs="Arial"/>
          <w:sz w:val="28"/>
          <w:szCs w:val="28"/>
          <w:lang w:val="en-US"/>
        </w:rPr>
        <w:t>possible</w:t>
      </w:r>
      <w:r w:rsidR="001D3C5D">
        <w:rPr>
          <w:rFonts w:ascii="Arial" w:hAnsi="Arial" w:cs="Arial"/>
          <w:sz w:val="28"/>
          <w:szCs w:val="28"/>
          <w:lang w:val="en-US"/>
        </w:rPr>
        <w:t xml:space="preserve"> before</w:t>
      </w:r>
      <w:r w:rsidRPr="00C23404">
        <w:rPr>
          <w:rFonts w:ascii="Arial" w:hAnsi="Arial" w:cs="Arial"/>
          <w:sz w:val="28"/>
          <w:szCs w:val="28"/>
          <w:lang w:val="en-US"/>
        </w:rPr>
        <w:t xml:space="preserve"> goods </w:t>
      </w:r>
      <w:r w:rsidR="002D1F8B">
        <w:rPr>
          <w:rFonts w:ascii="Arial" w:hAnsi="Arial" w:cs="Arial"/>
          <w:sz w:val="28"/>
          <w:szCs w:val="28"/>
          <w:lang w:val="en-US"/>
        </w:rPr>
        <w:t>hit</w:t>
      </w:r>
      <w:r w:rsidRPr="00C23404">
        <w:rPr>
          <w:rFonts w:ascii="Arial" w:hAnsi="Arial" w:cs="Arial"/>
          <w:sz w:val="28"/>
          <w:szCs w:val="28"/>
          <w:lang w:val="en-US"/>
        </w:rPr>
        <w:t xml:space="preserve"> the market.</w:t>
      </w:r>
    </w:p>
    <w:p w14:paraId="4E07C0A0" w14:textId="2BAF1E3F" w:rsidR="003F5B8A" w:rsidRPr="003F5B8A" w:rsidRDefault="003F5B8A" w:rsidP="003F5B8A">
      <w:pPr>
        <w:jc w:val="both"/>
        <w:rPr>
          <w:rFonts w:ascii="Arial" w:hAnsi="Arial" w:cs="Arial"/>
          <w:sz w:val="28"/>
          <w:szCs w:val="28"/>
          <w:lang w:val="en-US"/>
        </w:rPr>
      </w:pPr>
      <w:r w:rsidRPr="003F5B8A">
        <w:rPr>
          <w:rFonts w:ascii="Arial" w:hAnsi="Arial" w:cs="Arial"/>
          <w:sz w:val="28"/>
          <w:szCs w:val="28"/>
          <w:lang w:val="en-US"/>
        </w:rPr>
        <w:t>Metals (</w:t>
      </w:r>
      <w:r>
        <w:rPr>
          <w:rFonts w:ascii="Arial" w:hAnsi="Arial" w:cs="Arial"/>
          <w:sz w:val="28"/>
          <w:szCs w:val="28"/>
          <w:lang w:val="en-US"/>
        </w:rPr>
        <w:t xml:space="preserve">like </w:t>
      </w:r>
      <w:r w:rsidRPr="003F5B8A">
        <w:rPr>
          <w:rFonts w:ascii="Arial" w:hAnsi="Arial" w:cs="Arial"/>
          <w:sz w:val="28"/>
          <w:szCs w:val="28"/>
          <w:lang w:val="en-US"/>
        </w:rPr>
        <w:t>aluminum, gold, copper, antimony), rocks (</w:t>
      </w:r>
      <w:r>
        <w:rPr>
          <w:rFonts w:ascii="Arial" w:hAnsi="Arial" w:cs="Arial"/>
          <w:sz w:val="28"/>
          <w:szCs w:val="28"/>
          <w:lang w:val="en-US"/>
        </w:rPr>
        <w:t xml:space="preserve">like </w:t>
      </w:r>
      <w:r w:rsidRPr="003F5B8A">
        <w:rPr>
          <w:rFonts w:ascii="Arial" w:hAnsi="Arial" w:cs="Arial"/>
          <w:sz w:val="28"/>
          <w:szCs w:val="28"/>
          <w:lang w:val="en-US"/>
        </w:rPr>
        <w:t>coal, limestone, marble), and industrial mineral ore (</w:t>
      </w:r>
      <w:r>
        <w:rPr>
          <w:rFonts w:ascii="Arial" w:hAnsi="Arial" w:cs="Arial"/>
          <w:sz w:val="28"/>
          <w:szCs w:val="28"/>
          <w:lang w:val="en-US"/>
        </w:rPr>
        <w:t xml:space="preserve">like </w:t>
      </w:r>
      <w:r w:rsidRPr="003F5B8A">
        <w:rPr>
          <w:rFonts w:ascii="Arial" w:hAnsi="Arial" w:cs="Arial"/>
          <w:sz w:val="28"/>
          <w:szCs w:val="28"/>
          <w:lang w:val="en-US"/>
        </w:rPr>
        <w:t xml:space="preserve">diamond, garnet, zircon) are extracted by mineral processing. </w:t>
      </w:r>
    </w:p>
    <w:p w14:paraId="0F710EEC" w14:textId="24E158B9" w:rsidR="003F5B8A" w:rsidRPr="003F5B8A" w:rsidRDefault="003F5B8A" w:rsidP="003F5B8A">
      <w:pPr>
        <w:jc w:val="both"/>
        <w:rPr>
          <w:rFonts w:ascii="Arial" w:hAnsi="Arial" w:cs="Arial"/>
          <w:sz w:val="28"/>
          <w:szCs w:val="28"/>
          <w:lang w:val="en-US"/>
        </w:rPr>
      </w:pPr>
      <w:r w:rsidRPr="003F5B8A">
        <w:rPr>
          <w:rFonts w:ascii="Arial" w:hAnsi="Arial" w:cs="Arial"/>
          <w:sz w:val="28"/>
          <w:szCs w:val="28"/>
          <w:lang w:val="en-US"/>
        </w:rPr>
        <w:t xml:space="preserve">Mineral processing is a critical stage in transforming ore into a product that can be sold and utilized in </w:t>
      </w:r>
      <w:r>
        <w:rPr>
          <w:rFonts w:ascii="Arial" w:hAnsi="Arial" w:cs="Arial"/>
          <w:sz w:val="28"/>
          <w:szCs w:val="28"/>
          <w:lang w:val="en-US"/>
        </w:rPr>
        <w:t>daily</w:t>
      </w:r>
      <w:r w:rsidRPr="003F5B8A">
        <w:rPr>
          <w:rFonts w:ascii="Arial" w:hAnsi="Arial" w:cs="Arial"/>
          <w:sz w:val="28"/>
          <w:szCs w:val="28"/>
          <w:lang w:val="en-US"/>
        </w:rPr>
        <w:t xml:space="preserve"> life.</w:t>
      </w:r>
    </w:p>
    <w:p w14:paraId="75CC5D7A" w14:textId="3AF28903" w:rsidR="00AD416F" w:rsidRDefault="00AD416F" w:rsidP="00152568">
      <w:pPr>
        <w:jc w:val="both"/>
        <w:rPr>
          <w:rFonts w:ascii="Arial" w:hAnsi="Arial" w:cs="Arial"/>
          <w:sz w:val="28"/>
          <w:szCs w:val="28"/>
          <w:lang w:val="en-US"/>
        </w:rPr>
      </w:pPr>
      <w:r w:rsidRPr="00AD416F">
        <w:rPr>
          <w:noProof/>
        </w:rPr>
        <w:drawing>
          <wp:inline distT="0" distB="0" distL="0" distR="0" wp14:anchorId="7A98A992" wp14:editId="10A75B33">
            <wp:extent cx="5274310" cy="2863215"/>
            <wp:effectExtent l="0" t="0" r="254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863215"/>
                    </a:xfrm>
                    <a:prstGeom prst="rect">
                      <a:avLst/>
                    </a:prstGeom>
                  </pic:spPr>
                </pic:pic>
              </a:graphicData>
            </a:graphic>
          </wp:inline>
        </w:drawing>
      </w:r>
    </w:p>
    <w:p w14:paraId="2B5DDDBD" w14:textId="0BC3E622" w:rsidR="00AD416F" w:rsidRPr="00AD416F" w:rsidRDefault="00AD416F" w:rsidP="00152568">
      <w:pPr>
        <w:jc w:val="both"/>
        <w:rPr>
          <w:rFonts w:ascii="Arial" w:hAnsi="Arial" w:cs="Arial"/>
          <w:i/>
          <w:iCs/>
          <w:lang w:val="en-US"/>
        </w:rPr>
      </w:pPr>
      <w:bookmarkStart w:id="4" w:name="_Hlk143470739"/>
      <w:r>
        <w:rPr>
          <w:rFonts w:ascii="Arial" w:hAnsi="Arial" w:cs="Arial"/>
          <w:i/>
          <w:iCs/>
          <w:u w:val="single"/>
          <w:lang w:val="en-US"/>
        </w:rPr>
        <w:t>Image 7:</w:t>
      </w:r>
      <w:r>
        <w:rPr>
          <w:rFonts w:ascii="Arial" w:hAnsi="Arial" w:cs="Arial"/>
          <w:i/>
          <w:iCs/>
          <w:lang w:val="en-US"/>
        </w:rPr>
        <w:t xml:space="preserve"> </w:t>
      </w:r>
      <w:r w:rsidRPr="00AD416F">
        <w:rPr>
          <w:rFonts w:ascii="Arial" w:hAnsi="Arial" w:cs="Arial"/>
          <w:i/>
          <w:iCs/>
          <w:lang w:val="en-US"/>
        </w:rPr>
        <w:t>Rock-to-Metal Ratio: A Foundational Metric for Understanding Mine Wastes</w:t>
      </w:r>
      <w:r>
        <w:rPr>
          <w:rFonts w:ascii="Arial" w:hAnsi="Arial" w:cs="Arial"/>
          <w:i/>
          <w:iCs/>
          <w:lang w:val="en-US"/>
        </w:rPr>
        <w:t>-Mineral Processing, from pit to final product</w:t>
      </w:r>
      <w:r w:rsidR="00675CEA">
        <w:rPr>
          <w:rFonts w:ascii="Arial" w:hAnsi="Arial" w:cs="Arial"/>
          <w:i/>
          <w:iCs/>
          <w:lang w:val="en-US"/>
        </w:rPr>
        <w:t xml:space="preserve">                                                   - </w:t>
      </w:r>
      <w:hyperlink r:id="rId35" w:history="1">
        <w:r w:rsidR="00675CEA" w:rsidRPr="000B43D5">
          <w:rPr>
            <w:rStyle w:val="-"/>
            <w:rFonts w:ascii="Arial" w:hAnsi="Arial" w:cs="Arial"/>
            <w:i/>
            <w:iCs/>
            <w:lang w:val="en-US"/>
          </w:rPr>
          <w:t>https://pubs.acs.org/cms/10.1021/acs.est.1c07875/asset/images/medium/es1c07875_0007.gif</w:t>
        </w:r>
      </w:hyperlink>
      <w:r>
        <w:rPr>
          <w:rFonts w:ascii="Arial" w:hAnsi="Arial" w:cs="Arial"/>
          <w:i/>
          <w:iCs/>
          <w:lang w:val="en-US"/>
        </w:rPr>
        <w:t xml:space="preserve"> </w:t>
      </w:r>
    </w:p>
    <w:bookmarkEnd w:id="4"/>
    <w:p w14:paraId="5F6B2433" w14:textId="12A2F03F" w:rsidR="00AD416F" w:rsidRDefault="00821688" w:rsidP="00152568">
      <w:pPr>
        <w:jc w:val="both"/>
        <w:rPr>
          <w:rFonts w:ascii="Arial" w:hAnsi="Arial" w:cs="Arial"/>
          <w:sz w:val="28"/>
          <w:szCs w:val="28"/>
          <w:lang w:val="en-US"/>
        </w:rPr>
      </w:pPr>
      <w:r w:rsidRPr="00821688">
        <w:rPr>
          <w:rFonts w:ascii="Arial" w:hAnsi="Arial" w:cs="Arial"/>
          <w:sz w:val="28"/>
          <w:szCs w:val="28"/>
          <w:lang w:val="en-US"/>
        </w:rPr>
        <w:t>The four stages of mineral processing are crushing and grinding</w:t>
      </w:r>
      <w:r>
        <w:rPr>
          <w:rFonts w:ascii="Arial" w:hAnsi="Arial" w:cs="Arial"/>
          <w:sz w:val="28"/>
          <w:szCs w:val="28"/>
          <w:lang w:val="en-US"/>
        </w:rPr>
        <w:t xml:space="preserve"> (reduction of material’s size),</w:t>
      </w:r>
      <w:r w:rsidRPr="00821688">
        <w:rPr>
          <w:rFonts w:ascii="Arial" w:hAnsi="Arial" w:cs="Arial"/>
          <w:sz w:val="28"/>
          <w:szCs w:val="28"/>
          <w:lang w:val="en-US"/>
        </w:rPr>
        <w:t xml:space="preserve"> sizing and classification</w:t>
      </w:r>
      <w:r>
        <w:rPr>
          <w:rFonts w:ascii="Arial" w:hAnsi="Arial" w:cs="Arial"/>
          <w:sz w:val="28"/>
          <w:szCs w:val="28"/>
          <w:lang w:val="en-US"/>
        </w:rPr>
        <w:t xml:space="preserve"> (separating ore by screens),</w:t>
      </w:r>
      <w:r w:rsidRPr="00821688">
        <w:rPr>
          <w:rFonts w:ascii="Arial" w:hAnsi="Arial" w:cs="Arial"/>
          <w:sz w:val="28"/>
          <w:szCs w:val="28"/>
          <w:lang w:val="en-US"/>
        </w:rPr>
        <w:t xml:space="preserve"> concentration </w:t>
      </w:r>
      <w:r>
        <w:rPr>
          <w:rFonts w:ascii="Arial" w:hAnsi="Arial" w:cs="Arial"/>
          <w:sz w:val="28"/>
          <w:szCs w:val="28"/>
          <w:lang w:val="en-US"/>
        </w:rPr>
        <w:t>(</w:t>
      </w:r>
      <w:r w:rsidRPr="009D77D3">
        <w:rPr>
          <w:rFonts w:ascii="Arial" w:hAnsi="Arial" w:cs="Arial"/>
          <w:sz w:val="28"/>
          <w:szCs w:val="28"/>
          <w:lang w:val="en-US"/>
        </w:rPr>
        <w:t xml:space="preserve">breaking down the material until the </w:t>
      </w:r>
      <w:r w:rsidR="00921850" w:rsidRPr="009D77D3">
        <w:rPr>
          <w:rFonts w:ascii="Arial" w:hAnsi="Arial" w:cs="Arial"/>
          <w:sz w:val="28"/>
          <w:szCs w:val="28"/>
          <w:lang w:val="en-US"/>
        </w:rPr>
        <w:lastRenderedPageBreak/>
        <w:t>appropriate</w:t>
      </w:r>
      <w:r w:rsidRPr="009D77D3">
        <w:rPr>
          <w:rFonts w:ascii="Arial" w:hAnsi="Arial" w:cs="Arial"/>
          <w:sz w:val="28"/>
          <w:szCs w:val="28"/>
          <w:lang w:val="en-US"/>
        </w:rPr>
        <w:t xml:space="preserve"> c</w:t>
      </w:r>
      <w:r w:rsidR="00921850" w:rsidRPr="009D77D3">
        <w:rPr>
          <w:rFonts w:ascii="Arial" w:hAnsi="Arial" w:cs="Arial"/>
          <w:sz w:val="28"/>
          <w:szCs w:val="28"/>
          <w:lang w:val="en-US"/>
        </w:rPr>
        <w:t>rude</w:t>
      </w:r>
      <w:r w:rsidRPr="009D77D3">
        <w:rPr>
          <w:rFonts w:ascii="Arial" w:hAnsi="Arial" w:cs="Arial"/>
          <w:sz w:val="28"/>
          <w:szCs w:val="28"/>
          <w:lang w:val="en-US"/>
        </w:rPr>
        <w:t xml:space="preserve"> material is </w:t>
      </w:r>
      <w:r w:rsidR="00921850" w:rsidRPr="009D77D3">
        <w:rPr>
          <w:rFonts w:ascii="Arial" w:hAnsi="Arial" w:cs="Arial"/>
          <w:sz w:val="28"/>
          <w:szCs w:val="28"/>
          <w:lang w:val="en-US"/>
        </w:rPr>
        <w:t>obtain</w:t>
      </w:r>
      <w:r w:rsidRPr="009D77D3">
        <w:rPr>
          <w:rFonts w:ascii="Arial" w:hAnsi="Arial" w:cs="Arial"/>
          <w:sz w:val="28"/>
          <w:szCs w:val="28"/>
          <w:lang w:val="en-US"/>
        </w:rPr>
        <w:t>ed</w:t>
      </w:r>
      <w:r>
        <w:rPr>
          <w:rFonts w:ascii="Arial" w:hAnsi="Arial" w:cs="Arial"/>
          <w:sz w:val="28"/>
          <w:szCs w:val="28"/>
          <w:lang w:val="en-US"/>
        </w:rPr>
        <w:t xml:space="preserve">) </w:t>
      </w:r>
      <w:r w:rsidRPr="00821688">
        <w:rPr>
          <w:rFonts w:ascii="Arial" w:hAnsi="Arial" w:cs="Arial"/>
          <w:sz w:val="28"/>
          <w:szCs w:val="28"/>
          <w:lang w:val="en-US"/>
        </w:rPr>
        <w:t xml:space="preserve">and </w:t>
      </w:r>
      <w:r w:rsidR="008114F9" w:rsidRPr="00821688">
        <w:rPr>
          <w:rFonts w:ascii="Arial" w:hAnsi="Arial" w:cs="Arial"/>
          <w:sz w:val="28"/>
          <w:szCs w:val="28"/>
          <w:lang w:val="en-US"/>
        </w:rPr>
        <w:t>finally</w:t>
      </w:r>
      <w:r w:rsidRPr="00821688">
        <w:rPr>
          <w:rFonts w:ascii="Arial" w:hAnsi="Arial" w:cs="Arial"/>
          <w:sz w:val="28"/>
          <w:szCs w:val="28"/>
          <w:lang w:val="en-US"/>
        </w:rPr>
        <w:t xml:space="preserve"> </w:t>
      </w:r>
      <w:r>
        <w:rPr>
          <w:rFonts w:ascii="Arial" w:hAnsi="Arial" w:cs="Arial"/>
          <w:sz w:val="28"/>
          <w:szCs w:val="28"/>
          <w:lang w:val="en-US"/>
        </w:rPr>
        <w:t>de</w:t>
      </w:r>
      <w:r w:rsidRPr="00821688">
        <w:rPr>
          <w:rFonts w:ascii="Arial" w:hAnsi="Arial" w:cs="Arial"/>
          <w:sz w:val="28"/>
          <w:szCs w:val="28"/>
          <w:lang w:val="en-US"/>
        </w:rPr>
        <w:t>watering</w:t>
      </w:r>
      <w:r>
        <w:rPr>
          <w:rFonts w:ascii="Arial" w:hAnsi="Arial" w:cs="Arial"/>
          <w:sz w:val="28"/>
          <w:szCs w:val="28"/>
          <w:lang w:val="en-US"/>
        </w:rPr>
        <w:t xml:space="preserve"> (water removal from mineral).</w:t>
      </w:r>
    </w:p>
    <w:p w14:paraId="635E0FFC" w14:textId="293A8643" w:rsidR="00DF2581" w:rsidRPr="00DF2581" w:rsidRDefault="00821688" w:rsidP="00152568">
      <w:pPr>
        <w:jc w:val="both"/>
        <w:rPr>
          <w:rFonts w:ascii="Arial" w:hAnsi="Arial" w:cs="Arial"/>
          <w:sz w:val="28"/>
          <w:szCs w:val="28"/>
          <w:lang w:val="en-US"/>
        </w:rPr>
      </w:pPr>
      <w:r>
        <w:rPr>
          <w:rFonts w:ascii="Arial" w:hAnsi="Arial" w:cs="Arial"/>
          <w:sz w:val="28"/>
          <w:szCs w:val="28"/>
          <w:lang w:val="en-US"/>
        </w:rPr>
        <w:t xml:space="preserve">For each stage of processing, there is the equivalent equipment, which is </w:t>
      </w:r>
      <w:r w:rsidR="002259A3">
        <w:rPr>
          <w:rFonts w:ascii="Arial" w:hAnsi="Arial" w:cs="Arial"/>
          <w:sz w:val="28"/>
          <w:szCs w:val="28"/>
          <w:lang w:val="en-US"/>
        </w:rPr>
        <w:t>corresponding</w:t>
      </w:r>
      <w:r w:rsidR="00EC2C26">
        <w:rPr>
          <w:rFonts w:ascii="Arial" w:hAnsi="Arial" w:cs="Arial"/>
          <w:sz w:val="28"/>
          <w:szCs w:val="28"/>
          <w:lang w:val="en-US"/>
        </w:rPr>
        <w:t xml:space="preserve">, cone crushers and jaw crushers, bar screens and fine screens, cleaners and scavengers, rotary </w:t>
      </w:r>
      <w:r w:rsidR="00DD6577">
        <w:rPr>
          <w:rFonts w:ascii="Arial" w:hAnsi="Arial" w:cs="Arial"/>
          <w:sz w:val="28"/>
          <w:szCs w:val="28"/>
          <w:lang w:val="en-US"/>
        </w:rPr>
        <w:t>dryers,</w:t>
      </w:r>
      <w:r w:rsidR="00EC2C26">
        <w:rPr>
          <w:rFonts w:ascii="Arial" w:hAnsi="Arial" w:cs="Arial"/>
          <w:sz w:val="28"/>
          <w:szCs w:val="28"/>
          <w:lang w:val="en-US"/>
        </w:rPr>
        <w:t xml:space="preserve"> and dewatering screens and of course, much more.</w:t>
      </w:r>
      <w:r w:rsidR="00EC2C26">
        <w:rPr>
          <w:rFonts w:ascii="Arial" w:hAnsi="Arial" w:cs="Arial"/>
          <w:sz w:val="28"/>
          <w:szCs w:val="28"/>
          <w:vertAlign w:val="superscript"/>
          <w:lang w:val="en-US"/>
        </w:rPr>
        <w:t>18</w:t>
      </w:r>
    </w:p>
    <w:p w14:paraId="01EF0913" w14:textId="01603857" w:rsidR="008D1BC7" w:rsidRDefault="008D1BC7" w:rsidP="00152568">
      <w:pPr>
        <w:jc w:val="both"/>
        <w:rPr>
          <w:rFonts w:ascii="Arial" w:hAnsi="Arial" w:cs="Arial"/>
          <w:sz w:val="28"/>
          <w:szCs w:val="28"/>
          <w:u w:val="single"/>
          <w:lang w:val="en-US"/>
        </w:rPr>
      </w:pPr>
      <w:r w:rsidRPr="008D1BC7">
        <w:rPr>
          <w:rFonts w:ascii="Arial" w:hAnsi="Arial" w:cs="Arial"/>
          <w:sz w:val="28"/>
          <w:szCs w:val="28"/>
          <w:u w:val="single"/>
          <w:lang w:val="en-US"/>
        </w:rPr>
        <w:t xml:space="preserve">Activity </w:t>
      </w:r>
      <w:r>
        <w:rPr>
          <w:rFonts w:ascii="Arial" w:hAnsi="Arial" w:cs="Arial"/>
          <w:sz w:val="28"/>
          <w:szCs w:val="28"/>
          <w:u w:val="single"/>
          <w:lang w:val="en-US"/>
        </w:rPr>
        <w:t>11</w:t>
      </w:r>
      <w:r w:rsidRPr="008D1BC7">
        <w:rPr>
          <w:rFonts w:ascii="Arial" w:hAnsi="Arial" w:cs="Arial"/>
          <w:sz w:val="28"/>
          <w:szCs w:val="28"/>
          <w:u w:val="single"/>
          <w:lang w:val="en-US"/>
        </w:rPr>
        <w:t xml:space="preserve">- </w:t>
      </w:r>
      <w:r w:rsidR="000A44B1">
        <w:rPr>
          <w:rFonts w:ascii="Arial" w:hAnsi="Arial" w:cs="Arial"/>
          <w:sz w:val="28"/>
          <w:szCs w:val="28"/>
          <w:u w:val="single"/>
          <w:lang w:val="en-US"/>
        </w:rPr>
        <w:t>Selling material</w:t>
      </w:r>
      <w:r w:rsidRPr="008D1BC7">
        <w:rPr>
          <w:rFonts w:ascii="Arial" w:hAnsi="Arial" w:cs="Arial"/>
          <w:sz w:val="28"/>
          <w:szCs w:val="28"/>
          <w:u w:val="single"/>
          <w:lang w:val="en-US"/>
        </w:rPr>
        <w:t>:</w:t>
      </w:r>
    </w:p>
    <w:p w14:paraId="31C67AB9" w14:textId="4B4530AE" w:rsidR="00212946" w:rsidRPr="00212946" w:rsidRDefault="00212946" w:rsidP="00212946">
      <w:pPr>
        <w:jc w:val="both"/>
        <w:rPr>
          <w:rFonts w:ascii="Arial" w:hAnsi="Arial" w:cs="Arial"/>
          <w:sz w:val="28"/>
          <w:szCs w:val="28"/>
          <w:lang w:val="en-US"/>
        </w:rPr>
      </w:pPr>
      <w:r w:rsidRPr="00212946">
        <w:rPr>
          <w:rFonts w:ascii="Arial" w:hAnsi="Arial" w:cs="Arial"/>
          <w:sz w:val="28"/>
          <w:szCs w:val="28"/>
          <w:lang w:val="en-US"/>
        </w:rPr>
        <w:t xml:space="preserve">Once the building is </w:t>
      </w:r>
      <w:r>
        <w:rPr>
          <w:rFonts w:ascii="Arial" w:hAnsi="Arial" w:cs="Arial"/>
          <w:sz w:val="28"/>
          <w:szCs w:val="28"/>
          <w:lang w:val="en-US"/>
        </w:rPr>
        <w:t>completed</w:t>
      </w:r>
      <w:r w:rsidRPr="00212946">
        <w:rPr>
          <w:rFonts w:ascii="Arial" w:hAnsi="Arial" w:cs="Arial"/>
          <w:sz w:val="28"/>
          <w:szCs w:val="28"/>
          <w:lang w:val="en-US"/>
        </w:rPr>
        <w:t xml:space="preserve"> and everything has been inspected</w:t>
      </w:r>
      <w:r>
        <w:rPr>
          <w:rFonts w:ascii="Arial" w:hAnsi="Arial" w:cs="Arial"/>
          <w:sz w:val="28"/>
          <w:szCs w:val="28"/>
          <w:lang w:val="en-US"/>
        </w:rPr>
        <w:t>,</w:t>
      </w:r>
      <w:r w:rsidRPr="00212946">
        <w:rPr>
          <w:rFonts w:ascii="Arial" w:hAnsi="Arial" w:cs="Arial"/>
          <w:sz w:val="28"/>
          <w:szCs w:val="28"/>
          <w:lang w:val="en-US"/>
        </w:rPr>
        <w:t xml:space="preserve"> to </w:t>
      </w:r>
      <w:r>
        <w:rPr>
          <w:rFonts w:ascii="Arial" w:hAnsi="Arial" w:cs="Arial"/>
          <w:sz w:val="28"/>
          <w:szCs w:val="28"/>
          <w:lang w:val="en-US"/>
        </w:rPr>
        <w:t>make sure</w:t>
      </w:r>
      <w:r w:rsidRPr="00212946">
        <w:rPr>
          <w:rFonts w:ascii="Arial" w:hAnsi="Arial" w:cs="Arial"/>
          <w:sz w:val="28"/>
          <w:szCs w:val="28"/>
          <w:lang w:val="en-US"/>
        </w:rPr>
        <w:t xml:space="preserve"> that it performs according to its design specifications, the share price should rise as the company's worth is fully appreciated.</w:t>
      </w:r>
    </w:p>
    <w:p w14:paraId="5755B4EB" w14:textId="0224260D" w:rsidR="00313931" w:rsidRPr="00212946" w:rsidRDefault="00212946" w:rsidP="00313931">
      <w:pPr>
        <w:jc w:val="both"/>
        <w:rPr>
          <w:rFonts w:ascii="Arial" w:hAnsi="Arial" w:cs="Arial"/>
          <w:sz w:val="28"/>
          <w:szCs w:val="28"/>
          <w:lang w:val="en-US"/>
        </w:rPr>
      </w:pPr>
      <w:r w:rsidRPr="00212946">
        <w:rPr>
          <w:rFonts w:ascii="Arial" w:hAnsi="Arial" w:cs="Arial"/>
          <w:sz w:val="28"/>
          <w:szCs w:val="28"/>
          <w:lang w:val="en-US"/>
        </w:rPr>
        <w:t xml:space="preserve">Every exploration business aims towards production, which simply means extracting material </w:t>
      </w:r>
      <w:r w:rsidR="002259A3">
        <w:rPr>
          <w:rFonts w:ascii="Arial" w:hAnsi="Arial" w:cs="Arial"/>
          <w:sz w:val="28"/>
          <w:szCs w:val="28"/>
          <w:lang w:val="en-US"/>
        </w:rPr>
        <w:t>from</w:t>
      </w:r>
      <w:r w:rsidRPr="00212946">
        <w:rPr>
          <w:rFonts w:ascii="Arial" w:hAnsi="Arial" w:cs="Arial"/>
          <w:sz w:val="28"/>
          <w:szCs w:val="28"/>
          <w:lang w:val="en-US"/>
        </w:rPr>
        <w:t xml:space="preserve"> the earth and selling it. At this point, investors should be paying great attention to production rates (how much is being produced, how quickly, and how much </w:t>
      </w:r>
      <w:r>
        <w:rPr>
          <w:rFonts w:ascii="Arial" w:hAnsi="Arial" w:cs="Arial"/>
          <w:sz w:val="28"/>
          <w:szCs w:val="28"/>
          <w:lang w:val="en-US"/>
        </w:rPr>
        <w:t xml:space="preserve">the </w:t>
      </w:r>
      <w:r w:rsidRPr="00212946">
        <w:rPr>
          <w:rFonts w:ascii="Arial" w:hAnsi="Arial" w:cs="Arial"/>
          <w:sz w:val="28"/>
          <w:szCs w:val="28"/>
          <w:lang w:val="en-US"/>
        </w:rPr>
        <w:t>profit</w:t>
      </w:r>
      <w:r>
        <w:rPr>
          <w:rFonts w:ascii="Arial" w:hAnsi="Arial" w:cs="Arial"/>
          <w:sz w:val="28"/>
          <w:szCs w:val="28"/>
          <w:lang w:val="en-US"/>
        </w:rPr>
        <w:t xml:space="preserve"> might be</w:t>
      </w:r>
      <w:r w:rsidRPr="00212946">
        <w:rPr>
          <w:rFonts w:ascii="Arial" w:hAnsi="Arial" w:cs="Arial"/>
          <w:sz w:val="28"/>
          <w:szCs w:val="28"/>
          <w:lang w:val="en-US"/>
        </w:rPr>
        <w:t>).</w:t>
      </w:r>
    </w:p>
    <w:p w14:paraId="21C60FF1" w14:textId="2A81256A" w:rsidR="00212946" w:rsidRPr="00212946" w:rsidRDefault="00212946" w:rsidP="00212946">
      <w:pPr>
        <w:jc w:val="both"/>
        <w:rPr>
          <w:rFonts w:ascii="Arial" w:hAnsi="Arial" w:cs="Arial"/>
          <w:sz w:val="28"/>
          <w:szCs w:val="28"/>
          <w:lang w:val="en-US"/>
        </w:rPr>
      </w:pPr>
      <w:r w:rsidRPr="00212946">
        <w:rPr>
          <w:rFonts w:ascii="Arial" w:hAnsi="Arial" w:cs="Arial"/>
          <w:sz w:val="28"/>
          <w:szCs w:val="28"/>
          <w:lang w:val="en-US"/>
        </w:rPr>
        <w:t>An investor can get information about a company's output for that quarter</w:t>
      </w:r>
      <w:r>
        <w:rPr>
          <w:rFonts w:ascii="Arial" w:hAnsi="Arial" w:cs="Arial"/>
          <w:sz w:val="28"/>
          <w:szCs w:val="28"/>
          <w:lang w:val="en-US"/>
        </w:rPr>
        <w:t>,</w:t>
      </w:r>
      <w:r w:rsidRPr="00212946">
        <w:rPr>
          <w:rFonts w:ascii="Arial" w:hAnsi="Arial" w:cs="Arial"/>
          <w:sz w:val="28"/>
          <w:szCs w:val="28"/>
          <w:lang w:val="en-US"/>
        </w:rPr>
        <w:t xml:space="preserve"> in its quarterly report.</w:t>
      </w:r>
    </w:p>
    <w:p w14:paraId="784EC81F" w14:textId="2A982119" w:rsidR="00DF2581" w:rsidRPr="00DF2581" w:rsidRDefault="00212946" w:rsidP="001074A6">
      <w:pPr>
        <w:jc w:val="both"/>
        <w:rPr>
          <w:rFonts w:ascii="Arial" w:hAnsi="Arial" w:cs="Arial"/>
          <w:sz w:val="28"/>
          <w:szCs w:val="28"/>
          <w:vertAlign w:val="superscript"/>
          <w:lang w:val="en-US"/>
        </w:rPr>
      </w:pPr>
      <w:r w:rsidRPr="00212946">
        <w:rPr>
          <w:rFonts w:ascii="Arial" w:hAnsi="Arial" w:cs="Arial"/>
          <w:sz w:val="28"/>
          <w:szCs w:val="28"/>
          <w:lang w:val="en-US"/>
        </w:rPr>
        <w:t xml:space="preserve">The share price is typically divided into three </w:t>
      </w:r>
      <w:r>
        <w:rPr>
          <w:rFonts w:ascii="Arial" w:hAnsi="Arial" w:cs="Arial"/>
          <w:sz w:val="28"/>
          <w:szCs w:val="28"/>
          <w:lang w:val="en-US"/>
        </w:rPr>
        <w:t xml:space="preserve">phases. First is </w:t>
      </w:r>
      <w:r w:rsidRPr="00212946">
        <w:rPr>
          <w:rFonts w:ascii="Arial" w:hAnsi="Arial" w:cs="Arial"/>
          <w:sz w:val="28"/>
          <w:szCs w:val="28"/>
          <w:lang w:val="en-US"/>
        </w:rPr>
        <w:t>"</w:t>
      </w:r>
      <w:r>
        <w:rPr>
          <w:rFonts w:ascii="Arial" w:hAnsi="Arial" w:cs="Arial"/>
          <w:sz w:val="28"/>
          <w:szCs w:val="28"/>
          <w:lang w:val="en-US"/>
        </w:rPr>
        <w:t>E</w:t>
      </w:r>
      <w:r w:rsidRPr="00212946">
        <w:rPr>
          <w:rFonts w:ascii="Arial" w:hAnsi="Arial" w:cs="Arial"/>
          <w:sz w:val="28"/>
          <w:szCs w:val="28"/>
          <w:lang w:val="en-US"/>
        </w:rPr>
        <w:t>xploration I"</w:t>
      </w:r>
      <w:r>
        <w:rPr>
          <w:rFonts w:ascii="Arial" w:hAnsi="Arial" w:cs="Arial"/>
          <w:sz w:val="28"/>
          <w:szCs w:val="28"/>
          <w:lang w:val="en-US"/>
        </w:rPr>
        <w:t xml:space="preserve">, </w:t>
      </w:r>
      <w:r w:rsidRPr="00212946">
        <w:rPr>
          <w:rFonts w:ascii="Arial" w:hAnsi="Arial" w:cs="Arial"/>
          <w:sz w:val="28"/>
          <w:szCs w:val="28"/>
          <w:lang w:val="en-US"/>
        </w:rPr>
        <w:t>which corresponds to the exploration and definition phases of the company lifecycle (explore, find, and value a deposit)</w:t>
      </w:r>
      <w:r>
        <w:rPr>
          <w:rFonts w:ascii="Arial" w:hAnsi="Arial" w:cs="Arial"/>
          <w:sz w:val="28"/>
          <w:szCs w:val="28"/>
          <w:lang w:val="en-US"/>
        </w:rPr>
        <w:t xml:space="preserve">. Secondly, is </w:t>
      </w:r>
      <w:r w:rsidRPr="00212946">
        <w:rPr>
          <w:rFonts w:ascii="Arial" w:hAnsi="Arial" w:cs="Arial"/>
          <w:sz w:val="28"/>
          <w:szCs w:val="28"/>
          <w:lang w:val="en-US"/>
        </w:rPr>
        <w:t xml:space="preserve"> "</w:t>
      </w:r>
      <w:r>
        <w:rPr>
          <w:rFonts w:ascii="Arial" w:hAnsi="Arial" w:cs="Arial"/>
          <w:sz w:val="28"/>
          <w:szCs w:val="28"/>
          <w:lang w:val="en-US"/>
        </w:rPr>
        <w:t>E</w:t>
      </w:r>
      <w:r w:rsidRPr="00212946">
        <w:rPr>
          <w:rFonts w:ascii="Arial" w:hAnsi="Arial" w:cs="Arial"/>
          <w:sz w:val="28"/>
          <w:szCs w:val="28"/>
          <w:lang w:val="en-US"/>
        </w:rPr>
        <w:t>xploration II"</w:t>
      </w:r>
      <w:r>
        <w:rPr>
          <w:rFonts w:ascii="Arial" w:hAnsi="Arial" w:cs="Arial"/>
          <w:sz w:val="28"/>
          <w:szCs w:val="28"/>
          <w:lang w:val="en-US"/>
        </w:rPr>
        <w:t>,</w:t>
      </w:r>
      <w:r w:rsidRPr="00212946">
        <w:rPr>
          <w:rFonts w:ascii="Arial" w:hAnsi="Arial" w:cs="Arial"/>
          <w:sz w:val="28"/>
          <w:szCs w:val="28"/>
          <w:lang w:val="en-US"/>
        </w:rPr>
        <w:t xml:space="preserve"> which corresponds to the feasibility studies phases of the company lifecycle (find stakeholders and build the mine), and</w:t>
      </w:r>
      <w:r>
        <w:rPr>
          <w:rFonts w:ascii="Arial" w:hAnsi="Arial" w:cs="Arial"/>
          <w:sz w:val="28"/>
          <w:szCs w:val="28"/>
          <w:lang w:val="en-US"/>
        </w:rPr>
        <w:t xml:space="preserve"> last, is</w:t>
      </w:r>
      <w:r w:rsidRPr="00212946">
        <w:rPr>
          <w:rFonts w:ascii="Arial" w:hAnsi="Arial" w:cs="Arial"/>
          <w:sz w:val="28"/>
          <w:szCs w:val="28"/>
          <w:lang w:val="en-US"/>
        </w:rPr>
        <w:t xml:space="preserve"> "</w:t>
      </w:r>
      <w:r>
        <w:rPr>
          <w:rFonts w:ascii="Arial" w:hAnsi="Arial" w:cs="Arial"/>
          <w:sz w:val="28"/>
          <w:szCs w:val="28"/>
          <w:lang w:val="en-US"/>
        </w:rPr>
        <w:t>P</w:t>
      </w:r>
      <w:r w:rsidRPr="00212946">
        <w:rPr>
          <w:rFonts w:ascii="Arial" w:hAnsi="Arial" w:cs="Arial"/>
          <w:sz w:val="28"/>
          <w:szCs w:val="28"/>
          <w:lang w:val="en-US"/>
        </w:rPr>
        <w:t>roducers"</w:t>
      </w:r>
      <w:r w:rsidR="00481F85">
        <w:rPr>
          <w:rFonts w:ascii="Arial" w:hAnsi="Arial" w:cs="Arial"/>
          <w:sz w:val="28"/>
          <w:szCs w:val="28"/>
          <w:lang w:val="en-US"/>
        </w:rPr>
        <w:t>,</w:t>
      </w:r>
      <w:r w:rsidRPr="00212946">
        <w:rPr>
          <w:rFonts w:ascii="Arial" w:hAnsi="Arial" w:cs="Arial"/>
          <w:sz w:val="28"/>
          <w:szCs w:val="28"/>
          <w:lang w:val="en-US"/>
        </w:rPr>
        <w:t xml:space="preserve"> which begins when a resource company begins construction and eventually begins producing its commodity (start extracting and shipping).</w:t>
      </w:r>
      <w:r w:rsidR="00C91712">
        <w:rPr>
          <w:rFonts w:ascii="Arial" w:hAnsi="Arial" w:cs="Arial"/>
          <w:sz w:val="28"/>
          <w:szCs w:val="28"/>
          <w:vertAlign w:val="superscript"/>
          <w:lang w:val="en-US"/>
        </w:rPr>
        <w:t>19</w:t>
      </w:r>
    </w:p>
    <w:p w14:paraId="4C4587A1" w14:textId="711F112A" w:rsidR="008D1BC7" w:rsidRDefault="008D1BC7" w:rsidP="00152568">
      <w:pPr>
        <w:jc w:val="both"/>
        <w:rPr>
          <w:rFonts w:ascii="Arial" w:hAnsi="Arial" w:cs="Arial"/>
          <w:sz w:val="28"/>
          <w:szCs w:val="28"/>
          <w:u w:val="single"/>
          <w:lang w:val="en-US"/>
        </w:rPr>
      </w:pPr>
      <w:r w:rsidRPr="008D1BC7">
        <w:rPr>
          <w:rFonts w:ascii="Arial" w:hAnsi="Arial" w:cs="Arial"/>
          <w:sz w:val="28"/>
          <w:szCs w:val="28"/>
          <w:u w:val="single"/>
          <w:lang w:val="en-US"/>
        </w:rPr>
        <w:t xml:space="preserve">Activity </w:t>
      </w:r>
      <w:r>
        <w:rPr>
          <w:rFonts w:ascii="Arial" w:hAnsi="Arial" w:cs="Arial"/>
          <w:sz w:val="28"/>
          <w:szCs w:val="28"/>
          <w:u w:val="single"/>
          <w:lang w:val="en-US"/>
        </w:rPr>
        <w:t>1</w:t>
      </w:r>
      <w:r w:rsidRPr="008D1BC7">
        <w:rPr>
          <w:rFonts w:ascii="Arial" w:hAnsi="Arial" w:cs="Arial"/>
          <w:sz w:val="28"/>
          <w:szCs w:val="28"/>
          <w:u w:val="single"/>
          <w:lang w:val="en-US"/>
        </w:rPr>
        <w:t xml:space="preserve">2- </w:t>
      </w:r>
      <w:r w:rsidR="000A44B1">
        <w:rPr>
          <w:rFonts w:ascii="Arial" w:hAnsi="Arial" w:cs="Arial"/>
          <w:sz w:val="28"/>
          <w:szCs w:val="28"/>
          <w:u w:val="single"/>
          <w:lang w:val="en-US"/>
        </w:rPr>
        <w:t>Mine maintenance</w:t>
      </w:r>
      <w:r w:rsidRPr="008D1BC7">
        <w:rPr>
          <w:rFonts w:ascii="Arial" w:hAnsi="Arial" w:cs="Arial"/>
          <w:sz w:val="28"/>
          <w:szCs w:val="28"/>
          <w:u w:val="single"/>
          <w:lang w:val="en-US"/>
        </w:rPr>
        <w:t>:</w:t>
      </w:r>
    </w:p>
    <w:p w14:paraId="7539FC02" w14:textId="47F6F8CD" w:rsidR="0071761A" w:rsidRDefault="00A97E12" w:rsidP="00152568">
      <w:pPr>
        <w:jc w:val="both"/>
        <w:rPr>
          <w:rFonts w:ascii="Arial" w:hAnsi="Arial" w:cs="Arial"/>
          <w:sz w:val="28"/>
          <w:szCs w:val="28"/>
          <w:lang w:val="en-US"/>
        </w:rPr>
      </w:pPr>
      <w:r>
        <w:rPr>
          <w:rFonts w:ascii="Arial" w:hAnsi="Arial" w:cs="Arial"/>
          <w:sz w:val="28"/>
          <w:szCs w:val="28"/>
          <w:lang w:val="en-US"/>
        </w:rPr>
        <w:t>Finally</w:t>
      </w:r>
      <w:r w:rsidR="00905415">
        <w:rPr>
          <w:rFonts w:ascii="Arial" w:hAnsi="Arial" w:cs="Arial"/>
          <w:sz w:val="28"/>
          <w:szCs w:val="28"/>
          <w:lang w:val="en-US"/>
        </w:rPr>
        <w:t>, is the maintenance of the mine, throughout the entire process of the project (to be exact, according to the Gannt chart, from the 6</w:t>
      </w:r>
      <w:r w:rsidR="00905415" w:rsidRPr="00905415">
        <w:rPr>
          <w:rFonts w:ascii="Arial" w:hAnsi="Arial" w:cs="Arial"/>
          <w:sz w:val="28"/>
          <w:szCs w:val="28"/>
          <w:vertAlign w:val="superscript"/>
          <w:lang w:val="en-US"/>
        </w:rPr>
        <w:t>th</w:t>
      </w:r>
      <w:r w:rsidR="00905415">
        <w:rPr>
          <w:rFonts w:ascii="Arial" w:hAnsi="Arial" w:cs="Arial"/>
          <w:sz w:val="28"/>
          <w:szCs w:val="28"/>
          <w:lang w:val="en-US"/>
        </w:rPr>
        <w:t>, when drilling starts, up to the 11</w:t>
      </w:r>
      <w:r w:rsidR="00905415" w:rsidRPr="00905415">
        <w:rPr>
          <w:rFonts w:ascii="Arial" w:hAnsi="Arial" w:cs="Arial"/>
          <w:sz w:val="28"/>
          <w:szCs w:val="28"/>
          <w:vertAlign w:val="superscript"/>
          <w:lang w:val="en-US"/>
        </w:rPr>
        <w:t>th</w:t>
      </w:r>
      <w:r w:rsidR="00905415">
        <w:rPr>
          <w:rFonts w:ascii="Arial" w:hAnsi="Arial" w:cs="Arial"/>
          <w:sz w:val="28"/>
          <w:szCs w:val="28"/>
          <w:lang w:val="en-US"/>
        </w:rPr>
        <w:t xml:space="preserve"> year of the project, when transportation and storage ends).</w:t>
      </w:r>
    </w:p>
    <w:p w14:paraId="0602A397" w14:textId="77777777" w:rsidR="0071761A" w:rsidRDefault="0071761A" w:rsidP="00152568">
      <w:pPr>
        <w:jc w:val="both"/>
        <w:rPr>
          <w:rFonts w:ascii="Arial" w:hAnsi="Arial" w:cs="Arial"/>
          <w:sz w:val="28"/>
          <w:szCs w:val="28"/>
          <w:lang w:val="en-US"/>
        </w:rPr>
      </w:pPr>
    </w:p>
    <w:p w14:paraId="1BB3E664" w14:textId="2627B3FD" w:rsidR="0071761A" w:rsidRDefault="0071761A" w:rsidP="00152568">
      <w:pPr>
        <w:jc w:val="both"/>
        <w:rPr>
          <w:rFonts w:ascii="Arial" w:hAnsi="Arial" w:cs="Arial"/>
          <w:lang w:val="en-US"/>
        </w:rPr>
      </w:pPr>
      <w:r>
        <w:rPr>
          <w:rFonts w:ascii="Arial" w:hAnsi="Arial" w:cs="Arial"/>
          <w:lang w:val="en-US"/>
        </w:rPr>
        <w:t>18. FLYABILITY</w:t>
      </w:r>
    </w:p>
    <w:p w14:paraId="54D54684" w14:textId="6AC64789" w:rsidR="0071761A" w:rsidRPr="0071761A" w:rsidRDefault="0071761A" w:rsidP="00152568">
      <w:pPr>
        <w:jc w:val="both"/>
        <w:rPr>
          <w:rFonts w:ascii="Arial" w:hAnsi="Arial" w:cs="Arial"/>
          <w:lang w:val="en-US"/>
        </w:rPr>
      </w:pPr>
      <w:r>
        <w:rPr>
          <w:rFonts w:ascii="Arial" w:hAnsi="Arial" w:cs="Arial"/>
          <w:lang w:val="en-US"/>
        </w:rPr>
        <w:t>19. The Mining Company Life Cycle Explained, March 22, 2022</w:t>
      </w:r>
    </w:p>
    <w:p w14:paraId="7610D779" w14:textId="0AC8CFB7" w:rsidR="00242C58" w:rsidRDefault="00905415" w:rsidP="00152568">
      <w:pPr>
        <w:jc w:val="both"/>
        <w:rPr>
          <w:rFonts w:ascii="Arial" w:hAnsi="Arial" w:cs="Arial"/>
          <w:sz w:val="28"/>
          <w:szCs w:val="28"/>
          <w:lang w:val="en-US"/>
        </w:rPr>
      </w:pPr>
      <w:r>
        <w:rPr>
          <w:rFonts w:ascii="Arial" w:hAnsi="Arial" w:cs="Arial"/>
          <w:sz w:val="28"/>
          <w:szCs w:val="28"/>
          <w:lang w:val="en-US"/>
        </w:rPr>
        <w:lastRenderedPageBreak/>
        <w:t xml:space="preserve">The maintenance of the mine plays a significant role </w:t>
      </w:r>
      <w:r w:rsidR="002259A3">
        <w:rPr>
          <w:rFonts w:ascii="Arial" w:hAnsi="Arial" w:cs="Arial"/>
          <w:sz w:val="28"/>
          <w:szCs w:val="28"/>
          <w:lang w:val="en-US"/>
        </w:rPr>
        <w:t>in</w:t>
      </w:r>
      <w:r>
        <w:rPr>
          <w:rFonts w:ascii="Arial" w:hAnsi="Arial" w:cs="Arial"/>
          <w:sz w:val="28"/>
          <w:szCs w:val="28"/>
          <w:lang w:val="en-US"/>
        </w:rPr>
        <w:t xml:space="preserve"> the security of the company’s personnel.</w:t>
      </w:r>
      <w:r w:rsidRPr="00905415">
        <w:rPr>
          <w:rFonts w:ascii="Arial" w:hAnsi="Arial" w:cs="Arial"/>
          <w:sz w:val="28"/>
          <w:szCs w:val="28"/>
          <w:lang w:val="en-US"/>
        </w:rPr>
        <w:t xml:space="preserve"> </w:t>
      </w:r>
      <w:r>
        <w:rPr>
          <w:rFonts w:ascii="Arial" w:hAnsi="Arial" w:cs="Arial"/>
          <w:sz w:val="28"/>
          <w:szCs w:val="28"/>
          <w:lang w:val="en-US"/>
        </w:rPr>
        <w:t xml:space="preserve">Potential industrial accidents may occur, if the maintenance is either false </w:t>
      </w:r>
      <w:r w:rsidR="00242C58">
        <w:rPr>
          <w:rFonts w:ascii="Arial" w:hAnsi="Arial" w:cs="Arial"/>
          <w:sz w:val="28"/>
          <w:szCs w:val="28"/>
          <w:lang w:val="en-US"/>
        </w:rPr>
        <w:t xml:space="preserve">or doesn’t occur regularly and on schedule. </w:t>
      </w:r>
    </w:p>
    <w:p w14:paraId="6EE53EE0" w14:textId="77777777" w:rsidR="00242C58" w:rsidRDefault="00242C58" w:rsidP="00152568">
      <w:pPr>
        <w:jc w:val="both"/>
        <w:rPr>
          <w:rFonts w:ascii="Arial" w:hAnsi="Arial" w:cs="Arial"/>
          <w:sz w:val="28"/>
          <w:szCs w:val="28"/>
          <w:lang w:val="en-US"/>
        </w:rPr>
      </w:pPr>
      <w:r>
        <w:rPr>
          <w:rFonts w:ascii="Arial" w:hAnsi="Arial" w:cs="Arial"/>
          <w:sz w:val="28"/>
          <w:szCs w:val="28"/>
          <w:lang w:val="en-US"/>
        </w:rPr>
        <w:t>Another factor that can be avoided, is the partial collapse of the mine, during the night. In that case, no victims will occur, which is the most important factor of all, but the damage will have a major impact on the project. The bigger the damage, the longer it will take to get fixed, and the bigger the delay will be.</w:t>
      </w:r>
    </w:p>
    <w:p w14:paraId="63B64DB7" w14:textId="3658ADDA" w:rsidR="00905415" w:rsidRDefault="00242C58" w:rsidP="00152568">
      <w:pPr>
        <w:jc w:val="both"/>
        <w:rPr>
          <w:rFonts w:ascii="Arial" w:hAnsi="Arial" w:cs="Arial"/>
          <w:sz w:val="28"/>
          <w:szCs w:val="28"/>
          <w:lang w:val="en-US"/>
        </w:rPr>
      </w:pPr>
      <w:r>
        <w:rPr>
          <w:rFonts w:ascii="Arial" w:hAnsi="Arial" w:cs="Arial"/>
          <w:sz w:val="28"/>
          <w:szCs w:val="28"/>
          <w:lang w:val="en-US"/>
        </w:rPr>
        <w:t>If the delay has a duration of many months, it will negatively affect the timeline of the whole project, leading possibly to the w</w:t>
      </w:r>
      <w:r w:rsidRPr="00242C58">
        <w:rPr>
          <w:rFonts w:ascii="Arial" w:hAnsi="Arial" w:cs="Arial"/>
          <w:sz w:val="28"/>
          <w:szCs w:val="28"/>
          <w:lang w:val="en-US"/>
        </w:rPr>
        <w:t xml:space="preserve">ithdrawal of </w:t>
      </w:r>
      <w:r>
        <w:rPr>
          <w:rFonts w:ascii="Arial" w:hAnsi="Arial" w:cs="Arial"/>
          <w:sz w:val="28"/>
          <w:szCs w:val="28"/>
          <w:lang w:val="en-US"/>
        </w:rPr>
        <w:t xml:space="preserve">the </w:t>
      </w:r>
      <w:r w:rsidRPr="00242C58">
        <w:rPr>
          <w:rFonts w:ascii="Arial" w:hAnsi="Arial" w:cs="Arial"/>
          <w:sz w:val="28"/>
          <w:szCs w:val="28"/>
          <w:lang w:val="en-US"/>
        </w:rPr>
        <w:t>company's funds</w:t>
      </w:r>
      <w:r>
        <w:rPr>
          <w:rFonts w:ascii="Arial" w:hAnsi="Arial" w:cs="Arial"/>
          <w:sz w:val="28"/>
          <w:szCs w:val="28"/>
          <w:lang w:val="en-US"/>
        </w:rPr>
        <w:t xml:space="preserve"> and the termination of the entire process. </w:t>
      </w:r>
    </w:p>
    <w:p w14:paraId="6F080004" w14:textId="683D7ADD" w:rsidR="00DC388C" w:rsidRDefault="00242C58" w:rsidP="00152568">
      <w:pPr>
        <w:jc w:val="both"/>
        <w:rPr>
          <w:rFonts w:ascii="Arial" w:hAnsi="Arial" w:cs="Arial"/>
          <w:sz w:val="28"/>
          <w:szCs w:val="28"/>
          <w:lang w:val="en-US"/>
        </w:rPr>
      </w:pPr>
      <w:r>
        <w:rPr>
          <w:rFonts w:ascii="Arial" w:hAnsi="Arial" w:cs="Arial"/>
          <w:sz w:val="28"/>
          <w:szCs w:val="28"/>
          <w:lang w:val="en-US"/>
        </w:rPr>
        <w:t xml:space="preserve">Mine maintenance may seem </w:t>
      </w:r>
      <w:r w:rsidR="00E46495">
        <w:rPr>
          <w:rFonts w:ascii="Arial" w:hAnsi="Arial" w:cs="Arial"/>
          <w:sz w:val="28"/>
          <w:szCs w:val="28"/>
          <w:lang w:val="en-US"/>
        </w:rPr>
        <w:t>like</w:t>
      </w:r>
      <w:r>
        <w:rPr>
          <w:rFonts w:ascii="Arial" w:hAnsi="Arial" w:cs="Arial"/>
          <w:sz w:val="28"/>
          <w:szCs w:val="28"/>
          <w:lang w:val="en-US"/>
        </w:rPr>
        <w:t xml:space="preserve"> a secondary activity, but it </w:t>
      </w:r>
      <w:r w:rsidR="00D4016E">
        <w:rPr>
          <w:rFonts w:ascii="Arial" w:hAnsi="Arial" w:cs="Arial"/>
          <w:sz w:val="28"/>
          <w:szCs w:val="28"/>
          <w:lang w:val="en-US"/>
        </w:rPr>
        <w:t>plays</w:t>
      </w:r>
      <w:r>
        <w:rPr>
          <w:rFonts w:ascii="Arial" w:hAnsi="Arial" w:cs="Arial"/>
          <w:sz w:val="28"/>
          <w:szCs w:val="28"/>
          <w:lang w:val="en-US"/>
        </w:rPr>
        <w:t xml:space="preserve"> a vital role in terms of </w:t>
      </w:r>
      <w:r w:rsidR="00D4016E">
        <w:rPr>
          <w:rFonts w:ascii="Arial" w:hAnsi="Arial" w:cs="Arial"/>
          <w:sz w:val="28"/>
          <w:szCs w:val="28"/>
          <w:lang w:val="en-US"/>
        </w:rPr>
        <w:t xml:space="preserve">the </w:t>
      </w:r>
      <w:r>
        <w:rPr>
          <w:rFonts w:ascii="Arial" w:hAnsi="Arial" w:cs="Arial"/>
          <w:sz w:val="28"/>
          <w:szCs w:val="28"/>
          <w:lang w:val="en-US"/>
        </w:rPr>
        <w:t xml:space="preserve">sustainability of </w:t>
      </w:r>
      <w:r w:rsidR="00D308DF">
        <w:rPr>
          <w:rFonts w:ascii="Arial" w:hAnsi="Arial" w:cs="Arial"/>
          <w:sz w:val="28"/>
          <w:szCs w:val="28"/>
          <w:lang w:val="en-US"/>
        </w:rPr>
        <w:t>the entire project.</w:t>
      </w:r>
    </w:p>
    <w:p w14:paraId="103D02FB" w14:textId="12305FF1" w:rsidR="009E0CE4" w:rsidRDefault="009E0CE4" w:rsidP="00152568">
      <w:pPr>
        <w:jc w:val="both"/>
        <w:rPr>
          <w:rFonts w:ascii="Arial" w:hAnsi="Arial" w:cs="Arial"/>
          <w:sz w:val="28"/>
          <w:szCs w:val="28"/>
          <w:lang w:val="en-US"/>
        </w:rPr>
      </w:pPr>
    </w:p>
    <w:p w14:paraId="64DD5D8A" w14:textId="1B5A71CB" w:rsidR="00421165" w:rsidRDefault="00421165" w:rsidP="00152568">
      <w:pPr>
        <w:jc w:val="both"/>
        <w:rPr>
          <w:rFonts w:ascii="Arial" w:hAnsi="Arial" w:cs="Arial"/>
          <w:sz w:val="28"/>
          <w:szCs w:val="28"/>
          <w:lang w:val="en-US"/>
        </w:rPr>
      </w:pPr>
    </w:p>
    <w:p w14:paraId="77CC397B" w14:textId="70C6217C" w:rsidR="00421165" w:rsidRDefault="00421165" w:rsidP="00152568">
      <w:pPr>
        <w:jc w:val="both"/>
        <w:rPr>
          <w:rFonts w:ascii="Arial" w:hAnsi="Arial" w:cs="Arial"/>
          <w:sz w:val="28"/>
          <w:szCs w:val="28"/>
          <w:lang w:val="en-US"/>
        </w:rPr>
      </w:pPr>
    </w:p>
    <w:p w14:paraId="7BFF9159" w14:textId="1677F48D" w:rsidR="00421165" w:rsidRDefault="00421165" w:rsidP="00152568">
      <w:pPr>
        <w:jc w:val="both"/>
        <w:rPr>
          <w:rFonts w:ascii="Arial" w:hAnsi="Arial" w:cs="Arial"/>
          <w:sz w:val="28"/>
          <w:szCs w:val="28"/>
          <w:lang w:val="en-US"/>
        </w:rPr>
      </w:pPr>
    </w:p>
    <w:p w14:paraId="12ED8A62" w14:textId="3DE29E2E" w:rsidR="00421165" w:rsidRDefault="00421165" w:rsidP="00152568">
      <w:pPr>
        <w:jc w:val="both"/>
        <w:rPr>
          <w:rFonts w:ascii="Arial" w:hAnsi="Arial" w:cs="Arial"/>
          <w:sz w:val="28"/>
          <w:szCs w:val="28"/>
          <w:lang w:val="en-US"/>
        </w:rPr>
      </w:pPr>
    </w:p>
    <w:p w14:paraId="39DB169D" w14:textId="24FF5EF3" w:rsidR="00421165" w:rsidRDefault="00421165" w:rsidP="00152568">
      <w:pPr>
        <w:jc w:val="both"/>
        <w:rPr>
          <w:rFonts w:ascii="Arial" w:hAnsi="Arial" w:cs="Arial"/>
          <w:sz w:val="28"/>
          <w:szCs w:val="28"/>
          <w:lang w:val="en-US"/>
        </w:rPr>
      </w:pPr>
    </w:p>
    <w:p w14:paraId="73EA68EA" w14:textId="02C7D4A5" w:rsidR="00421165" w:rsidRDefault="00421165" w:rsidP="00152568">
      <w:pPr>
        <w:jc w:val="both"/>
        <w:rPr>
          <w:rFonts w:ascii="Arial" w:hAnsi="Arial" w:cs="Arial"/>
          <w:sz w:val="28"/>
          <w:szCs w:val="28"/>
          <w:lang w:val="en-US"/>
        </w:rPr>
      </w:pPr>
    </w:p>
    <w:p w14:paraId="47356654" w14:textId="66A37AAF" w:rsidR="00421165" w:rsidRDefault="00421165" w:rsidP="00152568">
      <w:pPr>
        <w:jc w:val="both"/>
        <w:rPr>
          <w:rFonts w:ascii="Arial" w:hAnsi="Arial" w:cs="Arial"/>
          <w:sz w:val="28"/>
          <w:szCs w:val="28"/>
          <w:lang w:val="en-US"/>
        </w:rPr>
      </w:pPr>
    </w:p>
    <w:p w14:paraId="28A67812" w14:textId="155924FB" w:rsidR="00421165" w:rsidRDefault="00421165" w:rsidP="00152568">
      <w:pPr>
        <w:jc w:val="both"/>
        <w:rPr>
          <w:rFonts w:ascii="Arial" w:hAnsi="Arial" w:cs="Arial"/>
          <w:sz w:val="28"/>
          <w:szCs w:val="28"/>
          <w:lang w:val="en-US"/>
        </w:rPr>
      </w:pPr>
    </w:p>
    <w:p w14:paraId="17EC6DE1" w14:textId="64400928" w:rsidR="00421165" w:rsidRDefault="00421165" w:rsidP="00152568">
      <w:pPr>
        <w:jc w:val="both"/>
        <w:rPr>
          <w:rFonts w:ascii="Arial" w:hAnsi="Arial" w:cs="Arial"/>
          <w:sz w:val="28"/>
          <w:szCs w:val="28"/>
          <w:lang w:val="en-US"/>
        </w:rPr>
      </w:pPr>
    </w:p>
    <w:p w14:paraId="07AC3B1F" w14:textId="7564C3D7" w:rsidR="00421165" w:rsidRDefault="00421165" w:rsidP="00152568">
      <w:pPr>
        <w:jc w:val="both"/>
        <w:rPr>
          <w:rFonts w:ascii="Arial" w:hAnsi="Arial" w:cs="Arial"/>
          <w:sz w:val="28"/>
          <w:szCs w:val="28"/>
          <w:lang w:val="en-US"/>
        </w:rPr>
      </w:pPr>
    </w:p>
    <w:p w14:paraId="35B9F60F" w14:textId="3A21671B" w:rsidR="00421165" w:rsidRDefault="00421165" w:rsidP="00152568">
      <w:pPr>
        <w:jc w:val="both"/>
        <w:rPr>
          <w:rFonts w:ascii="Arial" w:hAnsi="Arial" w:cs="Arial"/>
          <w:sz w:val="28"/>
          <w:szCs w:val="28"/>
          <w:lang w:val="en-US"/>
        </w:rPr>
      </w:pPr>
    </w:p>
    <w:p w14:paraId="2E7D3F7E" w14:textId="15F97F98" w:rsidR="00421165" w:rsidRDefault="00421165" w:rsidP="00152568">
      <w:pPr>
        <w:jc w:val="both"/>
        <w:rPr>
          <w:rFonts w:ascii="Arial" w:hAnsi="Arial" w:cs="Arial"/>
          <w:sz w:val="28"/>
          <w:szCs w:val="28"/>
          <w:lang w:val="en-US"/>
        </w:rPr>
      </w:pPr>
    </w:p>
    <w:p w14:paraId="1FA0B440" w14:textId="732FC068" w:rsidR="00421165" w:rsidRDefault="00421165" w:rsidP="00152568">
      <w:pPr>
        <w:jc w:val="both"/>
        <w:rPr>
          <w:rFonts w:ascii="Arial" w:hAnsi="Arial" w:cs="Arial"/>
          <w:sz w:val="28"/>
          <w:szCs w:val="28"/>
          <w:lang w:val="en-US"/>
        </w:rPr>
      </w:pPr>
    </w:p>
    <w:p w14:paraId="09F548BA" w14:textId="21F3AD43" w:rsidR="00421165" w:rsidRDefault="00421165" w:rsidP="00152568">
      <w:pPr>
        <w:jc w:val="both"/>
        <w:rPr>
          <w:rFonts w:ascii="Arial" w:hAnsi="Arial" w:cs="Arial"/>
          <w:sz w:val="28"/>
          <w:szCs w:val="28"/>
          <w:lang w:val="en-US"/>
        </w:rPr>
      </w:pPr>
    </w:p>
    <w:p w14:paraId="1C4AA4D4" w14:textId="76A22969" w:rsidR="00421165" w:rsidRDefault="00421165" w:rsidP="00152568">
      <w:pPr>
        <w:jc w:val="both"/>
        <w:rPr>
          <w:rFonts w:ascii="Arial" w:hAnsi="Arial" w:cs="Arial"/>
          <w:sz w:val="28"/>
          <w:szCs w:val="28"/>
          <w:lang w:val="en-US"/>
        </w:rPr>
      </w:pPr>
    </w:p>
    <w:p w14:paraId="461B9D87" w14:textId="77777777" w:rsidR="00421165" w:rsidRPr="009D2A8F" w:rsidRDefault="00421165" w:rsidP="00152568">
      <w:pPr>
        <w:jc w:val="both"/>
        <w:rPr>
          <w:rFonts w:ascii="Arial" w:hAnsi="Arial" w:cs="Arial"/>
          <w:sz w:val="28"/>
          <w:szCs w:val="28"/>
          <w:lang w:val="en-US"/>
        </w:rPr>
      </w:pPr>
    </w:p>
    <w:p w14:paraId="660D927D" w14:textId="50CDEA82" w:rsidR="00350A32" w:rsidRPr="008B2BE9" w:rsidRDefault="008B2BE9" w:rsidP="00152568">
      <w:pPr>
        <w:jc w:val="both"/>
        <w:rPr>
          <w:rFonts w:ascii="Arial" w:hAnsi="Arial" w:cs="Arial"/>
          <w:b/>
          <w:bCs/>
          <w:sz w:val="28"/>
          <w:szCs w:val="28"/>
          <w:u w:val="single"/>
          <w:lang w:val="en-US"/>
        </w:rPr>
      </w:pPr>
      <w:r w:rsidRPr="008B2BE9">
        <w:rPr>
          <w:rFonts w:ascii="Arial" w:hAnsi="Arial" w:cs="Arial"/>
          <w:b/>
          <w:bCs/>
          <w:sz w:val="28"/>
          <w:szCs w:val="28"/>
          <w:lang w:val="en-US"/>
        </w:rPr>
        <w:lastRenderedPageBreak/>
        <w:t xml:space="preserve">                    </w:t>
      </w:r>
      <w:r w:rsidRPr="008B2BE9">
        <w:rPr>
          <w:rFonts w:ascii="Arial" w:hAnsi="Arial" w:cs="Arial"/>
          <w:b/>
          <w:bCs/>
          <w:sz w:val="28"/>
          <w:szCs w:val="28"/>
          <w:u w:val="single"/>
          <w:lang w:val="en-US"/>
        </w:rPr>
        <w:t>3.</w:t>
      </w:r>
      <w:r w:rsidR="00E90821">
        <w:rPr>
          <w:rFonts w:ascii="Arial" w:hAnsi="Arial" w:cs="Arial"/>
          <w:b/>
          <w:bCs/>
          <w:sz w:val="28"/>
          <w:szCs w:val="28"/>
          <w:u w:val="single"/>
          <w:lang w:val="en-US"/>
        </w:rPr>
        <w:t>2</w:t>
      </w:r>
      <w:r w:rsidRPr="008B2BE9">
        <w:rPr>
          <w:rFonts w:ascii="Arial" w:hAnsi="Arial" w:cs="Arial"/>
          <w:b/>
          <w:bCs/>
          <w:sz w:val="28"/>
          <w:szCs w:val="28"/>
          <w:u w:val="single"/>
          <w:lang w:val="en-US"/>
        </w:rPr>
        <w:t xml:space="preserve"> Dealing with Leadership problems:</w:t>
      </w:r>
    </w:p>
    <w:p w14:paraId="6F967071" w14:textId="1024FCA4" w:rsidR="0017031D" w:rsidRPr="0017031D" w:rsidRDefault="0017031D" w:rsidP="0017031D">
      <w:pPr>
        <w:jc w:val="both"/>
        <w:rPr>
          <w:rFonts w:ascii="Arial" w:hAnsi="Arial" w:cs="Arial"/>
          <w:sz w:val="28"/>
          <w:szCs w:val="28"/>
          <w:lang w:val="en-US"/>
        </w:rPr>
      </w:pPr>
      <w:r w:rsidRPr="0017031D">
        <w:rPr>
          <w:rFonts w:ascii="Arial" w:hAnsi="Arial" w:cs="Arial"/>
          <w:sz w:val="28"/>
          <w:szCs w:val="28"/>
          <w:lang w:val="en-US"/>
        </w:rPr>
        <w:t xml:space="preserve">Leadership is a dynamic process that varies depending on the events and changes that take place inside an organization and that affects how subordinates and leaders behave </w:t>
      </w:r>
      <w:r w:rsidR="00864720">
        <w:rPr>
          <w:rFonts w:ascii="Arial" w:hAnsi="Arial" w:cs="Arial"/>
          <w:sz w:val="28"/>
          <w:szCs w:val="28"/>
          <w:lang w:val="en-US"/>
        </w:rPr>
        <w:t>by</w:t>
      </w:r>
      <w:r w:rsidRPr="0017031D">
        <w:rPr>
          <w:rFonts w:ascii="Arial" w:hAnsi="Arial" w:cs="Arial"/>
          <w:sz w:val="28"/>
          <w:szCs w:val="28"/>
          <w:lang w:val="en-US"/>
        </w:rPr>
        <w:t xml:space="preserve"> those changes and situations.</w:t>
      </w:r>
    </w:p>
    <w:p w14:paraId="79649DE7" w14:textId="77777777" w:rsidR="0017031D" w:rsidRPr="0017031D" w:rsidRDefault="0017031D" w:rsidP="0017031D">
      <w:pPr>
        <w:jc w:val="both"/>
        <w:rPr>
          <w:rFonts w:ascii="Arial" w:hAnsi="Arial" w:cs="Arial"/>
          <w:sz w:val="28"/>
          <w:szCs w:val="28"/>
          <w:lang w:val="en-US"/>
        </w:rPr>
      </w:pPr>
      <w:r w:rsidRPr="0017031D">
        <w:rPr>
          <w:rFonts w:ascii="Arial" w:hAnsi="Arial" w:cs="Arial"/>
          <w:sz w:val="28"/>
          <w:szCs w:val="28"/>
          <w:lang w:val="en-US"/>
        </w:rPr>
        <w:t>Because of the diversity in scholars' opinions on this subject, definitions of leadership vary.</w:t>
      </w:r>
    </w:p>
    <w:p w14:paraId="44F701D3" w14:textId="1882908A" w:rsidR="0017031D" w:rsidRPr="0017031D" w:rsidRDefault="0017031D" w:rsidP="0017031D">
      <w:pPr>
        <w:jc w:val="both"/>
        <w:rPr>
          <w:rFonts w:ascii="Arial" w:hAnsi="Arial" w:cs="Arial"/>
          <w:sz w:val="28"/>
          <w:szCs w:val="28"/>
          <w:lang w:val="en-US"/>
        </w:rPr>
      </w:pPr>
      <w:r w:rsidRPr="0017031D">
        <w:rPr>
          <w:rFonts w:ascii="Arial" w:hAnsi="Arial" w:cs="Arial"/>
          <w:sz w:val="28"/>
          <w:szCs w:val="28"/>
          <w:lang w:val="en-US"/>
        </w:rPr>
        <w:t>"</w:t>
      </w:r>
      <w:r w:rsidR="00B854AA" w:rsidRPr="00B854AA">
        <w:rPr>
          <w:lang w:val="en-US"/>
        </w:rPr>
        <w:t xml:space="preserve"> </w:t>
      </w:r>
      <w:r w:rsidR="00B854AA" w:rsidRPr="00B854AA">
        <w:rPr>
          <w:rFonts w:ascii="Arial" w:hAnsi="Arial" w:cs="Arial"/>
          <w:sz w:val="28"/>
          <w:szCs w:val="28"/>
          <w:lang w:val="en-US"/>
        </w:rPr>
        <w:t>Leadership is the activity of influencing people to strive willingly for mutual objectives.</w:t>
      </w:r>
      <w:r w:rsidRPr="0017031D">
        <w:rPr>
          <w:rFonts w:ascii="Arial" w:hAnsi="Arial" w:cs="Arial"/>
          <w:sz w:val="28"/>
          <w:szCs w:val="28"/>
          <w:lang w:val="en-US"/>
        </w:rPr>
        <w:t>"</w:t>
      </w:r>
      <w:r w:rsidR="00B854AA">
        <w:rPr>
          <w:rFonts w:ascii="Arial" w:hAnsi="Arial" w:cs="Arial"/>
          <w:sz w:val="28"/>
          <w:szCs w:val="28"/>
          <w:lang w:val="en-US"/>
        </w:rPr>
        <w:t>,</w:t>
      </w:r>
      <w:r w:rsidRPr="0017031D">
        <w:rPr>
          <w:rFonts w:ascii="Arial" w:hAnsi="Arial" w:cs="Arial"/>
          <w:sz w:val="28"/>
          <w:szCs w:val="28"/>
          <w:lang w:val="en-US"/>
        </w:rPr>
        <w:t xml:space="preserve"> says Terry.</w:t>
      </w:r>
    </w:p>
    <w:p w14:paraId="7C7C5A07" w14:textId="76F86C7B" w:rsidR="0017031D" w:rsidRDefault="0017031D" w:rsidP="0017031D">
      <w:pPr>
        <w:jc w:val="both"/>
        <w:rPr>
          <w:rFonts w:ascii="Arial" w:hAnsi="Arial" w:cs="Arial"/>
          <w:sz w:val="28"/>
          <w:szCs w:val="28"/>
          <w:lang w:val="en-US"/>
        </w:rPr>
      </w:pPr>
      <w:r w:rsidRPr="0017031D">
        <w:rPr>
          <w:rFonts w:ascii="Arial" w:hAnsi="Arial" w:cs="Arial"/>
          <w:sz w:val="28"/>
          <w:szCs w:val="28"/>
          <w:lang w:val="en-US"/>
        </w:rPr>
        <w:t xml:space="preserve">According to </w:t>
      </w:r>
      <w:r w:rsidR="00B721FF" w:rsidRPr="0017031D">
        <w:rPr>
          <w:rFonts w:ascii="Arial" w:hAnsi="Arial" w:cs="Arial"/>
          <w:sz w:val="28"/>
          <w:szCs w:val="28"/>
          <w:lang w:val="en-US"/>
        </w:rPr>
        <w:t>Koontz</w:t>
      </w:r>
      <w:r w:rsidRPr="0017031D">
        <w:rPr>
          <w:rFonts w:ascii="Arial" w:hAnsi="Arial" w:cs="Arial"/>
          <w:sz w:val="28"/>
          <w:szCs w:val="28"/>
          <w:lang w:val="en-US"/>
        </w:rPr>
        <w:t xml:space="preserve"> and O'Donnell, "</w:t>
      </w:r>
      <w:r w:rsidR="00B854AA" w:rsidRPr="00B854AA">
        <w:rPr>
          <w:rFonts w:ascii="Arial" w:hAnsi="Arial" w:cs="Arial"/>
          <w:sz w:val="28"/>
          <w:szCs w:val="28"/>
          <w:lang w:val="en-US"/>
        </w:rPr>
        <w:t>Leadership is the process of influencing people so that they will strive willingly towards the achievement of group goals</w:t>
      </w:r>
      <w:r w:rsidRPr="0017031D">
        <w:rPr>
          <w:rFonts w:ascii="Arial" w:hAnsi="Arial" w:cs="Arial"/>
          <w:sz w:val="28"/>
          <w:szCs w:val="28"/>
          <w:lang w:val="en-US"/>
        </w:rPr>
        <w:t>"</w:t>
      </w:r>
      <w:r w:rsidR="00FF3A10">
        <w:rPr>
          <w:rFonts w:ascii="Arial" w:hAnsi="Arial" w:cs="Arial"/>
          <w:sz w:val="28"/>
          <w:szCs w:val="28"/>
          <w:lang w:val="en-US"/>
        </w:rPr>
        <w:t>.</w:t>
      </w:r>
    </w:p>
    <w:p w14:paraId="3389368F" w14:textId="4A2B5DCF" w:rsidR="0017031D" w:rsidRPr="0017031D" w:rsidRDefault="0017031D" w:rsidP="0017031D">
      <w:pPr>
        <w:jc w:val="both"/>
        <w:rPr>
          <w:rFonts w:ascii="Arial" w:hAnsi="Arial" w:cs="Arial"/>
          <w:sz w:val="28"/>
          <w:szCs w:val="28"/>
          <w:lang w:val="en-US"/>
        </w:rPr>
      </w:pPr>
      <w:r w:rsidRPr="0017031D">
        <w:rPr>
          <w:rFonts w:ascii="Arial" w:hAnsi="Arial" w:cs="Arial"/>
          <w:sz w:val="28"/>
          <w:szCs w:val="28"/>
          <w:lang w:val="en-US"/>
        </w:rPr>
        <w:t>The definition of leadership provided by</w:t>
      </w:r>
      <w:r w:rsidR="00B854AA">
        <w:rPr>
          <w:rFonts w:ascii="Arial" w:hAnsi="Arial" w:cs="Arial"/>
          <w:sz w:val="28"/>
          <w:szCs w:val="28"/>
          <w:lang w:val="en-US"/>
        </w:rPr>
        <w:t xml:space="preserve"> Stogdill</w:t>
      </w:r>
      <w:r w:rsidRPr="0017031D">
        <w:rPr>
          <w:rFonts w:ascii="Arial" w:hAnsi="Arial" w:cs="Arial"/>
          <w:sz w:val="28"/>
          <w:szCs w:val="28"/>
          <w:lang w:val="en-US"/>
        </w:rPr>
        <w:t xml:space="preserve"> is</w:t>
      </w:r>
      <w:r w:rsidR="00B854AA">
        <w:rPr>
          <w:rFonts w:ascii="Arial" w:hAnsi="Arial" w:cs="Arial"/>
          <w:sz w:val="28"/>
          <w:szCs w:val="28"/>
          <w:lang w:val="en-US"/>
        </w:rPr>
        <w:t xml:space="preserve"> </w:t>
      </w:r>
      <w:r w:rsidRPr="0017031D">
        <w:rPr>
          <w:rFonts w:ascii="Arial" w:hAnsi="Arial" w:cs="Arial"/>
          <w:sz w:val="28"/>
          <w:szCs w:val="28"/>
          <w:lang w:val="en-US"/>
        </w:rPr>
        <w:t>"</w:t>
      </w:r>
      <w:r w:rsidR="00B854AA">
        <w:rPr>
          <w:rFonts w:ascii="Arial" w:hAnsi="Arial" w:cs="Arial"/>
          <w:sz w:val="28"/>
          <w:szCs w:val="28"/>
          <w:lang w:val="en-US"/>
        </w:rPr>
        <w:t>T</w:t>
      </w:r>
      <w:r w:rsidR="00B854AA" w:rsidRPr="00B854AA">
        <w:rPr>
          <w:rFonts w:ascii="Arial" w:hAnsi="Arial" w:cs="Arial"/>
          <w:sz w:val="28"/>
          <w:szCs w:val="28"/>
          <w:lang w:val="en-US"/>
        </w:rPr>
        <w:t>he process (act) of influencing the activities of an organized group in its efforts toward goal setting and goal achievement</w:t>
      </w:r>
      <w:r w:rsidRPr="0017031D">
        <w:rPr>
          <w:rFonts w:ascii="Arial" w:hAnsi="Arial" w:cs="Arial"/>
          <w:sz w:val="28"/>
          <w:szCs w:val="28"/>
          <w:lang w:val="en-US"/>
        </w:rPr>
        <w:t>"</w:t>
      </w:r>
      <w:r w:rsidR="0096531B">
        <w:rPr>
          <w:rFonts w:ascii="Arial" w:hAnsi="Arial" w:cs="Arial"/>
          <w:sz w:val="28"/>
          <w:szCs w:val="28"/>
          <w:lang w:val="en-US"/>
        </w:rPr>
        <w:t xml:space="preserve">. </w:t>
      </w:r>
      <w:r w:rsidRPr="0017031D">
        <w:rPr>
          <w:rFonts w:ascii="Arial" w:hAnsi="Arial" w:cs="Arial"/>
          <w:sz w:val="28"/>
          <w:szCs w:val="28"/>
          <w:lang w:val="en-US"/>
        </w:rPr>
        <w:t>Due to the different perspectives of scholars, there exist additional meanings</w:t>
      </w:r>
      <w:r w:rsidR="00B854AA">
        <w:rPr>
          <w:rFonts w:ascii="Arial" w:hAnsi="Arial" w:cs="Arial"/>
          <w:sz w:val="28"/>
          <w:szCs w:val="28"/>
          <w:lang w:val="en-US"/>
        </w:rPr>
        <w:t xml:space="preserve"> about “leadership”</w:t>
      </w:r>
      <w:r w:rsidRPr="0017031D">
        <w:rPr>
          <w:rFonts w:ascii="Arial" w:hAnsi="Arial" w:cs="Arial"/>
          <w:sz w:val="28"/>
          <w:szCs w:val="28"/>
          <w:lang w:val="en-US"/>
        </w:rPr>
        <w:t>.</w:t>
      </w:r>
    </w:p>
    <w:p w14:paraId="31FEDE85" w14:textId="73BF0B6C" w:rsidR="0017031D" w:rsidRPr="0017031D" w:rsidRDefault="00FF3A10" w:rsidP="0017031D">
      <w:pPr>
        <w:jc w:val="both"/>
        <w:rPr>
          <w:rFonts w:ascii="Arial" w:hAnsi="Arial" w:cs="Arial"/>
          <w:sz w:val="28"/>
          <w:szCs w:val="28"/>
          <w:lang w:val="en-US"/>
        </w:rPr>
      </w:pPr>
      <w:r>
        <w:rPr>
          <w:rFonts w:ascii="Arial" w:hAnsi="Arial" w:cs="Arial"/>
          <w:sz w:val="28"/>
          <w:szCs w:val="28"/>
          <w:lang w:val="en-US"/>
        </w:rPr>
        <w:t>By definition, it follows</w:t>
      </w:r>
      <w:r w:rsidR="0017031D" w:rsidRPr="0017031D">
        <w:rPr>
          <w:rFonts w:ascii="Arial" w:hAnsi="Arial" w:cs="Arial"/>
          <w:sz w:val="28"/>
          <w:szCs w:val="28"/>
          <w:lang w:val="en-US"/>
        </w:rPr>
        <w:t xml:space="preserve"> that management and leadership are not the same thing. </w:t>
      </w:r>
      <w:r w:rsidR="00A27880">
        <w:rPr>
          <w:rFonts w:ascii="Arial" w:hAnsi="Arial" w:cs="Arial"/>
          <w:sz w:val="28"/>
          <w:szCs w:val="28"/>
          <w:lang w:val="en-US"/>
        </w:rPr>
        <w:t>“</w:t>
      </w:r>
      <w:r w:rsidR="0017031D" w:rsidRPr="00A27880">
        <w:rPr>
          <w:rFonts w:ascii="Arial" w:hAnsi="Arial" w:cs="Arial"/>
          <w:sz w:val="28"/>
          <w:szCs w:val="28"/>
          <w:lang w:val="en-US"/>
        </w:rPr>
        <w:t>Leadership</w:t>
      </w:r>
      <w:r w:rsidR="00A27880">
        <w:rPr>
          <w:rFonts w:ascii="Arial" w:hAnsi="Arial" w:cs="Arial"/>
          <w:sz w:val="28"/>
          <w:szCs w:val="28"/>
          <w:lang w:val="en-US"/>
        </w:rPr>
        <w:t>”</w:t>
      </w:r>
      <w:r w:rsidR="0017031D" w:rsidRPr="0017031D">
        <w:rPr>
          <w:rFonts w:ascii="Arial" w:hAnsi="Arial" w:cs="Arial"/>
          <w:sz w:val="28"/>
          <w:szCs w:val="28"/>
          <w:lang w:val="en-US"/>
        </w:rPr>
        <w:t xml:space="preserve"> often holds that, depending on the situation, it may be necessary to alter people's attitudes and behaviors, including how a company runs. Leadership frequently refers to creative approaches taken to enhance a company's operational circumstances.</w:t>
      </w:r>
    </w:p>
    <w:p w14:paraId="114124E1" w14:textId="5F98308F" w:rsidR="0017031D" w:rsidRPr="003B6EF2" w:rsidRDefault="0017031D" w:rsidP="0017031D">
      <w:pPr>
        <w:jc w:val="both"/>
        <w:rPr>
          <w:rFonts w:ascii="Arial" w:hAnsi="Arial" w:cs="Arial"/>
          <w:sz w:val="28"/>
          <w:szCs w:val="28"/>
          <w:lang w:val="en-US"/>
        </w:rPr>
      </w:pPr>
      <w:r w:rsidRPr="0017031D">
        <w:rPr>
          <w:rFonts w:ascii="Arial" w:hAnsi="Arial" w:cs="Arial"/>
          <w:sz w:val="28"/>
          <w:szCs w:val="28"/>
          <w:lang w:val="en-US"/>
        </w:rPr>
        <w:t xml:space="preserve">On the other side, </w:t>
      </w:r>
      <w:r w:rsidR="00A27880">
        <w:rPr>
          <w:rFonts w:ascii="Arial" w:hAnsi="Arial" w:cs="Arial"/>
          <w:sz w:val="28"/>
          <w:szCs w:val="28"/>
          <w:lang w:val="en-US"/>
        </w:rPr>
        <w:t>“</w:t>
      </w:r>
      <w:r w:rsidRPr="00A27880">
        <w:rPr>
          <w:rFonts w:ascii="Arial" w:hAnsi="Arial" w:cs="Arial"/>
          <w:sz w:val="28"/>
          <w:szCs w:val="28"/>
          <w:lang w:val="en-US"/>
        </w:rPr>
        <w:t>management</w:t>
      </w:r>
      <w:r w:rsidR="00A27880">
        <w:rPr>
          <w:rFonts w:ascii="Arial" w:hAnsi="Arial" w:cs="Arial"/>
          <w:sz w:val="28"/>
          <w:szCs w:val="28"/>
          <w:lang w:val="en-US"/>
        </w:rPr>
        <w:t>”</w:t>
      </w:r>
      <w:r w:rsidRPr="00A27880">
        <w:rPr>
          <w:rFonts w:ascii="Arial" w:hAnsi="Arial" w:cs="Arial"/>
          <w:sz w:val="28"/>
          <w:szCs w:val="28"/>
          <w:lang w:val="en-US"/>
        </w:rPr>
        <w:t xml:space="preserve"> </w:t>
      </w:r>
      <w:r w:rsidRPr="0017031D">
        <w:rPr>
          <w:rFonts w:ascii="Arial" w:hAnsi="Arial" w:cs="Arial"/>
          <w:sz w:val="28"/>
          <w:szCs w:val="28"/>
          <w:lang w:val="en-US"/>
        </w:rPr>
        <w:t xml:space="preserve">refers to the upkeep and support of the business's operations and activities. </w:t>
      </w:r>
      <w:r>
        <w:rPr>
          <w:rFonts w:ascii="Arial" w:hAnsi="Arial" w:cs="Arial"/>
          <w:sz w:val="28"/>
          <w:szCs w:val="28"/>
          <w:lang w:val="en-US"/>
        </w:rPr>
        <w:t>So</w:t>
      </w:r>
      <w:r w:rsidRPr="0017031D">
        <w:rPr>
          <w:rFonts w:ascii="Arial" w:hAnsi="Arial" w:cs="Arial"/>
          <w:sz w:val="28"/>
          <w:szCs w:val="28"/>
          <w:lang w:val="en-US"/>
        </w:rPr>
        <w:t>, it plays a role in implementation.</w:t>
      </w:r>
      <w:r w:rsidR="00ED3272">
        <w:rPr>
          <w:rFonts w:ascii="Arial" w:hAnsi="Arial" w:cs="Arial"/>
          <w:sz w:val="28"/>
          <w:szCs w:val="28"/>
          <w:vertAlign w:val="superscript"/>
          <w:lang w:val="en-US"/>
        </w:rPr>
        <w:t>20</w:t>
      </w:r>
    </w:p>
    <w:p w14:paraId="5734D6E7" w14:textId="6EB3ACCE" w:rsidR="007C0064" w:rsidRDefault="007C0064" w:rsidP="008B2BE9">
      <w:pPr>
        <w:jc w:val="both"/>
        <w:rPr>
          <w:rFonts w:ascii="Arial" w:hAnsi="Arial" w:cs="Arial"/>
          <w:sz w:val="28"/>
          <w:szCs w:val="28"/>
          <w:lang w:val="en-US"/>
        </w:rPr>
      </w:pPr>
      <w:r>
        <w:rPr>
          <w:rFonts w:ascii="Arial" w:hAnsi="Arial" w:cs="Arial"/>
          <w:sz w:val="28"/>
          <w:szCs w:val="28"/>
          <w:lang w:val="en-US"/>
        </w:rPr>
        <w:t>Management is a whole subject, that is going to be analyzed in the next chapter (chapter 3.3).</w:t>
      </w:r>
    </w:p>
    <w:p w14:paraId="0AAE2516" w14:textId="75FCE1E3" w:rsidR="00061AFF" w:rsidRDefault="00061AFF" w:rsidP="008B2BE9">
      <w:pPr>
        <w:jc w:val="both"/>
        <w:rPr>
          <w:rFonts w:ascii="Arial" w:hAnsi="Arial" w:cs="Arial"/>
          <w:sz w:val="28"/>
          <w:szCs w:val="28"/>
          <w:lang w:val="en-US"/>
        </w:rPr>
      </w:pPr>
      <w:r>
        <w:rPr>
          <w:rFonts w:ascii="Arial" w:hAnsi="Arial" w:cs="Arial"/>
          <w:sz w:val="28"/>
          <w:szCs w:val="28"/>
          <w:lang w:val="en-US"/>
        </w:rPr>
        <w:t>Leadership is playing a significant role, no</w:t>
      </w:r>
      <w:r w:rsidR="000257B3">
        <w:rPr>
          <w:rFonts w:ascii="Arial" w:hAnsi="Arial" w:cs="Arial"/>
          <w:sz w:val="28"/>
          <w:szCs w:val="28"/>
          <w:lang w:val="en-US"/>
        </w:rPr>
        <w:t>t</w:t>
      </w:r>
      <w:r>
        <w:rPr>
          <w:rFonts w:ascii="Arial" w:hAnsi="Arial" w:cs="Arial"/>
          <w:sz w:val="28"/>
          <w:szCs w:val="28"/>
          <w:lang w:val="en-US"/>
        </w:rPr>
        <w:t xml:space="preserve"> only in terms of project development and management but everywhere.</w:t>
      </w:r>
    </w:p>
    <w:p w14:paraId="34DFBF11" w14:textId="6A21DCA6" w:rsidR="008B2BE9" w:rsidRDefault="008B2BE9" w:rsidP="008B2BE9">
      <w:pPr>
        <w:jc w:val="both"/>
        <w:rPr>
          <w:rFonts w:ascii="Arial" w:hAnsi="Arial" w:cs="Arial"/>
          <w:sz w:val="28"/>
          <w:szCs w:val="28"/>
          <w:lang w:val="en-US"/>
        </w:rPr>
      </w:pPr>
      <w:r w:rsidRPr="008B2BE9">
        <w:rPr>
          <w:rFonts w:ascii="Arial" w:hAnsi="Arial" w:cs="Arial"/>
          <w:sz w:val="28"/>
          <w:szCs w:val="28"/>
          <w:lang w:val="en-US"/>
        </w:rPr>
        <w:t>The</w:t>
      </w:r>
      <w:r>
        <w:rPr>
          <w:rFonts w:ascii="Arial" w:hAnsi="Arial" w:cs="Arial"/>
          <w:sz w:val="28"/>
          <w:szCs w:val="28"/>
          <w:lang w:val="en-US"/>
        </w:rPr>
        <w:t>re are</w:t>
      </w:r>
      <w:r w:rsidRPr="008B2BE9">
        <w:rPr>
          <w:rFonts w:ascii="Arial" w:hAnsi="Arial" w:cs="Arial"/>
          <w:sz w:val="28"/>
          <w:szCs w:val="28"/>
          <w:lang w:val="en-US"/>
        </w:rPr>
        <w:t xml:space="preserve"> six leadership styles</w:t>
      </w:r>
      <w:r w:rsidR="00061AFF">
        <w:rPr>
          <w:rFonts w:ascii="Arial" w:hAnsi="Arial" w:cs="Arial"/>
          <w:sz w:val="28"/>
          <w:szCs w:val="28"/>
          <w:lang w:val="en-US"/>
        </w:rPr>
        <w:t>,</w:t>
      </w:r>
      <w:r>
        <w:rPr>
          <w:rFonts w:ascii="Arial" w:hAnsi="Arial" w:cs="Arial"/>
          <w:sz w:val="28"/>
          <w:szCs w:val="28"/>
          <w:lang w:val="en-US"/>
        </w:rPr>
        <w:t xml:space="preserve"> that can be applied not only in a project or a company, but everywhere, in every field that includes leadership.</w:t>
      </w:r>
      <w:r w:rsidR="00061AFF">
        <w:rPr>
          <w:rFonts w:ascii="Arial" w:hAnsi="Arial" w:cs="Arial"/>
          <w:sz w:val="28"/>
          <w:szCs w:val="28"/>
          <w:lang w:val="en-US"/>
        </w:rPr>
        <w:t xml:space="preserve"> Those are not the only ones.</w:t>
      </w:r>
    </w:p>
    <w:p w14:paraId="55716333" w14:textId="0423886B" w:rsidR="000E1E95" w:rsidRPr="00E05851" w:rsidRDefault="00E05851" w:rsidP="008B2BE9">
      <w:pPr>
        <w:jc w:val="both"/>
        <w:rPr>
          <w:rFonts w:ascii="Arial" w:hAnsi="Arial" w:cs="Arial"/>
        </w:rPr>
      </w:pPr>
      <w:r>
        <w:rPr>
          <w:rFonts w:ascii="Arial" w:hAnsi="Arial" w:cs="Arial"/>
          <w:lang w:val="en-US"/>
        </w:rPr>
        <w:t xml:space="preserve">20. </w:t>
      </w:r>
      <w:r>
        <w:rPr>
          <w:rFonts w:ascii="Arial" w:hAnsi="Arial" w:cs="Arial"/>
        </w:rPr>
        <w:t>Ζαβλανός Μ., 2002</w:t>
      </w:r>
    </w:p>
    <w:p w14:paraId="3EFDFFDD" w14:textId="046B2D0D" w:rsidR="008B2BE9" w:rsidRDefault="008B2BE9" w:rsidP="008B2BE9">
      <w:pPr>
        <w:pStyle w:val="a3"/>
        <w:numPr>
          <w:ilvl w:val="0"/>
          <w:numId w:val="24"/>
        </w:numPr>
        <w:jc w:val="both"/>
        <w:rPr>
          <w:rFonts w:ascii="Arial" w:hAnsi="Arial" w:cs="Arial"/>
          <w:sz w:val="28"/>
          <w:szCs w:val="28"/>
          <w:lang w:val="en-US"/>
        </w:rPr>
      </w:pPr>
      <w:r>
        <w:rPr>
          <w:rFonts w:ascii="Arial" w:hAnsi="Arial" w:cs="Arial"/>
          <w:sz w:val="28"/>
          <w:szCs w:val="28"/>
          <w:lang w:val="en-US"/>
        </w:rPr>
        <w:lastRenderedPageBreak/>
        <w:t>D</w:t>
      </w:r>
      <w:r w:rsidRPr="008B2BE9">
        <w:rPr>
          <w:rFonts w:ascii="Arial" w:hAnsi="Arial" w:cs="Arial"/>
          <w:sz w:val="28"/>
          <w:szCs w:val="28"/>
          <w:lang w:val="en-US"/>
        </w:rPr>
        <w:t xml:space="preserve">irective ("Do what I tell you.") </w:t>
      </w:r>
    </w:p>
    <w:p w14:paraId="061770E6" w14:textId="47365B87" w:rsidR="008B2BE9" w:rsidRDefault="008B2BE9" w:rsidP="008B2BE9">
      <w:pPr>
        <w:pStyle w:val="a3"/>
        <w:numPr>
          <w:ilvl w:val="0"/>
          <w:numId w:val="24"/>
        </w:numPr>
        <w:jc w:val="both"/>
        <w:rPr>
          <w:rFonts w:ascii="Arial" w:hAnsi="Arial" w:cs="Arial"/>
          <w:sz w:val="28"/>
          <w:szCs w:val="28"/>
          <w:lang w:val="en-US"/>
        </w:rPr>
      </w:pPr>
      <w:r>
        <w:rPr>
          <w:rFonts w:ascii="Arial" w:hAnsi="Arial" w:cs="Arial"/>
          <w:sz w:val="28"/>
          <w:szCs w:val="28"/>
          <w:lang w:val="en-US"/>
        </w:rPr>
        <w:t>V</w:t>
      </w:r>
      <w:r w:rsidRPr="008B2BE9">
        <w:rPr>
          <w:rFonts w:ascii="Arial" w:hAnsi="Arial" w:cs="Arial"/>
          <w:sz w:val="28"/>
          <w:szCs w:val="28"/>
          <w:lang w:val="en-US"/>
        </w:rPr>
        <w:t xml:space="preserve">isionary ("Here's where we're going and why.") </w:t>
      </w:r>
    </w:p>
    <w:p w14:paraId="209A4D05" w14:textId="5B536CF7" w:rsidR="008B2BE9" w:rsidRDefault="008B2BE9" w:rsidP="008B2BE9">
      <w:pPr>
        <w:pStyle w:val="a3"/>
        <w:numPr>
          <w:ilvl w:val="0"/>
          <w:numId w:val="24"/>
        </w:numPr>
        <w:jc w:val="both"/>
        <w:rPr>
          <w:rFonts w:ascii="Arial" w:hAnsi="Arial" w:cs="Arial"/>
          <w:sz w:val="28"/>
          <w:szCs w:val="28"/>
          <w:lang w:val="en-US"/>
        </w:rPr>
      </w:pPr>
      <w:r>
        <w:rPr>
          <w:rFonts w:ascii="Arial" w:hAnsi="Arial" w:cs="Arial"/>
          <w:sz w:val="28"/>
          <w:szCs w:val="28"/>
          <w:lang w:val="en-US"/>
        </w:rPr>
        <w:t>A</w:t>
      </w:r>
      <w:r w:rsidRPr="008B2BE9">
        <w:rPr>
          <w:rFonts w:ascii="Arial" w:hAnsi="Arial" w:cs="Arial"/>
          <w:sz w:val="28"/>
          <w:szCs w:val="28"/>
          <w:lang w:val="en-US"/>
        </w:rPr>
        <w:t>ffiliative (</w:t>
      </w:r>
      <w:r w:rsidR="007D69A9">
        <w:rPr>
          <w:rFonts w:ascii="Arial" w:hAnsi="Arial" w:cs="Arial"/>
          <w:sz w:val="28"/>
          <w:szCs w:val="28"/>
          <w:lang w:val="en-US"/>
        </w:rPr>
        <w:t>L</w:t>
      </w:r>
      <w:r w:rsidRPr="008B2BE9">
        <w:rPr>
          <w:rFonts w:ascii="Arial" w:hAnsi="Arial" w:cs="Arial"/>
          <w:sz w:val="28"/>
          <w:szCs w:val="28"/>
          <w:lang w:val="en-US"/>
        </w:rPr>
        <w:t>eading via relationship</w:t>
      </w:r>
      <w:r w:rsidR="007D69A9">
        <w:rPr>
          <w:rFonts w:ascii="Arial" w:hAnsi="Arial" w:cs="Arial"/>
          <w:sz w:val="28"/>
          <w:szCs w:val="28"/>
          <w:lang w:val="en-US"/>
        </w:rPr>
        <w:t>.</w:t>
      </w:r>
      <w:r w:rsidRPr="008B2BE9">
        <w:rPr>
          <w:rFonts w:ascii="Arial" w:hAnsi="Arial" w:cs="Arial"/>
          <w:sz w:val="28"/>
          <w:szCs w:val="28"/>
          <w:lang w:val="en-US"/>
        </w:rPr>
        <w:t>)</w:t>
      </w:r>
    </w:p>
    <w:p w14:paraId="23E599D8" w14:textId="352FAE88" w:rsidR="008B2BE9" w:rsidRDefault="008B2BE9" w:rsidP="008B2BE9">
      <w:pPr>
        <w:pStyle w:val="a3"/>
        <w:numPr>
          <w:ilvl w:val="0"/>
          <w:numId w:val="24"/>
        </w:numPr>
        <w:jc w:val="both"/>
        <w:rPr>
          <w:rFonts w:ascii="Arial" w:hAnsi="Arial" w:cs="Arial"/>
          <w:sz w:val="28"/>
          <w:szCs w:val="28"/>
          <w:lang w:val="en-US"/>
        </w:rPr>
      </w:pPr>
      <w:r>
        <w:rPr>
          <w:rFonts w:ascii="Arial" w:hAnsi="Arial" w:cs="Arial"/>
          <w:sz w:val="28"/>
          <w:szCs w:val="28"/>
          <w:lang w:val="en-US"/>
        </w:rPr>
        <w:t>P</w:t>
      </w:r>
      <w:r w:rsidRPr="008B2BE9">
        <w:rPr>
          <w:rFonts w:ascii="Arial" w:hAnsi="Arial" w:cs="Arial"/>
          <w:sz w:val="28"/>
          <w:szCs w:val="28"/>
          <w:lang w:val="en-US"/>
        </w:rPr>
        <w:t>articipa</w:t>
      </w:r>
      <w:r w:rsidR="007D69A9">
        <w:rPr>
          <w:rFonts w:ascii="Arial" w:hAnsi="Arial" w:cs="Arial"/>
          <w:sz w:val="28"/>
          <w:szCs w:val="28"/>
          <w:lang w:val="en-US"/>
        </w:rPr>
        <w:t>tive</w:t>
      </w:r>
      <w:r w:rsidRPr="008B2BE9">
        <w:rPr>
          <w:rFonts w:ascii="Arial" w:hAnsi="Arial" w:cs="Arial"/>
          <w:sz w:val="28"/>
          <w:szCs w:val="28"/>
          <w:lang w:val="en-US"/>
        </w:rPr>
        <w:t xml:space="preserve"> ("Let's decide together</w:t>
      </w:r>
      <w:r w:rsidR="007D69A9">
        <w:rPr>
          <w:rFonts w:ascii="Arial" w:hAnsi="Arial" w:cs="Arial"/>
          <w:sz w:val="28"/>
          <w:szCs w:val="28"/>
          <w:lang w:val="en-US"/>
        </w:rPr>
        <w:t>/communicate</w:t>
      </w:r>
      <w:r w:rsidRPr="008B2BE9">
        <w:rPr>
          <w:rFonts w:ascii="Arial" w:hAnsi="Arial" w:cs="Arial"/>
          <w:sz w:val="28"/>
          <w:szCs w:val="28"/>
          <w:lang w:val="en-US"/>
        </w:rPr>
        <w:t xml:space="preserve">.") </w:t>
      </w:r>
    </w:p>
    <w:p w14:paraId="06D41B1C" w14:textId="6F32B0F9" w:rsidR="008B2BE9" w:rsidRDefault="008B2BE9" w:rsidP="008B2BE9">
      <w:pPr>
        <w:pStyle w:val="a3"/>
        <w:numPr>
          <w:ilvl w:val="0"/>
          <w:numId w:val="24"/>
        </w:numPr>
        <w:jc w:val="both"/>
        <w:rPr>
          <w:rFonts w:ascii="Arial" w:hAnsi="Arial" w:cs="Arial"/>
          <w:sz w:val="28"/>
          <w:szCs w:val="28"/>
          <w:lang w:val="en-US"/>
        </w:rPr>
      </w:pPr>
      <w:r>
        <w:rPr>
          <w:rFonts w:ascii="Arial" w:hAnsi="Arial" w:cs="Arial"/>
          <w:sz w:val="28"/>
          <w:szCs w:val="28"/>
          <w:lang w:val="en-US"/>
        </w:rPr>
        <w:t>P</w:t>
      </w:r>
      <w:r w:rsidRPr="008B2BE9">
        <w:rPr>
          <w:rFonts w:ascii="Arial" w:hAnsi="Arial" w:cs="Arial"/>
          <w:sz w:val="28"/>
          <w:szCs w:val="28"/>
          <w:lang w:val="en-US"/>
        </w:rPr>
        <w:t>acesetting ("Run fast and keep up!")</w:t>
      </w:r>
    </w:p>
    <w:p w14:paraId="31BB6B06" w14:textId="5311711C" w:rsidR="008B2BE9" w:rsidRPr="008B2BE9" w:rsidRDefault="008B2BE9" w:rsidP="008B2BE9">
      <w:pPr>
        <w:pStyle w:val="a3"/>
        <w:numPr>
          <w:ilvl w:val="0"/>
          <w:numId w:val="24"/>
        </w:numPr>
        <w:jc w:val="both"/>
        <w:rPr>
          <w:rFonts w:ascii="Arial" w:hAnsi="Arial" w:cs="Arial"/>
          <w:sz w:val="28"/>
          <w:szCs w:val="28"/>
          <w:lang w:val="en-US"/>
        </w:rPr>
      </w:pPr>
      <w:r>
        <w:rPr>
          <w:rFonts w:ascii="Arial" w:hAnsi="Arial" w:cs="Arial"/>
          <w:sz w:val="28"/>
          <w:szCs w:val="28"/>
          <w:lang w:val="en-US"/>
        </w:rPr>
        <w:t>C</w:t>
      </w:r>
      <w:r w:rsidRPr="008B2BE9">
        <w:rPr>
          <w:rFonts w:ascii="Arial" w:hAnsi="Arial" w:cs="Arial"/>
          <w:sz w:val="28"/>
          <w:szCs w:val="28"/>
          <w:lang w:val="en-US"/>
        </w:rPr>
        <w:t>oaching (</w:t>
      </w:r>
      <w:r w:rsidR="007D69A9">
        <w:rPr>
          <w:rFonts w:ascii="Arial" w:hAnsi="Arial" w:cs="Arial"/>
          <w:sz w:val="28"/>
          <w:szCs w:val="28"/>
          <w:lang w:val="en-US"/>
        </w:rPr>
        <w:t>L</w:t>
      </w:r>
      <w:r w:rsidRPr="008B2BE9">
        <w:rPr>
          <w:rFonts w:ascii="Arial" w:hAnsi="Arial" w:cs="Arial"/>
          <w:sz w:val="28"/>
          <w:szCs w:val="28"/>
          <w:lang w:val="en-US"/>
        </w:rPr>
        <w:t>ong-term development of others</w:t>
      </w:r>
      <w:r w:rsidR="007D69A9">
        <w:rPr>
          <w:rFonts w:ascii="Arial" w:hAnsi="Arial" w:cs="Arial"/>
          <w:sz w:val="28"/>
          <w:szCs w:val="28"/>
          <w:lang w:val="en-US"/>
        </w:rPr>
        <w:t>.</w:t>
      </w:r>
      <w:r w:rsidRPr="008B2BE9">
        <w:rPr>
          <w:rFonts w:ascii="Arial" w:hAnsi="Arial" w:cs="Arial"/>
          <w:sz w:val="28"/>
          <w:szCs w:val="28"/>
          <w:lang w:val="en-US"/>
        </w:rPr>
        <w:t>)</w:t>
      </w:r>
    </w:p>
    <w:p w14:paraId="36F7A868" w14:textId="086A56F6" w:rsidR="008B2BE9" w:rsidRPr="008B2BE9" w:rsidRDefault="008B2BE9" w:rsidP="008B2BE9">
      <w:pPr>
        <w:jc w:val="both"/>
        <w:rPr>
          <w:rFonts w:ascii="Arial" w:hAnsi="Arial" w:cs="Arial"/>
          <w:sz w:val="28"/>
          <w:szCs w:val="28"/>
          <w:lang w:val="en-US"/>
        </w:rPr>
      </w:pPr>
      <w:r w:rsidRPr="008B2BE9">
        <w:rPr>
          <w:rFonts w:ascii="Arial" w:hAnsi="Arial" w:cs="Arial"/>
          <w:sz w:val="28"/>
          <w:szCs w:val="28"/>
          <w:lang w:val="en-US"/>
        </w:rPr>
        <w:t xml:space="preserve">Top-performing leaders have demonstrated proficiency in four or more of the six types, but only 20% of leaders reach this level. </w:t>
      </w:r>
      <w:r w:rsidR="007D69A9">
        <w:rPr>
          <w:rFonts w:ascii="Arial" w:hAnsi="Arial" w:cs="Arial"/>
          <w:sz w:val="28"/>
          <w:szCs w:val="28"/>
          <w:lang w:val="en-US"/>
        </w:rPr>
        <w:t xml:space="preserve">Unfortunately, </w:t>
      </w:r>
      <w:r w:rsidR="007D69A9" w:rsidRPr="008B2BE9">
        <w:rPr>
          <w:rFonts w:ascii="Arial" w:hAnsi="Arial" w:cs="Arial"/>
          <w:sz w:val="28"/>
          <w:szCs w:val="28"/>
          <w:lang w:val="en-US"/>
        </w:rPr>
        <w:t>according</w:t>
      </w:r>
      <w:r w:rsidRPr="008B2BE9">
        <w:rPr>
          <w:rFonts w:ascii="Arial" w:hAnsi="Arial" w:cs="Arial"/>
          <w:sz w:val="28"/>
          <w:szCs w:val="28"/>
          <w:lang w:val="en-US"/>
        </w:rPr>
        <w:t xml:space="preserve"> to the research, most leaders are overly reliant on one style, which restricts their effectiveness as a leader.</w:t>
      </w:r>
    </w:p>
    <w:p w14:paraId="0CFE5F95" w14:textId="4349CF22" w:rsidR="007D69A9" w:rsidRDefault="008B2BE9" w:rsidP="0089352B">
      <w:pPr>
        <w:jc w:val="both"/>
        <w:rPr>
          <w:rFonts w:ascii="Arial" w:hAnsi="Arial" w:cs="Arial"/>
          <w:sz w:val="28"/>
          <w:szCs w:val="28"/>
          <w:lang w:val="en-US"/>
        </w:rPr>
      </w:pPr>
      <w:r w:rsidRPr="008B2BE9">
        <w:rPr>
          <w:rFonts w:ascii="Arial" w:hAnsi="Arial" w:cs="Arial"/>
          <w:sz w:val="28"/>
          <w:szCs w:val="28"/>
          <w:lang w:val="en-US"/>
        </w:rPr>
        <w:t xml:space="preserve">To create a high-performance culture, every leader should develop </w:t>
      </w:r>
      <w:r w:rsidR="007D69A9">
        <w:rPr>
          <w:rFonts w:ascii="Arial" w:hAnsi="Arial" w:cs="Arial"/>
          <w:sz w:val="28"/>
          <w:szCs w:val="28"/>
          <w:lang w:val="en-US"/>
        </w:rPr>
        <w:t xml:space="preserve">as many </w:t>
      </w:r>
      <w:r w:rsidRPr="008B2BE9">
        <w:rPr>
          <w:rFonts w:ascii="Arial" w:hAnsi="Arial" w:cs="Arial"/>
          <w:sz w:val="28"/>
          <w:szCs w:val="28"/>
          <w:lang w:val="en-US"/>
        </w:rPr>
        <w:t xml:space="preserve">abilities </w:t>
      </w:r>
      <w:r w:rsidR="007D69A9">
        <w:rPr>
          <w:rFonts w:ascii="Arial" w:hAnsi="Arial" w:cs="Arial"/>
          <w:sz w:val="28"/>
          <w:szCs w:val="28"/>
          <w:lang w:val="en-US"/>
        </w:rPr>
        <w:t>as possible</w:t>
      </w:r>
      <w:r w:rsidRPr="008B2BE9">
        <w:rPr>
          <w:rFonts w:ascii="Arial" w:hAnsi="Arial" w:cs="Arial"/>
          <w:sz w:val="28"/>
          <w:szCs w:val="28"/>
          <w:lang w:val="en-US"/>
        </w:rPr>
        <w:t xml:space="preserve">. </w:t>
      </w:r>
      <w:r w:rsidR="00F3429A" w:rsidRPr="00F3429A">
        <w:rPr>
          <w:rFonts w:ascii="Arial" w:hAnsi="Arial" w:cs="Arial"/>
          <w:sz w:val="28"/>
          <w:szCs w:val="28"/>
          <w:lang w:val="en-US"/>
        </w:rPr>
        <w:t>The more styles you master, the more circumstances you can effectively manage.</w:t>
      </w:r>
    </w:p>
    <w:p w14:paraId="0C1D774A" w14:textId="00DC703B" w:rsidR="000E7F6F" w:rsidRDefault="00C6170E" w:rsidP="0089352B">
      <w:pPr>
        <w:jc w:val="both"/>
        <w:rPr>
          <w:rFonts w:ascii="Arial" w:hAnsi="Arial" w:cs="Arial"/>
          <w:sz w:val="28"/>
          <w:szCs w:val="28"/>
          <w:lang w:val="en-US"/>
        </w:rPr>
      </w:pPr>
      <w:r>
        <w:rPr>
          <w:rFonts w:ascii="Arial" w:hAnsi="Arial" w:cs="Arial"/>
          <w:sz w:val="28"/>
          <w:szCs w:val="28"/>
          <w:lang w:val="en-US"/>
        </w:rPr>
        <w:t>The</w:t>
      </w:r>
      <w:r w:rsidR="0089352B" w:rsidRPr="00AD3277">
        <w:rPr>
          <w:rFonts w:ascii="Arial" w:hAnsi="Arial" w:cs="Arial"/>
          <w:sz w:val="28"/>
          <w:szCs w:val="28"/>
          <w:lang w:val="en-US"/>
        </w:rPr>
        <w:t xml:space="preserve"> table </w:t>
      </w:r>
      <w:r w:rsidR="007D69A9">
        <w:rPr>
          <w:rFonts w:ascii="Arial" w:hAnsi="Arial" w:cs="Arial"/>
          <w:sz w:val="28"/>
          <w:szCs w:val="28"/>
          <w:lang w:val="en-US"/>
        </w:rPr>
        <w:t>that follows, compares</w:t>
      </w:r>
      <w:r w:rsidR="0089352B" w:rsidRPr="00AD3277">
        <w:rPr>
          <w:rFonts w:ascii="Arial" w:hAnsi="Arial" w:cs="Arial"/>
          <w:sz w:val="28"/>
          <w:szCs w:val="28"/>
          <w:lang w:val="en-US"/>
        </w:rPr>
        <w:t xml:space="preserve"> the mining industry </w:t>
      </w:r>
      <w:r w:rsidR="007D69A9">
        <w:rPr>
          <w:rFonts w:ascii="Arial" w:hAnsi="Arial" w:cs="Arial"/>
          <w:sz w:val="28"/>
          <w:szCs w:val="28"/>
          <w:lang w:val="en-US"/>
        </w:rPr>
        <w:t>with</w:t>
      </w:r>
      <w:r w:rsidR="0089352B" w:rsidRPr="00AD3277">
        <w:rPr>
          <w:rFonts w:ascii="Arial" w:hAnsi="Arial" w:cs="Arial"/>
          <w:sz w:val="28"/>
          <w:szCs w:val="28"/>
          <w:lang w:val="en-US"/>
        </w:rPr>
        <w:t xml:space="preserve"> a cross-sector group and demonstrates that </w:t>
      </w:r>
      <w:bookmarkStart w:id="5" w:name="_Hlk140691999"/>
      <w:r w:rsidR="0089352B" w:rsidRPr="00AD3277">
        <w:rPr>
          <w:rFonts w:ascii="Arial" w:hAnsi="Arial" w:cs="Arial"/>
          <w:sz w:val="28"/>
          <w:szCs w:val="28"/>
          <w:lang w:val="en-US"/>
        </w:rPr>
        <w:t xml:space="preserve">the directive and </w:t>
      </w:r>
      <w:r>
        <w:rPr>
          <w:rFonts w:ascii="Arial" w:hAnsi="Arial" w:cs="Arial"/>
          <w:sz w:val="28"/>
          <w:szCs w:val="28"/>
          <w:lang w:val="en-US"/>
        </w:rPr>
        <w:t>pace-setting</w:t>
      </w:r>
      <w:r w:rsidR="0089352B" w:rsidRPr="00AD3277">
        <w:rPr>
          <w:rFonts w:ascii="Arial" w:hAnsi="Arial" w:cs="Arial"/>
          <w:sz w:val="28"/>
          <w:szCs w:val="28"/>
          <w:lang w:val="en-US"/>
        </w:rPr>
        <w:t xml:space="preserve"> styles are most frequently employed in the mining industry</w:t>
      </w:r>
      <w:bookmarkEnd w:id="5"/>
      <w:r w:rsidR="007D69A9">
        <w:rPr>
          <w:rFonts w:ascii="Arial" w:hAnsi="Arial" w:cs="Arial"/>
          <w:sz w:val="28"/>
          <w:szCs w:val="28"/>
          <w:lang w:val="en-US"/>
        </w:rPr>
        <w:t>, as they get the maximum score (55 and 53,</w:t>
      </w:r>
      <w:r w:rsidR="000E7F6F">
        <w:rPr>
          <w:rFonts w:ascii="Arial" w:hAnsi="Arial" w:cs="Arial"/>
          <w:sz w:val="28"/>
          <w:szCs w:val="28"/>
          <w:lang w:val="en-US"/>
        </w:rPr>
        <w:t xml:space="preserve"> correspondingly).</w:t>
      </w:r>
      <w:r w:rsidR="0089352B" w:rsidRPr="00AD3277">
        <w:rPr>
          <w:rFonts w:ascii="Arial" w:hAnsi="Arial" w:cs="Arial"/>
          <w:sz w:val="28"/>
          <w:szCs w:val="28"/>
          <w:lang w:val="en-US"/>
        </w:rPr>
        <w:t xml:space="preserve"> </w:t>
      </w:r>
    </w:p>
    <w:p w14:paraId="3BF0666A" w14:textId="021F35BB" w:rsidR="0089352B" w:rsidRPr="00AD3277" w:rsidRDefault="0089352B" w:rsidP="0089352B">
      <w:pPr>
        <w:jc w:val="both"/>
        <w:rPr>
          <w:rFonts w:ascii="Arial" w:hAnsi="Arial" w:cs="Arial"/>
          <w:sz w:val="28"/>
          <w:szCs w:val="28"/>
          <w:lang w:val="en-US"/>
        </w:rPr>
      </w:pPr>
      <w:r w:rsidRPr="00AD3277">
        <w:rPr>
          <w:rFonts w:ascii="Arial" w:hAnsi="Arial" w:cs="Arial"/>
          <w:sz w:val="28"/>
          <w:szCs w:val="28"/>
          <w:lang w:val="en-US"/>
        </w:rPr>
        <w:t xml:space="preserve">Unfortunately, an </w:t>
      </w:r>
      <w:r w:rsidR="00C6170E">
        <w:rPr>
          <w:rFonts w:ascii="Arial" w:hAnsi="Arial" w:cs="Arial"/>
          <w:sz w:val="28"/>
          <w:szCs w:val="28"/>
          <w:lang w:val="en-US"/>
        </w:rPr>
        <w:t>over-dependence</w:t>
      </w:r>
      <w:r w:rsidRPr="00AD3277">
        <w:rPr>
          <w:rFonts w:ascii="Arial" w:hAnsi="Arial" w:cs="Arial"/>
          <w:sz w:val="28"/>
          <w:szCs w:val="28"/>
          <w:lang w:val="en-US"/>
        </w:rPr>
        <w:t xml:space="preserve"> on these two leadership philosophies is closely associated with low employee engagement and high turnover. It should come as no surprise that the methods of</w:t>
      </w:r>
      <w:r w:rsidR="000E7F6F">
        <w:rPr>
          <w:rFonts w:ascii="Arial" w:hAnsi="Arial" w:cs="Arial"/>
          <w:sz w:val="28"/>
          <w:szCs w:val="28"/>
          <w:lang w:val="en-US"/>
        </w:rPr>
        <w:t xml:space="preserve"> </w:t>
      </w:r>
      <w:r w:rsidR="000E7F6F" w:rsidRPr="00AD3277">
        <w:rPr>
          <w:rFonts w:ascii="Arial" w:hAnsi="Arial" w:cs="Arial"/>
          <w:sz w:val="28"/>
          <w:szCs w:val="28"/>
          <w:lang w:val="en-US"/>
        </w:rPr>
        <w:t>"</w:t>
      </w:r>
      <w:r w:rsidR="000E7F6F">
        <w:rPr>
          <w:rFonts w:ascii="Arial" w:hAnsi="Arial" w:cs="Arial"/>
          <w:sz w:val="28"/>
          <w:szCs w:val="28"/>
          <w:lang w:val="en-US"/>
        </w:rPr>
        <w:t>R</w:t>
      </w:r>
      <w:r w:rsidR="000E7F6F" w:rsidRPr="00AD3277">
        <w:rPr>
          <w:rFonts w:ascii="Arial" w:hAnsi="Arial" w:cs="Arial"/>
          <w:sz w:val="28"/>
          <w:szCs w:val="28"/>
          <w:lang w:val="en-US"/>
        </w:rPr>
        <w:t>un fast, keep up"</w:t>
      </w:r>
      <w:r w:rsidR="000E7F6F">
        <w:rPr>
          <w:rFonts w:ascii="Arial" w:hAnsi="Arial" w:cs="Arial"/>
          <w:sz w:val="28"/>
          <w:szCs w:val="28"/>
          <w:lang w:val="en-US"/>
        </w:rPr>
        <w:t xml:space="preserve"> and/or</w:t>
      </w:r>
      <w:r w:rsidRPr="00AD3277">
        <w:rPr>
          <w:rFonts w:ascii="Arial" w:hAnsi="Arial" w:cs="Arial"/>
          <w:sz w:val="28"/>
          <w:szCs w:val="28"/>
          <w:lang w:val="en-US"/>
        </w:rPr>
        <w:t xml:space="preserve"> "Do what I tell you"</w:t>
      </w:r>
      <w:r w:rsidR="000E7F6F">
        <w:rPr>
          <w:rFonts w:ascii="Arial" w:hAnsi="Arial" w:cs="Arial"/>
          <w:sz w:val="28"/>
          <w:szCs w:val="28"/>
          <w:lang w:val="en-US"/>
        </w:rPr>
        <w:t xml:space="preserve">, </w:t>
      </w:r>
      <w:r w:rsidRPr="00AD3277">
        <w:rPr>
          <w:rFonts w:ascii="Arial" w:hAnsi="Arial" w:cs="Arial"/>
          <w:sz w:val="28"/>
          <w:szCs w:val="28"/>
          <w:lang w:val="en-US"/>
        </w:rPr>
        <w:t xml:space="preserve">don't exactly inspire great levels of </w:t>
      </w:r>
      <w:r w:rsidR="002F0E0F" w:rsidRPr="00AD3277">
        <w:rPr>
          <w:rFonts w:ascii="Arial" w:hAnsi="Arial" w:cs="Arial"/>
          <w:sz w:val="28"/>
          <w:szCs w:val="28"/>
          <w:lang w:val="en-US"/>
        </w:rPr>
        <w:t>drive-in</w:t>
      </w:r>
      <w:r w:rsidRPr="00AD3277">
        <w:rPr>
          <w:rFonts w:ascii="Arial" w:hAnsi="Arial" w:cs="Arial"/>
          <w:sz w:val="28"/>
          <w:szCs w:val="28"/>
          <w:lang w:val="en-US"/>
        </w:rPr>
        <w:t xml:space="preserve"> individuals</w:t>
      </w:r>
      <w:r w:rsidR="000E7F6F">
        <w:rPr>
          <w:rFonts w:ascii="Arial" w:hAnsi="Arial" w:cs="Arial"/>
          <w:sz w:val="28"/>
          <w:szCs w:val="28"/>
          <w:lang w:val="en-US"/>
        </w:rPr>
        <w:t>, leading employees to have less critical thinking, low self-esteem or they just follow orders without caring for the business or enjoy their work.</w:t>
      </w:r>
      <w:r w:rsidRPr="00AD3277">
        <w:rPr>
          <w:rFonts w:ascii="Arial" w:hAnsi="Arial" w:cs="Arial"/>
          <w:sz w:val="28"/>
          <w:szCs w:val="28"/>
          <w:lang w:val="en-US"/>
        </w:rPr>
        <w:t xml:space="preserve"> </w:t>
      </w:r>
    </w:p>
    <w:p w14:paraId="71BDDDCF" w14:textId="77777777" w:rsidR="0089352B" w:rsidRPr="00133429" w:rsidRDefault="0089352B" w:rsidP="0089352B">
      <w:pPr>
        <w:jc w:val="both"/>
        <w:rPr>
          <w:rFonts w:ascii="Arial" w:hAnsi="Arial" w:cs="Arial"/>
          <w:sz w:val="28"/>
          <w:szCs w:val="28"/>
          <w:lang w:val="en-US"/>
        </w:rPr>
      </w:pPr>
      <w:r w:rsidRPr="00AD3277">
        <w:rPr>
          <w:rFonts w:ascii="Arial" w:hAnsi="Arial" w:cs="Arial"/>
          <w:sz w:val="28"/>
          <w:szCs w:val="28"/>
          <w:lang w:val="en-US"/>
        </w:rPr>
        <w:t>It is only natural for a leader (or perhaps a whole sector) to attempt to justify excessively prescriptive and pace-setting leadership styles.</w:t>
      </w:r>
    </w:p>
    <w:p w14:paraId="458BE879" w14:textId="43F0DE63" w:rsidR="00AD3277" w:rsidRDefault="0089352B" w:rsidP="00EE324A">
      <w:pPr>
        <w:jc w:val="both"/>
        <w:rPr>
          <w:rFonts w:ascii="Arial" w:hAnsi="Arial" w:cs="Arial"/>
          <w:sz w:val="28"/>
          <w:szCs w:val="28"/>
          <w:lang w:val="en-US"/>
        </w:rPr>
      </w:pPr>
      <w:bookmarkStart w:id="6" w:name="_Hlk140691737"/>
      <w:r w:rsidRPr="00133429">
        <w:rPr>
          <w:rFonts w:ascii="Arial" w:hAnsi="Arial" w:cs="Arial"/>
          <w:sz w:val="28"/>
          <w:szCs w:val="28"/>
          <w:lang w:val="en-US"/>
        </w:rPr>
        <w:t>The research indicates that many leaders in the mining industry might benefit from being more visionary</w:t>
      </w:r>
      <w:r w:rsidR="000E7F6F">
        <w:rPr>
          <w:rFonts w:ascii="Arial" w:hAnsi="Arial" w:cs="Arial"/>
          <w:sz w:val="28"/>
          <w:szCs w:val="28"/>
          <w:lang w:val="en-US"/>
        </w:rPr>
        <w:t xml:space="preserve"> (explain the purpose)</w:t>
      </w:r>
      <w:r w:rsidRPr="00133429">
        <w:rPr>
          <w:rFonts w:ascii="Arial" w:hAnsi="Arial" w:cs="Arial"/>
          <w:sz w:val="28"/>
          <w:szCs w:val="28"/>
          <w:lang w:val="en-US"/>
        </w:rPr>
        <w:t xml:space="preserve">, more participatory (asking </w:t>
      </w:r>
      <w:r w:rsidR="000E7F6F">
        <w:rPr>
          <w:rFonts w:ascii="Arial" w:hAnsi="Arial" w:cs="Arial"/>
          <w:sz w:val="28"/>
          <w:szCs w:val="28"/>
          <w:lang w:val="en-US"/>
        </w:rPr>
        <w:t xml:space="preserve">rather </w:t>
      </w:r>
      <w:r w:rsidR="00C6170E">
        <w:rPr>
          <w:rFonts w:ascii="Arial" w:hAnsi="Arial" w:cs="Arial"/>
          <w:sz w:val="28"/>
          <w:szCs w:val="28"/>
          <w:lang w:val="en-US"/>
        </w:rPr>
        <w:t>than</w:t>
      </w:r>
      <w:r w:rsidRPr="00133429">
        <w:rPr>
          <w:rFonts w:ascii="Arial" w:hAnsi="Arial" w:cs="Arial"/>
          <w:sz w:val="28"/>
          <w:szCs w:val="28"/>
          <w:lang w:val="en-US"/>
        </w:rPr>
        <w:t xml:space="preserve"> telling), and more coaching (feedback) than they already are</w:t>
      </w:r>
      <w:r w:rsidR="000E7F6F">
        <w:rPr>
          <w:rFonts w:ascii="Arial" w:hAnsi="Arial" w:cs="Arial"/>
          <w:sz w:val="28"/>
          <w:szCs w:val="28"/>
          <w:lang w:val="en-US"/>
        </w:rPr>
        <w:t>, because their employees will know why they are doing their job, feel better and participating more, by expressing their opinion and start caring about their job and the company they are working to.</w:t>
      </w:r>
    </w:p>
    <w:bookmarkEnd w:id="6"/>
    <w:p w14:paraId="0D7EE763" w14:textId="1158FD01" w:rsidR="00AD3277" w:rsidRDefault="00AD3277" w:rsidP="00EE324A">
      <w:pPr>
        <w:jc w:val="both"/>
        <w:rPr>
          <w:rFonts w:ascii="Arial" w:hAnsi="Arial" w:cs="Arial"/>
          <w:sz w:val="28"/>
          <w:szCs w:val="28"/>
          <w:lang w:val="en-US"/>
        </w:rPr>
      </w:pPr>
      <w:r w:rsidRPr="00AD3277">
        <w:rPr>
          <w:noProof/>
        </w:rPr>
        <w:lastRenderedPageBreak/>
        <w:drawing>
          <wp:inline distT="0" distB="0" distL="0" distR="0" wp14:anchorId="33A98C7D" wp14:editId="47DDBE7A">
            <wp:extent cx="5274310" cy="3134360"/>
            <wp:effectExtent l="0" t="0" r="2540" b="889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3134360"/>
                    </a:xfrm>
                    <a:prstGeom prst="rect">
                      <a:avLst/>
                    </a:prstGeom>
                  </pic:spPr>
                </pic:pic>
              </a:graphicData>
            </a:graphic>
          </wp:inline>
        </w:drawing>
      </w:r>
    </w:p>
    <w:p w14:paraId="1DEEB834" w14:textId="74671EB8" w:rsidR="00AD3277" w:rsidRPr="00AD3277" w:rsidRDefault="00E30A87" w:rsidP="00EE324A">
      <w:pPr>
        <w:jc w:val="both"/>
        <w:rPr>
          <w:rFonts w:ascii="Arial" w:hAnsi="Arial" w:cs="Arial"/>
          <w:i/>
          <w:iCs/>
          <w:lang w:val="en-US"/>
        </w:rPr>
      </w:pPr>
      <w:bookmarkStart w:id="7" w:name="_Hlk140513852"/>
      <w:r>
        <w:rPr>
          <w:rFonts w:ascii="Arial" w:hAnsi="Arial" w:cs="Arial"/>
          <w:i/>
          <w:iCs/>
          <w:u w:val="single"/>
          <w:lang w:val="en-US"/>
        </w:rPr>
        <w:t>Graph 2</w:t>
      </w:r>
      <w:r w:rsidR="00AD3277">
        <w:rPr>
          <w:rFonts w:ascii="Arial" w:hAnsi="Arial" w:cs="Arial"/>
          <w:i/>
          <w:iCs/>
          <w:u w:val="single"/>
          <w:lang w:val="en-US"/>
        </w:rPr>
        <w:t>:</w:t>
      </w:r>
      <w:r w:rsidR="00AD3277">
        <w:rPr>
          <w:rFonts w:ascii="Arial" w:hAnsi="Arial" w:cs="Arial"/>
          <w:i/>
          <w:iCs/>
          <w:lang w:val="en-US"/>
        </w:rPr>
        <w:t xml:space="preserve"> Leadership styles- Mining sector versus global benchmarks-</w:t>
      </w:r>
      <w:hyperlink r:id="rId37" w:history="1">
        <w:r w:rsidR="00AD3277" w:rsidRPr="00C329C7">
          <w:rPr>
            <w:rStyle w:val="-"/>
            <w:rFonts w:ascii="Arial" w:hAnsi="Arial" w:cs="Arial"/>
            <w:i/>
            <w:iCs/>
            <w:lang w:val="en-US"/>
          </w:rPr>
          <w:t>https://media.licdn.com/dms/image/C5612AQGc5p6NHTjSbA/article-inline_image-shrink_1000_1488/0/1520253520503?e=1694649600&amp;v=beta&amp;t=tB_LnGrrCnRiSLgONmIAAK_o0yK70etEUnqKH5krVK4</w:t>
        </w:r>
      </w:hyperlink>
      <w:r w:rsidR="00AD3277">
        <w:rPr>
          <w:rFonts w:ascii="Arial" w:hAnsi="Arial" w:cs="Arial"/>
          <w:i/>
          <w:iCs/>
          <w:lang w:val="en-US"/>
        </w:rPr>
        <w:t xml:space="preserve"> </w:t>
      </w:r>
    </w:p>
    <w:bookmarkEnd w:id="7"/>
    <w:p w14:paraId="70A25451" w14:textId="0A906791" w:rsidR="00133429" w:rsidRPr="00133429" w:rsidRDefault="00133429" w:rsidP="00133429">
      <w:pPr>
        <w:jc w:val="both"/>
        <w:rPr>
          <w:rFonts w:ascii="Arial" w:hAnsi="Arial" w:cs="Arial"/>
          <w:sz w:val="28"/>
          <w:szCs w:val="28"/>
          <w:lang w:val="en-US"/>
        </w:rPr>
      </w:pPr>
      <w:r w:rsidRPr="00133429">
        <w:rPr>
          <w:rFonts w:ascii="Arial" w:hAnsi="Arial" w:cs="Arial"/>
          <w:sz w:val="28"/>
          <w:szCs w:val="28"/>
          <w:lang w:val="en-US"/>
        </w:rPr>
        <w:t xml:space="preserve">A formal feedback tool that is filled out by both the leader and their direct reports can help leaders better understand how they combine the six leadership styles. The base for self-awareness, development planning, </w:t>
      </w:r>
      <w:r w:rsidR="000E7F6F" w:rsidRPr="00133429">
        <w:rPr>
          <w:rFonts w:ascii="Arial" w:hAnsi="Arial" w:cs="Arial"/>
          <w:sz w:val="28"/>
          <w:szCs w:val="28"/>
          <w:lang w:val="en-US"/>
        </w:rPr>
        <w:t>coaching</w:t>
      </w:r>
      <w:r w:rsidR="00C6170E">
        <w:rPr>
          <w:rFonts w:ascii="Arial" w:hAnsi="Arial" w:cs="Arial"/>
          <w:sz w:val="28"/>
          <w:szCs w:val="28"/>
          <w:lang w:val="en-US"/>
        </w:rPr>
        <w:t>,</w:t>
      </w:r>
      <w:r w:rsidR="000E7F6F" w:rsidRPr="00133429">
        <w:rPr>
          <w:rFonts w:ascii="Arial" w:hAnsi="Arial" w:cs="Arial"/>
          <w:sz w:val="28"/>
          <w:szCs w:val="28"/>
          <w:lang w:val="en-US"/>
        </w:rPr>
        <w:t xml:space="preserve"> </w:t>
      </w:r>
      <w:r w:rsidRPr="00133429">
        <w:rPr>
          <w:rFonts w:ascii="Arial" w:hAnsi="Arial" w:cs="Arial"/>
          <w:sz w:val="28"/>
          <w:szCs w:val="28"/>
          <w:lang w:val="en-US"/>
        </w:rPr>
        <w:t xml:space="preserve">and progress as a leader to grasp the entire toolkit of styles is provided by this feedback. </w:t>
      </w:r>
    </w:p>
    <w:p w14:paraId="32922DB1" w14:textId="6345733E" w:rsidR="00B1705A" w:rsidRDefault="00133429" w:rsidP="00152568">
      <w:pPr>
        <w:jc w:val="both"/>
        <w:rPr>
          <w:rFonts w:ascii="Arial" w:hAnsi="Arial" w:cs="Arial"/>
          <w:sz w:val="28"/>
          <w:szCs w:val="28"/>
          <w:lang w:val="en-US"/>
        </w:rPr>
      </w:pPr>
      <w:r w:rsidRPr="00133429">
        <w:rPr>
          <w:rFonts w:ascii="Arial" w:hAnsi="Arial" w:cs="Arial"/>
          <w:sz w:val="28"/>
          <w:szCs w:val="28"/>
          <w:lang w:val="en-US"/>
        </w:rPr>
        <w:t xml:space="preserve">In conclusion, high-performing leaders learn to apply the appropriate </w:t>
      </w:r>
      <w:r w:rsidR="002C1059">
        <w:rPr>
          <w:rFonts w:ascii="Arial" w:hAnsi="Arial" w:cs="Arial"/>
          <w:sz w:val="28"/>
          <w:szCs w:val="28"/>
          <w:lang w:val="en-US"/>
        </w:rPr>
        <w:t>tools</w:t>
      </w:r>
      <w:r w:rsidRPr="00133429">
        <w:rPr>
          <w:rFonts w:ascii="Arial" w:hAnsi="Arial" w:cs="Arial"/>
          <w:sz w:val="28"/>
          <w:szCs w:val="28"/>
          <w:lang w:val="en-US"/>
        </w:rPr>
        <w:t xml:space="preserve"> for the job and master four or more different leadership philosophies. Additionally, they achieve better levels of engagement, retention, and success.</w:t>
      </w:r>
      <w:r w:rsidR="00ED3272">
        <w:rPr>
          <w:rFonts w:ascii="Arial" w:hAnsi="Arial" w:cs="Arial"/>
          <w:sz w:val="28"/>
          <w:szCs w:val="28"/>
          <w:vertAlign w:val="superscript"/>
          <w:lang w:val="en-US"/>
        </w:rPr>
        <w:t>21</w:t>
      </w:r>
    </w:p>
    <w:p w14:paraId="36DDC520" w14:textId="02DA9629" w:rsidR="00337436" w:rsidRDefault="000E7F6F" w:rsidP="00152568">
      <w:pPr>
        <w:jc w:val="both"/>
        <w:rPr>
          <w:rFonts w:ascii="Arial" w:hAnsi="Arial" w:cs="Arial"/>
          <w:sz w:val="28"/>
          <w:szCs w:val="28"/>
          <w:lang w:val="en-US"/>
        </w:rPr>
      </w:pPr>
      <w:r>
        <w:rPr>
          <w:rFonts w:ascii="Arial" w:hAnsi="Arial" w:cs="Arial"/>
          <w:sz w:val="28"/>
          <w:szCs w:val="28"/>
          <w:lang w:val="en-US"/>
        </w:rPr>
        <w:t xml:space="preserve">A leader will always </w:t>
      </w:r>
      <w:r w:rsidR="002C1059">
        <w:rPr>
          <w:rFonts w:ascii="Arial" w:hAnsi="Arial" w:cs="Arial"/>
          <w:sz w:val="28"/>
          <w:szCs w:val="28"/>
          <w:lang w:val="en-US"/>
        </w:rPr>
        <w:t>validate</w:t>
      </w:r>
      <w:r>
        <w:rPr>
          <w:rFonts w:ascii="Arial" w:hAnsi="Arial" w:cs="Arial"/>
          <w:sz w:val="28"/>
          <w:szCs w:val="28"/>
          <w:lang w:val="en-US"/>
        </w:rPr>
        <w:t xml:space="preserve"> everybody’s opinion, encourage </w:t>
      </w:r>
      <w:r w:rsidR="002C1059">
        <w:rPr>
          <w:rFonts w:ascii="Arial" w:hAnsi="Arial" w:cs="Arial"/>
          <w:sz w:val="28"/>
          <w:szCs w:val="28"/>
          <w:lang w:val="en-US"/>
        </w:rPr>
        <w:t xml:space="preserve">them </w:t>
      </w:r>
      <w:r>
        <w:rPr>
          <w:rFonts w:ascii="Arial" w:hAnsi="Arial" w:cs="Arial"/>
          <w:sz w:val="28"/>
          <w:szCs w:val="28"/>
          <w:lang w:val="en-US"/>
        </w:rPr>
        <w:t xml:space="preserve">to express themselves, be </w:t>
      </w:r>
      <w:r w:rsidR="002C1059">
        <w:rPr>
          <w:rFonts w:ascii="Arial" w:hAnsi="Arial" w:cs="Arial"/>
          <w:sz w:val="28"/>
          <w:szCs w:val="28"/>
          <w:lang w:val="en-US"/>
        </w:rPr>
        <w:t>motivated</w:t>
      </w:r>
      <w:r w:rsidR="0039599B">
        <w:rPr>
          <w:rFonts w:ascii="Arial" w:hAnsi="Arial" w:cs="Arial"/>
          <w:sz w:val="28"/>
          <w:szCs w:val="28"/>
          <w:lang w:val="en-US"/>
        </w:rPr>
        <w:t>,</w:t>
      </w:r>
      <w:r>
        <w:rPr>
          <w:rFonts w:ascii="Arial" w:hAnsi="Arial" w:cs="Arial"/>
          <w:sz w:val="28"/>
          <w:szCs w:val="28"/>
          <w:lang w:val="en-US"/>
        </w:rPr>
        <w:t xml:space="preserve"> and encourage his/her employees and of course whenever needed, to be in charge of the situation and the entire operation.</w:t>
      </w:r>
    </w:p>
    <w:p w14:paraId="4B8904AF" w14:textId="05B5A9C2" w:rsidR="000E7F6F" w:rsidRDefault="000E7F6F" w:rsidP="00152568">
      <w:pPr>
        <w:jc w:val="both"/>
        <w:rPr>
          <w:rFonts w:ascii="Arial" w:hAnsi="Arial" w:cs="Arial"/>
          <w:sz w:val="28"/>
          <w:szCs w:val="28"/>
          <w:lang w:val="en-US"/>
        </w:rPr>
      </w:pPr>
      <w:r>
        <w:rPr>
          <w:rFonts w:ascii="Arial" w:hAnsi="Arial" w:cs="Arial"/>
          <w:sz w:val="28"/>
          <w:szCs w:val="28"/>
          <w:lang w:val="en-US"/>
        </w:rPr>
        <w:t xml:space="preserve">Having critical thought and </w:t>
      </w:r>
      <w:r w:rsidR="0039599B">
        <w:rPr>
          <w:rFonts w:ascii="Arial" w:hAnsi="Arial" w:cs="Arial"/>
          <w:sz w:val="28"/>
          <w:szCs w:val="28"/>
          <w:lang w:val="en-US"/>
        </w:rPr>
        <w:t>changing</w:t>
      </w:r>
      <w:r>
        <w:rPr>
          <w:rFonts w:ascii="Arial" w:hAnsi="Arial" w:cs="Arial"/>
          <w:sz w:val="28"/>
          <w:szCs w:val="28"/>
          <w:lang w:val="en-US"/>
        </w:rPr>
        <w:t xml:space="preserve"> leadership styles according to every current situation, </w:t>
      </w:r>
      <w:r w:rsidR="0039599B">
        <w:rPr>
          <w:rFonts w:ascii="Arial" w:hAnsi="Arial" w:cs="Arial"/>
          <w:sz w:val="28"/>
          <w:szCs w:val="28"/>
          <w:lang w:val="en-US"/>
        </w:rPr>
        <w:t>distinguishes</w:t>
      </w:r>
      <w:r>
        <w:rPr>
          <w:rFonts w:ascii="Arial" w:hAnsi="Arial" w:cs="Arial"/>
          <w:sz w:val="28"/>
          <w:szCs w:val="28"/>
          <w:lang w:val="en-US"/>
        </w:rPr>
        <w:t xml:space="preserve"> a </w:t>
      </w:r>
      <w:r w:rsidR="008969C2">
        <w:rPr>
          <w:rFonts w:ascii="Arial" w:hAnsi="Arial" w:cs="Arial"/>
          <w:sz w:val="28"/>
          <w:szCs w:val="28"/>
          <w:lang w:val="en-US"/>
        </w:rPr>
        <w:t>common leader from a true, capable leader.</w:t>
      </w:r>
    </w:p>
    <w:p w14:paraId="253E2410" w14:textId="5BFA3036" w:rsidR="000C5DA4" w:rsidRDefault="000C5DA4" w:rsidP="00152568">
      <w:pPr>
        <w:jc w:val="both"/>
        <w:rPr>
          <w:rFonts w:ascii="Arial" w:hAnsi="Arial" w:cs="Arial"/>
          <w:sz w:val="28"/>
          <w:szCs w:val="28"/>
          <w:lang w:val="en-US"/>
        </w:rPr>
      </w:pPr>
    </w:p>
    <w:p w14:paraId="28185C83" w14:textId="49A1DFB6" w:rsidR="000C5DA4" w:rsidRDefault="000C5DA4" w:rsidP="00152568">
      <w:pPr>
        <w:jc w:val="both"/>
        <w:rPr>
          <w:rFonts w:ascii="Arial" w:hAnsi="Arial" w:cs="Arial"/>
          <w:sz w:val="28"/>
          <w:szCs w:val="28"/>
          <w:lang w:val="en-US"/>
        </w:rPr>
      </w:pPr>
    </w:p>
    <w:p w14:paraId="571A6BDD" w14:textId="38B71138" w:rsidR="000C5DA4" w:rsidRPr="000C5DA4" w:rsidRDefault="000C5DA4" w:rsidP="00152568">
      <w:pPr>
        <w:jc w:val="both"/>
        <w:rPr>
          <w:rFonts w:ascii="Arial" w:hAnsi="Arial" w:cs="Arial"/>
          <w:lang w:val="en-US"/>
        </w:rPr>
      </w:pPr>
      <w:r>
        <w:rPr>
          <w:rFonts w:ascii="Arial" w:hAnsi="Arial" w:cs="Arial"/>
          <w:lang w:val="en-US"/>
        </w:rPr>
        <w:t xml:space="preserve">21. </w:t>
      </w:r>
      <w:r w:rsidR="002C09A1">
        <w:rPr>
          <w:rFonts w:ascii="Arial" w:hAnsi="Arial" w:cs="Arial"/>
          <w:lang w:val="en-US"/>
        </w:rPr>
        <w:t>Pederson B.,</w:t>
      </w:r>
      <w:r w:rsidR="00B36A1A" w:rsidRPr="00974EAE">
        <w:rPr>
          <w:rFonts w:ascii="Arial" w:hAnsi="Arial" w:cs="Arial"/>
          <w:lang w:val="en-US"/>
        </w:rPr>
        <w:t xml:space="preserve"> </w:t>
      </w:r>
      <w:r w:rsidR="00B36A1A">
        <w:rPr>
          <w:rFonts w:ascii="Arial" w:hAnsi="Arial" w:cs="Arial"/>
          <w:lang w:val="en-US"/>
        </w:rPr>
        <w:t xml:space="preserve">May 14, </w:t>
      </w:r>
      <w:r w:rsidR="002C09A1">
        <w:rPr>
          <w:rFonts w:ascii="Arial" w:hAnsi="Arial" w:cs="Arial"/>
          <w:lang w:val="en-US"/>
        </w:rPr>
        <w:t>2015</w:t>
      </w:r>
    </w:p>
    <w:p w14:paraId="7F573D05" w14:textId="792B1AF2" w:rsidR="00B1705A" w:rsidRDefault="00061AFF" w:rsidP="0015418D">
      <w:pPr>
        <w:jc w:val="both"/>
        <w:rPr>
          <w:rFonts w:ascii="Arial" w:hAnsi="Arial" w:cs="Arial"/>
          <w:sz w:val="28"/>
          <w:szCs w:val="28"/>
          <w:lang w:val="en-US"/>
        </w:rPr>
      </w:pPr>
      <w:r>
        <w:rPr>
          <w:rFonts w:ascii="Arial" w:hAnsi="Arial" w:cs="Arial"/>
          <w:sz w:val="28"/>
          <w:szCs w:val="28"/>
          <w:lang w:val="en-US"/>
        </w:rPr>
        <w:lastRenderedPageBreak/>
        <w:t xml:space="preserve">In addition, there are more leadership types, such as transactional leadership, charismatic leadership, </w:t>
      </w:r>
      <w:r w:rsidR="0015418D">
        <w:rPr>
          <w:rFonts w:ascii="Arial" w:hAnsi="Arial" w:cs="Arial"/>
          <w:sz w:val="28"/>
          <w:szCs w:val="28"/>
          <w:lang w:val="en-US"/>
        </w:rPr>
        <w:t>t</w:t>
      </w:r>
      <w:r w:rsidR="0015418D" w:rsidRPr="0015418D">
        <w:rPr>
          <w:rFonts w:ascii="Arial" w:hAnsi="Arial" w:cs="Arial"/>
          <w:sz w:val="28"/>
          <w:szCs w:val="28"/>
          <w:lang w:val="en-US"/>
        </w:rPr>
        <w:t xml:space="preserve">ransformational </w:t>
      </w:r>
      <w:r w:rsidR="0015418D">
        <w:rPr>
          <w:rFonts w:ascii="Arial" w:hAnsi="Arial" w:cs="Arial"/>
          <w:sz w:val="28"/>
          <w:szCs w:val="28"/>
          <w:lang w:val="en-US"/>
        </w:rPr>
        <w:t>l</w:t>
      </w:r>
      <w:r w:rsidR="0015418D" w:rsidRPr="0015418D">
        <w:rPr>
          <w:rFonts w:ascii="Arial" w:hAnsi="Arial" w:cs="Arial"/>
          <w:sz w:val="28"/>
          <w:szCs w:val="28"/>
          <w:lang w:val="en-US"/>
        </w:rPr>
        <w:t>eadership</w:t>
      </w:r>
      <w:r w:rsidR="0015418D">
        <w:rPr>
          <w:rFonts w:ascii="Arial" w:hAnsi="Arial" w:cs="Arial"/>
          <w:sz w:val="28"/>
          <w:szCs w:val="28"/>
          <w:lang w:val="en-US"/>
        </w:rPr>
        <w:t>, a</w:t>
      </w:r>
      <w:r w:rsidR="0015418D" w:rsidRPr="0015418D">
        <w:rPr>
          <w:rFonts w:ascii="Arial" w:hAnsi="Arial" w:cs="Arial"/>
          <w:sz w:val="28"/>
          <w:szCs w:val="28"/>
          <w:lang w:val="en-US"/>
        </w:rPr>
        <w:t xml:space="preserve">utocratic </w:t>
      </w:r>
      <w:r w:rsidR="0015418D">
        <w:rPr>
          <w:rFonts w:ascii="Arial" w:hAnsi="Arial" w:cs="Arial"/>
          <w:sz w:val="28"/>
          <w:szCs w:val="28"/>
          <w:lang w:val="en-US"/>
        </w:rPr>
        <w:t>l</w:t>
      </w:r>
      <w:r w:rsidR="0015418D" w:rsidRPr="0015418D">
        <w:rPr>
          <w:rFonts w:ascii="Arial" w:hAnsi="Arial" w:cs="Arial"/>
          <w:sz w:val="28"/>
          <w:szCs w:val="28"/>
          <w:lang w:val="en-US"/>
        </w:rPr>
        <w:t>eadership</w:t>
      </w:r>
      <w:r w:rsidR="0015418D">
        <w:rPr>
          <w:rFonts w:ascii="Arial" w:hAnsi="Arial" w:cs="Arial"/>
          <w:sz w:val="28"/>
          <w:szCs w:val="28"/>
          <w:lang w:val="en-US"/>
        </w:rPr>
        <w:t>, b</w:t>
      </w:r>
      <w:r w:rsidR="0015418D" w:rsidRPr="0015418D">
        <w:rPr>
          <w:rFonts w:ascii="Arial" w:hAnsi="Arial" w:cs="Arial"/>
          <w:sz w:val="28"/>
          <w:szCs w:val="28"/>
          <w:lang w:val="en-US"/>
        </w:rPr>
        <w:t xml:space="preserve">ureaucratic </w:t>
      </w:r>
      <w:r w:rsidR="0015418D">
        <w:rPr>
          <w:rFonts w:ascii="Arial" w:hAnsi="Arial" w:cs="Arial"/>
          <w:sz w:val="28"/>
          <w:szCs w:val="28"/>
          <w:lang w:val="en-US"/>
        </w:rPr>
        <w:t>l</w:t>
      </w:r>
      <w:r w:rsidR="0015418D" w:rsidRPr="0015418D">
        <w:rPr>
          <w:rFonts w:ascii="Arial" w:hAnsi="Arial" w:cs="Arial"/>
          <w:sz w:val="28"/>
          <w:szCs w:val="28"/>
          <w:lang w:val="en-US"/>
        </w:rPr>
        <w:t>eadership</w:t>
      </w:r>
      <w:r w:rsidR="0015418D">
        <w:rPr>
          <w:rFonts w:ascii="Arial" w:hAnsi="Arial" w:cs="Arial"/>
          <w:sz w:val="28"/>
          <w:szCs w:val="28"/>
          <w:lang w:val="en-US"/>
        </w:rPr>
        <w:t>, d</w:t>
      </w:r>
      <w:r w:rsidR="0015418D" w:rsidRPr="0015418D">
        <w:rPr>
          <w:rFonts w:ascii="Arial" w:hAnsi="Arial" w:cs="Arial"/>
          <w:sz w:val="28"/>
          <w:szCs w:val="28"/>
          <w:lang w:val="en-US"/>
        </w:rPr>
        <w:t xml:space="preserve">emocratic </w:t>
      </w:r>
      <w:r w:rsidR="0015418D">
        <w:rPr>
          <w:rFonts w:ascii="Arial" w:hAnsi="Arial" w:cs="Arial"/>
          <w:sz w:val="28"/>
          <w:szCs w:val="28"/>
          <w:lang w:val="en-US"/>
        </w:rPr>
        <w:t>l</w:t>
      </w:r>
      <w:r w:rsidR="0015418D" w:rsidRPr="0015418D">
        <w:rPr>
          <w:rFonts w:ascii="Arial" w:hAnsi="Arial" w:cs="Arial"/>
          <w:sz w:val="28"/>
          <w:szCs w:val="28"/>
          <w:lang w:val="en-US"/>
        </w:rPr>
        <w:t>eadership,</w:t>
      </w:r>
      <w:r w:rsidR="0015418D">
        <w:rPr>
          <w:rFonts w:ascii="Arial" w:hAnsi="Arial" w:cs="Arial"/>
          <w:sz w:val="28"/>
          <w:szCs w:val="28"/>
          <w:lang w:val="en-US"/>
        </w:rPr>
        <w:t xml:space="preserve"> and </w:t>
      </w:r>
      <w:r w:rsidR="00F559B8">
        <w:rPr>
          <w:rFonts w:ascii="Arial" w:hAnsi="Arial" w:cs="Arial"/>
          <w:sz w:val="28"/>
          <w:szCs w:val="28"/>
          <w:lang w:val="en-US"/>
        </w:rPr>
        <w:t>L</w:t>
      </w:r>
      <w:r w:rsidR="0015418D" w:rsidRPr="0015418D">
        <w:rPr>
          <w:rFonts w:ascii="Arial" w:hAnsi="Arial" w:cs="Arial"/>
          <w:sz w:val="28"/>
          <w:szCs w:val="28"/>
          <w:lang w:val="en-US"/>
        </w:rPr>
        <w:t xml:space="preserve">aissez-Faire </w:t>
      </w:r>
      <w:r w:rsidR="0015418D">
        <w:rPr>
          <w:rFonts w:ascii="Arial" w:hAnsi="Arial" w:cs="Arial"/>
          <w:sz w:val="28"/>
          <w:szCs w:val="28"/>
          <w:lang w:val="en-US"/>
        </w:rPr>
        <w:t>l</w:t>
      </w:r>
      <w:r w:rsidR="0015418D" w:rsidRPr="0015418D">
        <w:rPr>
          <w:rFonts w:ascii="Arial" w:hAnsi="Arial" w:cs="Arial"/>
          <w:sz w:val="28"/>
          <w:szCs w:val="28"/>
          <w:lang w:val="en-US"/>
        </w:rPr>
        <w:t>eadership</w:t>
      </w:r>
      <w:r w:rsidR="0015418D">
        <w:rPr>
          <w:rFonts w:ascii="Arial" w:hAnsi="Arial" w:cs="Arial"/>
          <w:sz w:val="28"/>
          <w:szCs w:val="28"/>
          <w:lang w:val="en-US"/>
        </w:rPr>
        <w:t>.</w:t>
      </w:r>
    </w:p>
    <w:p w14:paraId="4D235A8E" w14:textId="40F0F8A6" w:rsidR="0015418D" w:rsidRDefault="0015418D" w:rsidP="0015418D">
      <w:pPr>
        <w:jc w:val="both"/>
        <w:rPr>
          <w:rFonts w:ascii="Arial" w:hAnsi="Arial" w:cs="Arial"/>
          <w:sz w:val="28"/>
          <w:szCs w:val="28"/>
          <w:lang w:val="en-US"/>
        </w:rPr>
      </w:pPr>
      <w:r w:rsidRPr="0015418D">
        <w:rPr>
          <w:rFonts w:ascii="Arial" w:hAnsi="Arial" w:cs="Arial"/>
          <w:sz w:val="28"/>
          <w:szCs w:val="28"/>
          <w:lang w:val="en-US"/>
        </w:rPr>
        <w:t>These types of leadership differ in approach, style, and behaviors leaders exhibit. Additionally, these styles vary regarding decision-making authority, motivation techniques, team involvement</w:t>
      </w:r>
      <w:r>
        <w:rPr>
          <w:rFonts w:ascii="Arial" w:hAnsi="Arial" w:cs="Arial"/>
          <w:sz w:val="28"/>
          <w:szCs w:val="28"/>
          <w:lang w:val="en-US"/>
        </w:rPr>
        <w:t>,</w:t>
      </w:r>
      <w:r w:rsidRPr="0015418D">
        <w:rPr>
          <w:rFonts w:ascii="Arial" w:hAnsi="Arial" w:cs="Arial"/>
          <w:sz w:val="28"/>
          <w:szCs w:val="28"/>
          <w:lang w:val="en-US"/>
        </w:rPr>
        <w:t xml:space="preserve"> and overall leadership approach. Each style has its strengths and weaknesses, depending on the situation. </w:t>
      </w:r>
    </w:p>
    <w:p w14:paraId="5F4D9D67" w14:textId="59A68EB4" w:rsidR="000257B3" w:rsidRDefault="000257B3" w:rsidP="0015418D">
      <w:pPr>
        <w:jc w:val="both"/>
        <w:rPr>
          <w:rFonts w:ascii="Arial" w:hAnsi="Arial" w:cs="Arial"/>
          <w:sz w:val="28"/>
          <w:szCs w:val="28"/>
          <w:lang w:val="en-US"/>
        </w:rPr>
      </w:pPr>
      <w:r w:rsidRPr="00A27880">
        <w:rPr>
          <w:rFonts w:ascii="Arial" w:hAnsi="Arial" w:cs="Arial"/>
          <w:sz w:val="28"/>
          <w:szCs w:val="28"/>
          <w:lang w:val="en-US"/>
        </w:rPr>
        <w:t xml:space="preserve">A </w:t>
      </w:r>
      <w:r w:rsidR="00A27880">
        <w:rPr>
          <w:rFonts w:ascii="Arial" w:hAnsi="Arial" w:cs="Arial"/>
          <w:sz w:val="28"/>
          <w:szCs w:val="28"/>
          <w:lang w:val="en-US"/>
        </w:rPr>
        <w:t>“</w:t>
      </w:r>
      <w:r w:rsidRPr="00A27880">
        <w:rPr>
          <w:rFonts w:ascii="Arial" w:hAnsi="Arial" w:cs="Arial"/>
          <w:sz w:val="28"/>
          <w:szCs w:val="28"/>
          <w:lang w:val="en-US"/>
        </w:rPr>
        <w:t>transactional leader</w:t>
      </w:r>
      <w:r w:rsidR="00A27880">
        <w:rPr>
          <w:rFonts w:ascii="Arial" w:hAnsi="Arial" w:cs="Arial"/>
          <w:sz w:val="28"/>
          <w:szCs w:val="28"/>
          <w:lang w:val="en-US"/>
        </w:rPr>
        <w:t>”</w:t>
      </w:r>
      <w:r>
        <w:rPr>
          <w:rFonts w:ascii="Arial" w:hAnsi="Arial" w:cs="Arial"/>
          <w:sz w:val="28"/>
          <w:szCs w:val="28"/>
          <w:lang w:val="en-US"/>
        </w:rPr>
        <w:t xml:space="preserve"> can use social exchanges to influence others, </w:t>
      </w:r>
      <w:r w:rsidR="00A757F4">
        <w:rPr>
          <w:rFonts w:ascii="Arial" w:hAnsi="Arial" w:cs="Arial"/>
          <w:sz w:val="28"/>
          <w:szCs w:val="28"/>
          <w:lang w:val="en-US"/>
        </w:rPr>
        <w:t>to achieve</w:t>
      </w:r>
      <w:r>
        <w:rPr>
          <w:rFonts w:ascii="Arial" w:hAnsi="Arial" w:cs="Arial"/>
          <w:sz w:val="28"/>
          <w:szCs w:val="28"/>
          <w:lang w:val="en-US"/>
        </w:rPr>
        <w:t xml:space="preserve"> their goals.</w:t>
      </w:r>
      <w:r w:rsidRPr="000257B3">
        <w:rPr>
          <w:lang w:val="en-US"/>
        </w:rPr>
        <w:t xml:space="preserve"> </w:t>
      </w:r>
      <w:r>
        <w:rPr>
          <w:rFonts w:ascii="Arial" w:hAnsi="Arial" w:cs="Arial"/>
          <w:sz w:val="28"/>
          <w:szCs w:val="28"/>
          <w:lang w:val="en-US"/>
        </w:rPr>
        <w:t>On the one hand, t</w:t>
      </w:r>
      <w:r w:rsidRPr="000257B3">
        <w:rPr>
          <w:rFonts w:ascii="Arial" w:hAnsi="Arial" w:cs="Arial"/>
          <w:sz w:val="28"/>
          <w:szCs w:val="28"/>
          <w:lang w:val="en-US"/>
        </w:rPr>
        <w:t>hese leaders establish clear expectations</w:t>
      </w:r>
      <w:r>
        <w:rPr>
          <w:rFonts w:ascii="Arial" w:hAnsi="Arial" w:cs="Arial"/>
          <w:sz w:val="28"/>
          <w:szCs w:val="28"/>
          <w:lang w:val="en-US"/>
        </w:rPr>
        <w:t xml:space="preserve"> </w:t>
      </w:r>
      <w:r w:rsidRPr="000257B3">
        <w:rPr>
          <w:rFonts w:ascii="Arial" w:hAnsi="Arial" w:cs="Arial"/>
          <w:sz w:val="28"/>
          <w:szCs w:val="28"/>
          <w:lang w:val="en-US"/>
        </w:rPr>
        <w:t>and performance standards, ensuring that others understand what is expected of them</w:t>
      </w:r>
      <w:r>
        <w:rPr>
          <w:rFonts w:ascii="Arial" w:hAnsi="Arial" w:cs="Arial"/>
          <w:sz w:val="28"/>
          <w:szCs w:val="28"/>
          <w:lang w:val="en-US"/>
        </w:rPr>
        <w:t xml:space="preserve">. </w:t>
      </w:r>
      <w:r w:rsidRPr="000257B3">
        <w:rPr>
          <w:rFonts w:ascii="Arial" w:hAnsi="Arial" w:cs="Arial"/>
          <w:sz w:val="28"/>
          <w:szCs w:val="28"/>
          <w:lang w:val="en-US"/>
        </w:rPr>
        <w:t>They use rewards and recognition to motivate their team members, fostering productivity and performance</w:t>
      </w:r>
      <w:r>
        <w:rPr>
          <w:rFonts w:ascii="Arial" w:hAnsi="Arial" w:cs="Arial"/>
          <w:sz w:val="28"/>
          <w:szCs w:val="28"/>
          <w:lang w:val="en-US"/>
        </w:rPr>
        <w:t>.</w:t>
      </w:r>
      <w:r w:rsidRPr="000257B3">
        <w:rPr>
          <w:rFonts w:ascii="Arial" w:hAnsi="Arial" w:cs="Arial"/>
          <w:sz w:val="28"/>
          <w:szCs w:val="28"/>
          <w:lang w:val="en-US"/>
        </w:rPr>
        <w:t xml:space="preserve"> </w:t>
      </w:r>
    </w:p>
    <w:p w14:paraId="777FD058" w14:textId="4CBD664E" w:rsidR="0015418D" w:rsidRDefault="000257B3" w:rsidP="0015418D">
      <w:pPr>
        <w:jc w:val="both"/>
        <w:rPr>
          <w:rFonts w:ascii="Arial" w:hAnsi="Arial" w:cs="Arial"/>
          <w:sz w:val="28"/>
          <w:szCs w:val="28"/>
          <w:lang w:val="en-US"/>
        </w:rPr>
      </w:pPr>
      <w:r>
        <w:rPr>
          <w:rFonts w:ascii="Arial" w:hAnsi="Arial" w:cs="Arial"/>
          <w:sz w:val="28"/>
          <w:szCs w:val="28"/>
          <w:lang w:val="en-US"/>
        </w:rPr>
        <w:t>On the other hand, t</w:t>
      </w:r>
      <w:r w:rsidRPr="000257B3">
        <w:rPr>
          <w:rFonts w:ascii="Arial" w:hAnsi="Arial" w:cs="Arial"/>
          <w:sz w:val="28"/>
          <w:szCs w:val="28"/>
          <w:lang w:val="en-US"/>
        </w:rPr>
        <w:t>his type of leadership primarily focuses on maintaining existing processes and achieving established goals. Needless to say, this can potentially stifle innovation and creativity within the team</w:t>
      </w:r>
      <w:r>
        <w:rPr>
          <w:rFonts w:ascii="Arial" w:hAnsi="Arial" w:cs="Arial"/>
          <w:sz w:val="28"/>
          <w:szCs w:val="28"/>
          <w:lang w:val="en-US"/>
        </w:rPr>
        <w:t>.</w:t>
      </w:r>
      <w:r w:rsidRPr="000257B3">
        <w:rPr>
          <w:rFonts w:ascii="Arial" w:hAnsi="Arial" w:cs="Arial"/>
          <w:sz w:val="28"/>
          <w:szCs w:val="28"/>
          <w:lang w:val="en-US"/>
        </w:rPr>
        <w:t xml:space="preserve"> The transactional approach of this leadership style can also lead to a lack of personal and professional growth opportunities for team members</w:t>
      </w:r>
      <w:r>
        <w:rPr>
          <w:rFonts w:ascii="Arial" w:hAnsi="Arial" w:cs="Arial"/>
          <w:sz w:val="28"/>
          <w:szCs w:val="28"/>
          <w:lang w:val="en-US"/>
        </w:rPr>
        <w:t>.</w:t>
      </w:r>
    </w:p>
    <w:p w14:paraId="6967A1DB" w14:textId="1D5A2FF1" w:rsidR="000257B3" w:rsidRDefault="000257B3" w:rsidP="0015418D">
      <w:pPr>
        <w:jc w:val="both"/>
        <w:rPr>
          <w:rFonts w:ascii="Arial" w:hAnsi="Arial" w:cs="Arial"/>
          <w:sz w:val="28"/>
          <w:szCs w:val="28"/>
          <w:lang w:val="en-US"/>
        </w:rPr>
      </w:pPr>
      <w:r w:rsidRPr="00A27880">
        <w:rPr>
          <w:rFonts w:ascii="Arial" w:hAnsi="Arial" w:cs="Arial"/>
          <w:sz w:val="28"/>
          <w:szCs w:val="28"/>
          <w:lang w:val="en-US"/>
        </w:rPr>
        <w:t xml:space="preserve">A </w:t>
      </w:r>
      <w:r w:rsidR="00A27880">
        <w:rPr>
          <w:rFonts w:ascii="Arial" w:hAnsi="Arial" w:cs="Arial"/>
          <w:sz w:val="28"/>
          <w:szCs w:val="28"/>
          <w:lang w:val="en-US"/>
        </w:rPr>
        <w:t>“</w:t>
      </w:r>
      <w:r w:rsidRPr="00A27880">
        <w:rPr>
          <w:rFonts w:ascii="Arial" w:hAnsi="Arial" w:cs="Arial"/>
          <w:sz w:val="28"/>
          <w:szCs w:val="28"/>
          <w:lang w:val="en-US"/>
        </w:rPr>
        <w:t>charismatic leader</w:t>
      </w:r>
      <w:r w:rsidR="00A27880">
        <w:rPr>
          <w:rFonts w:ascii="Arial" w:hAnsi="Arial" w:cs="Arial"/>
          <w:sz w:val="28"/>
          <w:szCs w:val="28"/>
          <w:lang w:val="en-US"/>
        </w:rPr>
        <w:t>”</w:t>
      </w:r>
      <w:r>
        <w:rPr>
          <w:rFonts w:ascii="Arial" w:hAnsi="Arial" w:cs="Arial"/>
          <w:sz w:val="28"/>
          <w:szCs w:val="28"/>
          <w:lang w:val="en-US"/>
        </w:rPr>
        <w:t xml:space="preserve"> can motivate others and inspire them, by being energetic and just themselves (being charismatic).</w:t>
      </w:r>
      <w:r w:rsidRPr="000257B3">
        <w:rPr>
          <w:lang w:val="en-US"/>
        </w:rPr>
        <w:t xml:space="preserve"> </w:t>
      </w:r>
      <w:r>
        <w:rPr>
          <w:rFonts w:ascii="Arial" w:hAnsi="Arial" w:cs="Arial"/>
          <w:sz w:val="28"/>
          <w:szCs w:val="28"/>
          <w:lang w:val="en-US"/>
        </w:rPr>
        <w:t>On the one hand, t</w:t>
      </w:r>
      <w:r w:rsidRPr="000257B3">
        <w:rPr>
          <w:rFonts w:ascii="Arial" w:hAnsi="Arial" w:cs="Arial"/>
          <w:sz w:val="28"/>
          <w:szCs w:val="28"/>
          <w:lang w:val="en-US"/>
        </w:rPr>
        <w:t>hese leaders can inspire and motivate others through the</w:t>
      </w:r>
      <w:r>
        <w:rPr>
          <w:rFonts w:ascii="Arial" w:hAnsi="Arial" w:cs="Arial"/>
          <w:sz w:val="28"/>
          <w:szCs w:val="28"/>
          <w:lang w:val="en-US"/>
        </w:rPr>
        <w:t xml:space="preserve">ir </w:t>
      </w:r>
      <w:r w:rsidRPr="000257B3">
        <w:rPr>
          <w:rFonts w:ascii="Arial" w:hAnsi="Arial" w:cs="Arial"/>
          <w:sz w:val="28"/>
          <w:szCs w:val="28"/>
          <w:lang w:val="en-US"/>
        </w:rPr>
        <w:t>energy and charisma</w:t>
      </w:r>
      <w:r>
        <w:rPr>
          <w:rFonts w:ascii="Arial" w:hAnsi="Arial" w:cs="Arial"/>
          <w:sz w:val="28"/>
          <w:szCs w:val="28"/>
          <w:lang w:val="en-US"/>
        </w:rPr>
        <w:t xml:space="preserve">. </w:t>
      </w:r>
      <w:r w:rsidRPr="000257B3">
        <w:rPr>
          <w:rFonts w:ascii="Arial" w:hAnsi="Arial" w:cs="Arial"/>
          <w:sz w:val="28"/>
          <w:szCs w:val="28"/>
          <w:lang w:val="en-US"/>
        </w:rPr>
        <w:t>They also create an optimistic work atmosphere, fostering high morale and engagement</w:t>
      </w:r>
      <w:r>
        <w:rPr>
          <w:rFonts w:ascii="Arial" w:hAnsi="Arial" w:cs="Arial"/>
          <w:sz w:val="28"/>
          <w:szCs w:val="28"/>
          <w:lang w:val="en-US"/>
        </w:rPr>
        <w:t>.</w:t>
      </w:r>
    </w:p>
    <w:p w14:paraId="190A9122" w14:textId="65BD6C4D" w:rsidR="000257B3" w:rsidRPr="000257B3" w:rsidRDefault="000257B3" w:rsidP="0015418D">
      <w:pPr>
        <w:jc w:val="both"/>
        <w:rPr>
          <w:rFonts w:ascii="Arial" w:hAnsi="Arial" w:cs="Arial"/>
          <w:sz w:val="28"/>
          <w:szCs w:val="28"/>
          <w:lang w:val="en-US"/>
        </w:rPr>
      </w:pPr>
      <w:r>
        <w:rPr>
          <w:rFonts w:ascii="Arial" w:hAnsi="Arial" w:cs="Arial"/>
          <w:sz w:val="28"/>
          <w:szCs w:val="28"/>
          <w:lang w:val="en-US"/>
        </w:rPr>
        <w:t>On the other hand, th</w:t>
      </w:r>
      <w:r w:rsidRPr="000257B3">
        <w:rPr>
          <w:rFonts w:ascii="Arial" w:hAnsi="Arial" w:cs="Arial"/>
          <w:sz w:val="28"/>
          <w:szCs w:val="28"/>
          <w:lang w:val="en-US"/>
        </w:rPr>
        <w:t>eir persuasive abilities can be utilized for self-serving purposes without considering the best interests of the organizatio</w:t>
      </w:r>
      <w:r>
        <w:rPr>
          <w:rFonts w:ascii="Arial" w:hAnsi="Arial" w:cs="Arial"/>
          <w:sz w:val="28"/>
          <w:szCs w:val="28"/>
          <w:lang w:val="en-US"/>
        </w:rPr>
        <w:t>n or the team.</w:t>
      </w:r>
      <w:r w:rsidRPr="000257B3">
        <w:rPr>
          <w:rFonts w:ascii="Arial" w:hAnsi="Arial" w:cs="Arial"/>
          <w:sz w:val="28"/>
          <w:szCs w:val="28"/>
          <w:lang w:val="en-US"/>
        </w:rPr>
        <w:t xml:space="preserve"> The focus on motivating </w:t>
      </w:r>
      <w:r>
        <w:rPr>
          <w:rFonts w:ascii="Arial" w:hAnsi="Arial" w:cs="Arial"/>
          <w:sz w:val="28"/>
          <w:szCs w:val="28"/>
          <w:lang w:val="en-US"/>
        </w:rPr>
        <w:t xml:space="preserve">and </w:t>
      </w:r>
      <w:r w:rsidRPr="000257B3">
        <w:rPr>
          <w:rFonts w:ascii="Arial" w:hAnsi="Arial" w:cs="Arial"/>
          <w:sz w:val="28"/>
          <w:szCs w:val="28"/>
          <w:lang w:val="en-US"/>
        </w:rPr>
        <w:t>inspiring may overshadow the practical aspects of execution and implementation</w:t>
      </w:r>
      <w:r>
        <w:rPr>
          <w:rFonts w:ascii="Arial" w:hAnsi="Arial" w:cs="Arial"/>
          <w:sz w:val="28"/>
          <w:szCs w:val="28"/>
          <w:lang w:val="en-US"/>
        </w:rPr>
        <w:t>. Nevertheless, a charismatic leader is an excellent type of leader.</w:t>
      </w:r>
    </w:p>
    <w:p w14:paraId="64EBB608" w14:textId="2EF0A8CE" w:rsidR="001F6795" w:rsidRDefault="001667BD" w:rsidP="0015418D">
      <w:pPr>
        <w:jc w:val="both"/>
        <w:rPr>
          <w:rFonts w:ascii="Arial" w:hAnsi="Arial" w:cs="Arial"/>
          <w:sz w:val="28"/>
          <w:szCs w:val="28"/>
          <w:lang w:val="en-US"/>
        </w:rPr>
      </w:pPr>
      <w:r w:rsidRPr="00A27880">
        <w:rPr>
          <w:rFonts w:ascii="Arial" w:hAnsi="Arial" w:cs="Arial"/>
          <w:sz w:val="28"/>
          <w:szCs w:val="28"/>
          <w:lang w:val="en-US"/>
        </w:rPr>
        <w:t xml:space="preserve">A </w:t>
      </w:r>
      <w:r w:rsidR="00A27880">
        <w:rPr>
          <w:rFonts w:ascii="Arial" w:hAnsi="Arial" w:cs="Arial"/>
          <w:sz w:val="28"/>
          <w:szCs w:val="28"/>
          <w:lang w:val="en-US"/>
        </w:rPr>
        <w:t>“</w:t>
      </w:r>
      <w:r w:rsidRPr="00A27880">
        <w:rPr>
          <w:rFonts w:ascii="Arial" w:hAnsi="Arial" w:cs="Arial"/>
          <w:sz w:val="28"/>
          <w:szCs w:val="28"/>
          <w:lang w:val="en-US"/>
        </w:rPr>
        <w:t>transformational leader</w:t>
      </w:r>
      <w:r w:rsidR="00A27880">
        <w:rPr>
          <w:rFonts w:ascii="Arial" w:hAnsi="Arial" w:cs="Arial"/>
          <w:sz w:val="28"/>
          <w:szCs w:val="28"/>
          <w:lang w:val="en-US"/>
        </w:rPr>
        <w:t>”</w:t>
      </w:r>
      <w:r>
        <w:rPr>
          <w:rFonts w:ascii="Arial" w:hAnsi="Arial" w:cs="Arial"/>
          <w:sz w:val="28"/>
          <w:szCs w:val="28"/>
          <w:lang w:val="en-US"/>
        </w:rPr>
        <w:t xml:space="preserve"> </w:t>
      </w:r>
      <w:r w:rsidR="008871C3">
        <w:rPr>
          <w:rFonts w:ascii="Arial" w:hAnsi="Arial" w:cs="Arial"/>
          <w:sz w:val="28"/>
          <w:szCs w:val="28"/>
          <w:lang w:val="en-US"/>
        </w:rPr>
        <w:t>transforms</w:t>
      </w:r>
      <w:r>
        <w:rPr>
          <w:rFonts w:ascii="Arial" w:hAnsi="Arial" w:cs="Arial"/>
          <w:sz w:val="28"/>
          <w:szCs w:val="28"/>
          <w:lang w:val="en-US"/>
        </w:rPr>
        <w:t xml:space="preserve"> others </w:t>
      </w:r>
      <w:r w:rsidR="00A757F4">
        <w:rPr>
          <w:rFonts w:ascii="Arial" w:hAnsi="Arial" w:cs="Arial"/>
          <w:sz w:val="28"/>
          <w:szCs w:val="28"/>
          <w:lang w:val="en-US"/>
        </w:rPr>
        <w:t>to achieve</w:t>
      </w:r>
      <w:r>
        <w:rPr>
          <w:rFonts w:ascii="Arial" w:hAnsi="Arial" w:cs="Arial"/>
          <w:sz w:val="28"/>
          <w:szCs w:val="28"/>
          <w:lang w:val="en-US"/>
        </w:rPr>
        <w:t xml:space="preserve"> greater success and growth.</w:t>
      </w:r>
      <w:r w:rsidRPr="001667BD">
        <w:rPr>
          <w:rFonts w:ascii="Arial" w:hAnsi="Arial" w:cs="Arial"/>
          <w:sz w:val="28"/>
          <w:szCs w:val="28"/>
          <w:lang w:val="en-US"/>
        </w:rPr>
        <w:t xml:space="preserve"> </w:t>
      </w:r>
      <w:r w:rsidR="001F6795">
        <w:rPr>
          <w:rFonts w:ascii="Arial" w:hAnsi="Arial" w:cs="Arial"/>
          <w:sz w:val="28"/>
          <w:szCs w:val="28"/>
          <w:lang w:val="en-US"/>
        </w:rPr>
        <w:t xml:space="preserve">On the one side, these leaders </w:t>
      </w:r>
      <w:r w:rsidRPr="001667BD">
        <w:rPr>
          <w:rFonts w:ascii="Arial" w:hAnsi="Arial" w:cs="Arial"/>
          <w:sz w:val="28"/>
          <w:szCs w:val="28"/>
          <w:lang w:val="en-US"/>
        </w:rPr>
        <w:t>encourage creativity, challenge the status quo, and foster a culture of continuous improvement and growth</w:t>
      </w:r>
      <w:r w:rsidR="001F6795">
        <w:rPr>
          <w:rFonts w:ascii="Arial" w:hAnsi="Arial" w:cs="Arial"/>
          <w:sz w:val="28"/>
          <w:szCs w:val="28"/>
          <w:lang w:val="en-US"/>
        </w:rPr>
        <w:t xml:space="preserve">. </w:t>
      </w:r>
      <w:r w:rsidRPr="001667BD">
        <w:rPr>
          <w:rFonts w:ascii="Arial" w:hAnsi="Arial" w:cs="Arial"/>
          <w:sz w:val="28"/>
          <w:szCs w:val="28"/>
          <w:lang w:val="en-US"/>
        </w:rPr>
        <w:t>Additionally, they create a supportive and empowering work environment</w:t>
      </w:r>
      <w:r w:rsidR="001F6795">
        <w:rPr>
          <w:rFonts w:ascii="Arial" w:hAnsi="Arial" w:cs="Arial"/>
          <w:sz w:val="28"/>
          <w:szCs w:val="28"/>
          <w:lang w:val="en-US"/>
        </w:rPr>
        <w:t>.</w:t>
      </w:r>
    </w:p>
    <w:p w14:paraId="3E375F7C" w14:textId="5A83A1E9" w:rsidR="000257B3" w:rsidRDefault="001F6795" w:rsidP="0015418D">
      <w:pPr>
        <w:jc w:val="both"/>
        <w:rPr>
          <w:rFonts w:ascii="Arial" w:hAnsi="Arial" w:cs="Arial"/>
          <w:sz w:val="28"/>
          <w:szCs w:val="28"/>
          <w:lang w:val="en-US"/>
        </w:rPr>
      </w:pPr>
      <w:r>
        <w:rPr>
          <w:rFonts w:ascii="Arial" w:hAnsi="Arial" w:cs="Arial"/>
          <w:sz w:val="28"/>
          <w:szCs w:val="28"/>
          <w:lang w:val="en-US"/>
        </w:rPr>
        <w:lastRenderedPageBreak/>
        <w:t>On the other side, the</w:t>
      </w:r>
      <w:r w:rsidR="001667BD" w:rsidRPr="001667BD">
        <w:rPr>
          <w:rFonts w:ascii="Arial" w:hAnsi="Arial" w:cs="Arial"/>
          <w:sz w:val="28"/>
          <w:szCs w:val="28"/>
          <w:lang w:val="en-US"/>
        </w:rPr>
        <w:t xml:space="preserve"> high expectations</w:t>
      </w:r>
      <w:r>
        <w:rPr>
          <w:rFonts w:ascii="Arial" w:hAnsi="Arial" w:cs="Arial"/>
          <w:sz w:val="28"/>
          <w:szCs w:val="28"/>
          <w:lang w:val="en-US"/>
        </w:rPr>
        <w:t xml:space="preserve"> of transformational leaders</w:t>
      </w:r>
      <w:r w:rsidR="001667BD" w:rsidRPr="001667BD">
        <w:rPr>
          <w:rFonts w:ascii="Arial" w:hAnsi="Arial" w:cs="Arial"/>
          <w:sz w:val="28"/>
          <w:szCs w:val="28"/>
          <w:lang w:val="en-US"/>
        </w:rPr>
        <w:t xml:space="preserve"> and </w:t>
      </w:r>
      <w:r>
        <w:rPr>
          <w:rFonts w:ascii="Arial" w:hAnsi="Arial" w:cs="Arial"/>
          <w:sz w:val="28"/>
          <w:szCs w:val="28"/>
          <w:lang w:val="en-US"/>
        </w:rPr>
        <w:t xml:space="preserve">the </w:t>
      </w:r>
      <w:r w:rsidR="001667BD" w:rsidRPr="001667BD">
        <w:rPr>
          <w:rFonts w:ascii="Arial" w:hAnsi="Arial" w:cs="Arial"/>
          <w:sz w:val="28"/>
          <w:szCs w:val="28"/>
          <w:lang w:val="en-US"/>
        </w:rPr>
        <w:t>drive for excellence can sometimes lead to increased pressure and workload for employees. In addition to this, t</w:t>
      </w:r>
      <w:r>
        <w:rPr>
          <w:rFonts w:ascii="Arial" w:hAnsi="Arial" w:cs="Arial"/>
          <w:sz w:val="28"/>
          <w:szCs w:val="28"/>
          <w:lang w:val="en-US"/>
        </w:rPr>
        <w:t xml:space="preserve">hose </w:t>
      </w:r>
      <w:r w:rsidR="00A757F4">
        <w:rPr>
          <w:rFonts w:ascii="Arial" w:hAnsi="Arial" w:cs="Arial"/>
          <w:sz w:val="28"/>
          <w:szCs w:val="28"/>
          <w:lang w:val="en-US"/>
        </w:rPr>
        <w:t>types</w:t>
      </w:r>
      <w:r>
        <w:rPr>
          <w:rFonts w:ascii="Arial" w:hAnsi="Arial" w:cs="Arial"/>
          <w:sz w:val="28"/>
          <w:szCs w:val="28"/>
          <w:lang w:val="en-US"/>
        </w:rPr>
        <w:t xml:space="preserve"> of </w:t>
      </w:r>
      <w:r w:rsidR="001667BD" w:rsidRPr="001667BD">
        <w:rPr>
          <w:rFonts w:ascii="Arial" w:hAnsi="Arial" w:cs="Arial"/>
          <w:sz w:val="28"/>
          <w:szCs w:val="28"/>
          <w:lang w:val="en-US"/>
        </w:rPr>
        <w:t>leaders, driven by the pursuit of organizational goals, may overlook the developmental needs of individual team members</w:t>
      </w:r>
      <w:r>
        <w:rPr>
          <w:rFonts w:ascii="Arial" w:hAnsi="Arial" w:cs="Arial"/>
          <w:sz w:val="28"/>
          <w:szCs w:val="28"/>
          <w:lang w:val="en-US"/>
        </w:rPr>
        <w:t>.</w:t>
      </w:r>
    </w:p>
    <w:p w14:paraId="31D0D8C9" w14:textId="0904BD66" w:rsidR="006E696F" w:rsidRPr="006E696F" w:rsidRDefault="00A27880" w:rsidP="006E696F">
      <w:pPr>
        <w:jc w:val="both"/>
        <w:rPr>
          <w:rFonts w:ascii="Arial" w:hAnsi="Arial" w:cs="Arial"/>
          <w:sz w:val="28"/>
          <w:szCs w:val="28"/>
          <w:lang w:val="en-US"/>
        </w:rPr>
      </w:pPr>
      <w:r>
        <w:rPr>
          <w:rFonts w:ascii="Arial" w:hAnsi="Arial" w:cs="Arial"/>
          <w:sz w:val="28"/>
          <w:szCs w:val="28"/>
          <w:lang w:val="en-US"/>
        </w:rPr>
        <w:t>“</w:t>
      </w:r>
      <w:r w:rsidR="001F6795" w:rsidRPr="00A27880">
        <w:rPr>
          <w:rFonts w:ascii="Arial" w:hAnsi="Arial" w:cs="Arial"/>
          <w:sz w:val="28"/>
          <w:szCs w:val="28"/>
          <w:lang w:val="en-US"/>
        </w:rPr>
        <w:t>An autocratic leader</w:t>
      </w:r>
      <w:r>
        <w:rPr>
          <w:rFonts w:ascii="Arial" w:hAnsi="Arial" w:cs="Arial"/>
          <w:sz w:val="28"/>
          <w:szCs w:val="28"/>
          <w:lang w:val="en-US"/>
        </w:rPr>
        <w:t>”</w:t>
      </w:r>
      <w:r w:rsidR="006E696F">
        <w:rPr>
          <w:rFonts w:ascii="Arial" w:hAnsi="Arial" w:cs="Arial"/>
          <w:sz w:val="28"/>
          <w:szCs w:val="28"/>
          <w:lang w:val="en-US"/>
        </w:rPr>
        <w:t xml:space="preserve"> can make decisions and give orders, without the need </w:t>
      </w:r>
      <w:r w:rsidR="00A757F4">
        <w:rPr>
          <w:rFonts w:ascii="Arial" w:hAnsi="Arial" w:cs="Arial"/>
          <w:sz w:val="28"/>
          <w:szCs w:val="28"/>
          <w:lang w:val="en-US"/>
        </w:rPr>
        <w:t>to get</w:t>
      </w:r>
      <w:r w:rsidR="006E696F">
        <w:rPr>
          <w:rFonts w:ascii="Arial" w:hAnsi="Arial" w:cs="Arial"/>
          <w:sz w:val="28"/>
          <w:szCs w:val="28"/>
          <w:lang w:val="en-US"/>
        </w:rPr>
        <w:t xml:space="preserve"> to know his/her employees, their opinions, </w:t>
      </w:r>
      <w:r w:rsidR="00A757F4">
        <w:rPr>
          <w:rFonts w:ascii="Arial" w:hAnsi="Arial" w:cs="Arial"/>
          <w:sz w:val="28"/>
          <w:szCs w:val="28"/>
          <w:lang w:val="en-US"/>
        </w:rPr>
        <w:t xml:space="preserve">and </w:t>
      </w:r>
      <w:r w:rsidR="006E696F">
        <w:rPr>
          <w:rFonts w:ascii="Arial" w:hAnsi="Arial" w:cs="Arial"/>
          <w:sz w:val="28"/>
          <w:szCs w:val="28"/>
          <w:lang w:val="en-US"/>
        </w:rPr>
        <w:t>their characters, but just to get the job done. On the one side, r</w:t>
      </w:r>
      <w:r w:rsidR="006E696F" w:rsidRPr="006E696F">
        <w:rPr>
          <w:rFonts w:ascii="Arial" w:hAnsi="Arial" w:cs="Arial"/>
          <w:sz w:val="28"/>
          <w:szCs w:val="28"/>
          <w:lang w:val="en-US"/>
        </w:rPr>
        <w:t>apid and immediate response in times of crisis is made possible by autocratic rule.</w:t>
      </w:r>
      <w:r w:rsidR="006E696F">
        <w:rPr>
          <w:rFonts w:ascii="Arial" w:hAnsi="Arial" w:cs="Arial"/>
          <w:sz w:val="28"/>
          <w:szCs w:val="28"/>
          <w:lang w:val="en-US"/>
        </w:rPr>
        <w:t xml:space="preserve"> </w:t>
      </w:r>
      <w:r w:rsidR="006E696F" w:rsidRPr="006E696F">
        <w:rPr>
          <w:rFonts w:ascii="Arial" w:hAnsi="Arial" w:cs="Arial"/>
          <w:sz w:val="28"/>
          <w:szCs w:val="28"/>
          <w:lang w:val="en-US"/>
        </w:rPr>
        <w:t>A</w:t>
      </w:r>
      <w:r w:rsidR="006E696F">
        <w:rPr>
          <w:rFonts w:ascii="Arial" w:hAnsi="Arial" w:cs="Arial"/>
          <w:sz w:val="28"/>
          <w:szCs w:val="28"/>
          <w:lang w:val="en-US"/>
        </w:rPr>
        <w:t>lso</w:t>
      </w:r>
      <w:r w:rsidR="006E696F" w:rsidRPr="006E696F">
        <w:rPr>
          <w:rFonts w:ascii="Arial" w:hAnsi="Arial" w:cs="Arial"/>
          <w:sz w:val="28"/>
          <w:szCs w:val="28"/>
          <w:lang w:val="en-US"/>
        </w:rPr>
        <w:t>, this leadership approach minimizes uncertainty by giving precise guidance and instructions.</w:t>
      </w:r>
    </w:p>
    <w:p w14:paraId="29F937E7" w14:textId="4952EB62" w:rsidR="001F6795" w:rsidRPr="006E696F" w:rsidRDefault="006E696F" w:rsidP="006E696F">
      <w:pPr>
        <w:jc w:val="both"/>
        <w:rPr>
          <w:rFonts w:ascii="Arial" w:hAnsi="Arial" w:cs="Arial"/>
          <w:sz w:val="28"/>
          <w:szCs w:val="28"/>
          <w:lang w:val="en-US"/>
        </w:rPr>
      </w:pPr>
      <w:r>
        <w:rPr>
          <w:rFonts w:ascii="Arial" w:hAnsi="Arial" w:cs="Arial"/>
          <w:sz w:val="28"/>
          <w:szCs w:val="28"/>
          <w:lang w:val="en-US"/>
        </w:rPr>
        <w:t>On the other side though, t</w:t>
      </w:r>
      <w:r w:rsidRPr="006E696F">
        <w:rPr>
          <w:rFonts w:ascii="Arial" w:hAnsi="Arial" w:cs="Arial"/>
          <w:sz w:val="28"/>
          <w:szCs w:val="28"/>
          <w:lang w:val="en-US"/>
        </w:rPr>
        <w:t>eam members may feel disengaged or undervalued when their input is limited under an autocratic leadership style. Additionally, the lack of feedback from others can prevent the development of original concepts and a variety of viewpoints.</w:t>
      </w:r>
    </w:p>
    <w:p w14:paraId="5FDF9B42" w14:textId="15E29559" w:rsidR="006E696F" w:rsidRPr="006E696F" w:rsidRDefault="001F6795" w:rsidP="006E696F">
      <w:pPr>
        <w:jc w:val="both"/>
        <w:rPr>
          <w:rFonts w:ascii="Arial" w:hAnsi="Arial" w:cs="Arial"/>
          <w:sz w:val="28"/>
          <w:szCs w:val="28"/>
          <w:lang w:val="en-US"/>
        </w:rPr>
      </w:pPr>
      <w:r w:rsidRPr="00A27880">
        <w:rPr>
          <w:rFonts w:ascii="Arial" w:hAnsi="Arial" w:cs="Arial"/>
          <w:sz w:val="28"/>
          <w:szCs w:val="28"/>
          <w:lang w:val="en-US"/>
        </w:rPr>
        <w:t xml:space="preserve">A </w:t>
      </w:r>
      <w:r w:rsidR="00A27880">
        <w:rPr>
          <w:rFonts w:ascii="Arial" w:hAnsi="Arial" w:cs="Arial"/>
          <w:sz w:val="28"/>
          <w:szCs w:val="28"/>
          <w:lang w:val="en-US"/>
        </w:rPr>
        <w:t>“</w:t>
      </w:r>
      <w:r w:rsidRPr="00A27880">
        <w:rPr>
          <w:rFonts w:ascii="Arial" w:hAnsi="Arial" w:cs="Arial"/>
          <w:sz w:val="28"/>
          <w:szCs w:val="28"/>
          <w:lang w:val="en-US"/>
        </w:rPr>
        <w:t>bureaucratic leader</w:t>
      </w:r>
      <w:r w:rsidR="00A27880">
        <w:rPr>
          <w:rFonts w:ascii="Arial" w:hAnsi="Arial" w:cs="Arial"/>
          <w:sz w:val="28"/>
          <w:szCs w:val="28"/>
          <w:lang w:val="en-US"/>
        </w:rPr>
        <w:t>”</w:t>
      </w:r>
      <w:r w:rsidR="006E696F">
        <w:rPr>
          <w:rFonts w:ascii="Arial" w:hAnsi="Arial" w:cs="Arial"/>
          <w:sz w:val="28"/>
          <w:szCs w:val="28"/>
          <w:lang w:val="en-US"/>
        </w:rPr>
        <w:t xml:space="preserve"> relies on the rules and the procedures that are already being established in a company</w:t>
      </w:r>
      <w:r w:rsidR="00A757F4">
        <w:rPr>
          <w:rFonts w:ascii="Arial" w:hAnsi="Arial" w:cs="Arial"/>
          <w:sz w:val="28"/>
          <w:szCs w:val="28"/>
          <w:lang w:val="en-US"/>
        </w:rPr>
        <w:t>,</w:t>
      </w:r>
      <w:r w:rsidR="006E696F">
        <w:rPr>
          <w:rFonts w:ascii="Arial" w:hAnsi="Arial" w:cs="Arial"/>
          <w:sz w:val="28"/>
          <w:szCs w:val="28"/>
          <w:lang w:val="en-US"/>
        </w:rPr>
        <w:t xml:space="preserve"> for example, to guide their leadership approach.</w:t>
      </w:r>
      <w:r w:rsidR="006E696F" w:rsidRPr="006E696F">
        <w:rPr>
          <w:rFonts w:ascii="Arial" w:hAnsi="Arial" w:cs="Arial"/>
          <w:sz w:val="28"/>
          <w:szCs w:val="28"/>
          <w:lang w:val="en-US"/>
        </w:rPr>
        <w:t xml:space="preserve"> </w:t>
      </w:r>
      <w:r w:rsidR="004D5F6A">
        <w:rPr>
          <w:rFonts w:ascii="Arial" w:hAnsi="Arial" w:cs="Arial"/>
          <w:sz w:val="28"/>
          <w:szCs w:val="28"/>
          <w:lang w:val="en-US"/>
        </w:rPr>
        <w:t>O</w:t>
      </w:r>
      <w:r w:rsidR="006E696F">
        <w:rPr>
          <w:rFonts w:ascii="Arial" w:hAnsi="Arial" w:cs="Arial"/>
          <w:sz w:val="28"/>
          <w:szCs w:val="28"/>
          <w:lang w:val="en-US"/>
        </w:rPr>
        <w:t>n the</w:t>
      </w:r>
      <w:r w:rsidR="00F34560">
        <w:rPr>
          <w:rFonts w:ascii="Arial" w:hAnsi="Arial" w:cs="Arial"/>
          <w:sz w:val="28"/>
          <w:szCs w:val="28"/>
          <w:lang w:val="en-US"/>
        </w:rPr>
        <w:t xml:space="preserve"> positive</w:t>
      </w:r>
      <w:r w:rsidR="004D5F6A">
        <w:rPr>
          <w:rFonts w:ascii="Arial" w:hAnsi="Arial" w:cs="Arial"/>
          <w:sz w:val="28"/>
          <w:szCs w:val="28"/>
          <w:lang w:val="en-US"/>
        </w:rPr>
        <w:t xml:space="preserve"> side</w:t>
      </w:r>
      <w:r w:rsidR="006E696F">
        <w:rPr>
          <w:rFonts w:ascii="Arial" w:hAnsi="Arial" w:cs="Arial"/>
          <w:sz w:val="28"/>
          <w:szCs w:val="28"/>
          <w:lang w:val="en-US"/>
        </w:rPr>
        <w:t>, t</w:t>
      </w:r>
      <w:r w:rsidR="006E696F" w:rsidRPr="006E696F">
        <w:rPr>
          <w:rFonts w:ascii="Arial" w:hAnsi="Arial" w:cs="Arial"/>
          <w:sz w:val="28"/>
          <w:szCs w:val="28"/>
          <w:lang w:val="en-US"/>
        </w:rPr>
        <w:t>he goal of bureaucratic leadership is to reduce risks by adhering to established procedures and standards. They establish explicit guidelines</w:t>
      </w:r>
      <w:r w:rsidR="006E696F">
        <w:rPr>
          <w:rFonts w:ascii="Arial" w:hAnsi="Arial" w:cs="Arial"/>
          <w:sz w:val="28"/>
          <w:szCs w:val="28"/>
          <w:lang w:val="en-US"/>
        </w:rPr>
        <w:t xml:space="preserve"> and</w:t>
      </w:r>
      <w:r w:rsidR="006E696F" w:rsidRPr="006E696F">
        <w:rPr>
          <w:rFonts w:ascii="Arial" w:hAnsi="Arial" w:cs="Arial"/>
          <w:sz w:val="28"/>
          <w:szCs w:val="28"/>
          <w:lang w:val="en-US"/>
        </w:rPr>
        <w:t xml:space="preserve"> procedures,</w:t>
      </w:r>
      <w:r w:rsidR="006E696F">
        <w:rPr>
          <w:rFonts w:ascii="Arial" w:hAnsi="Arial" w:cs="Arial"/>
          <w:sz w:val="28"/>
          <w:szCs w:val="28"/>
          <w:lang w:val="en-US"/>
        </w:rPr>
        <w:t xml:space="preserve"> </w:t>
      </w:r>
      <w:r w:rsidR="006E696F" w:rsidRPr="006E696F">
        <w:rPr>
          <w:rFonts w:ascii="Arial" w:hAnsi="Arial" w:cs="Arial"/>
          <w:sz w:val="28"/>
          <w:szCs w:val="28"/>
          <w:lang w:val="en-US"/>
        </w:rPr>
        <w:t>that advance organizational effectiveness, uniformity, and order.</w:t>
      </w:r>
    </w:p>
    <w:p w14:paraId="1F20B71B" w14:textId="2E9AE0E9" w:rsidR="001F6795" w:rsidRPr="006E696F" w:rsidRDefault="004D5F6A" w:rsidP="006E696F">
      <w:pPr>
        <w:jc w:val="both"/>
        <w:rPr>
          <w:rFonts w:ascii="Arial" w:hAnsi="Arial" w:cs="Arial"/>
          <w:sz w:val="28"/>
          <w:szCs w:val="28"/>
          <w:lang w:val="en-US"/>
        </w:rPr>
      </w:pPr>
      <w:r>
        <w:rPr>
          <w:rFonts w:ascii="Arial" w:hAnsi="Arial" w:cs="Arial"/>
          <w:sz w:val="28"/>
          <w:szCs w:val="28"/>
          <w:lang w:val="en-US"/>
        </w:rPr>
        <w:t xml:space="preserve">On the negative, </w:t>
      </w:r>
      <w:r w:rsidR="006E696F">
        <w:rPr>
          <w:rFonts w:ascii="Arial" w:hAnsi="Arial" w:cs="Arial"/>
          <w:sz w:val="28"/>
          <w:szCs w:val="28"/>
          <w:lang w:val="en-US"/>
        </w:rPr>
        <w:t>t</w:t>
      </w:r>
      <w:r w:rsidR="006E696F" w:rsidRPr="006E696F">
        <w:rPr>
          <w:rFonts w:ascii="Arial" w:hAnsi="Arial" w:cs="Arial"/>
          <w:sz w:val="28"/>
          <w:szCs w:val="28"/>
          <w:lang w:val="en-US"/>
        </w:rPr>
        <w:t>hese leaders tend to be rigid and inflexible in their approach because they stress adhering to established rules and processes over flexibility.</w:t>
      </w:r>
      <w:r w:rsidR="006E696F">
        <w:rPr>
          <w:rFonts w:ascii="Arial" w:hAnsi="Arial" w:cs="Arial"/>
          <w:sz w:val="28"/>
          <w:szCs w:val="28"/>
          <w:lang w:val="en-US"/>
        </w:rPr>
        <w:t xml:space="preserve"> </w:t>
      </w:r>
      <w:r w:rsidR="006E696F" w:rsidRPr="006E696F">
        <w:rPr>
          <w:rFonts w:ascii="Arial" w:hAnsi="Arial" w:cs="Arial"/>
          <w:sz w:val="28"/>
          <w:szCs w:val="28"/>
          <w:lang w:val="en-US"/>
        </w:rPr>
        <w:t>Additionally, they frequently exert strict control over</w:t>
      </w:r>
      <w:r w:rsidR="006E696F">
        <w:rPr>
          <w:rFonts w:ascii="Arial" w:hAnsi="Arial" w:cs="Arial"/>
          <w:sz w:val="28"/>
          <w:szCs w:val="28"/>
          <w:lang w:val="en-US"/>
        </w:rPr>
        <w:t xml:space="preserve"> </w:t>
      </w:r>
      <w:r w:rsidR="006E696F" w:rsidRPr="006E696F">
        <w:rPr>
          <w:rFonts w:ascii="Arial" w:hAnsi="Arial" w:cs="Arial"/>
          <w:sz w:val="28"/>
          <w:szCs w:val="28"/>
          <w:lang w:val="en-US"/>
        </w:rPr>
        <w:t>obligations</w:t>
      </w:r>
      <w:r w:rsidR="006E696F">
        <w:rPr>
          <w:rFonts w:ascii="Arial" w:hAnsi="Arial" w:cs="Arial"/>
          <w:sz w:val="28"/>
          <w:szCs w:val="28"/>
          <w:lang w:val="en-US"/>
        </w:rPr>
        <w:t xml:space="preserve"> and</w:t>
      </w:r>
      <w:r w:rsidR="006E696F" w:rsidRPr="006E696F">
        <w:rPr>
          <w:rFonts w:ascii="Arial" w:hAnsi="Arial" w:cs="Arial"/>
          <w:sz w:val="28"/>
          <w:szCs w:val="28"/>
          <w:lang w:val="en-US"/>
        </w:rPr>
        <w:t xml:space="preserve"> duties, limiting individual autonomy and decision-making power.  </w:t>
      </w:r>
    </w:p>
    <w:p w14:paraId="29426AC4" w14:textId="773B8F4C" w:rsidR="00174367" w:rsidRDefault="001F6795" w:rsidP="004D5F6A">
      <w:pPr>
        <w:jc w:val="both"/>
        <w:rPr>
          <w:rFonts w:ascii="Arial" w:hAnsi="Arial" w:cs="Arial"/>
          <w:sz w:val="28"/>
          <w:szCs w:val="28"/>
          <w:lang w:val="en-US"/>
        </w:rPr>
      </w:pPr>
      <w:r w:rsidRPr="00A27880">
        <w:rPr>
          <w:rFonts w:ascii="Arial" w:hAnsi="Arial" w:cs="Arial"/>
          <w:sz w:val="28"/>
          <w:szCs w:val="28"/>
          <w:lang w:val="en-US"/>
        </w:rPr>
        <w:t xml:space="preserve">A </w:t>
      </w:r>
      <w:r w:rsidR="00A27880">
        <w:rPr>
          <w:rFonts w:ascii="Arial" w:hAnsi="Arial" w:cs="Arial"/>
          <w:sz w:val="28"/>
          <w:szCs w:val="28"/>
          <w:lang w:val="en-US"/>
        </w:rPr>
        <w:t>“</w:t>
      </w:r>
      <w:r w:rsidRPr="00A27880">
        <w:rPr>
          <w:rFonts w:ascii="Arial" w:hAnsi="Arial" w:cs="Arial"/>
          <w:sz w:val="28"/>
          <w:szCs w:val="28"/>
          <w:lang w:val="en-US"/>
        </w:rPr>
        <w:t>democratic leader</w:t>
      </w:r>
      <w:r w:rsidR="00A27880">
        <w:rPr>
          <w:rFonts w:ascii="Arial" w:hAnsi="Arial" w:cs="Arial"/>
          <w:sz w:val="28"/>
          <w:szCs w:val="28"/>
          <w:lang w:val="en-US"/>
        </w:rPr>
        <w:t>”</w:t>
      </w:r>
      <w:r w:rsidR="004D5F6A">
        <w:rPr>
          <w:rFonts w:ascii="Arial" w:hAnsi="Arial" w:cs="Arial"/>
          <w:sz w:val="28"/>
          <w:szCs w:val="28"/>
          <w:lang w:val="en-US"/>
        </w:rPr>
        <w:t xml:space="preserve"> involves others everywhere, encourages collaboration, </w:t>
      </w:r>
      <w:r w:rsidR="001F66CE">
        <w:rPr>
          <w:rFonts w:ascii="Arial" w:hAnsi="Arial" w:cs="Arial"/>
          <w:sz w:val="28"/>
          <w:szCs w:val="28"/>
          <w:lang w:val="en-US"/>
        </w:rPr>
        <w:t>participates,</w:t>
      </w:r>
      <w:r w:rsidR="004D5F6A">
        <w:rPr>
          <w:rFonts w:ascii="Arial" w:hAnsi="Arial" w:cs="Arial"/>
          <w:sz w:val="28"/>
          <w:szCs w:val="28"/>
          <w:lang w:val="en-US"/>
        </w:rPr>
        <w:t xml:space="preserve"> and asks his/her existing staff for </w:t>
      </w:r>
      <w:r w:rsidR="001F66CE">
        <w:rPr>
          <w:rFonts w:ascii="Arial" w:hAnsi="Arial" w:cs="Arial"/>
          <w:sz w:val="28"/>
          <w:szCs w:val="28"/>
          <w:lang w:val="en-US"/>
        </w:rPr>
        <w:t xml:space="preserve">the </w:t>
      </w:r>
      <w:r w:rsidR="004D5F6A">
        <w:rPr>
          <w:rFonts w:ascii="Arial" w:hAnsi="Arial" w:cs="Arial"/>
          <w:sz w:val="28"/>
          <w:szCs w:val="28"/>
          <w:lang w:val="en-US"/>
        </w:rPr>
        <w:t>decision-making process. The advantages of this type of leader are that t</w:t>
      </w:r>
      <w:r w:rsidR="004D5F6A" w:rsidRPr="004D5F6A">
        <w:rPr>
          <w:rFonts w:ascii="Arial" w:hAnsi="Arial" w:cs="Arial"/>
          <w:sz w:val="28"/>
          <w:szCs w:val="28"/>
          <w:lang w:val="en-US"/>
        </w:rPr>
        <w:t>hey encourage a sense of ownership and commitment in the team by involving team members in decision-making.</w:t>
      </w:r>
      <w:r w:rsidR="004D5F6A">
        <w:rPr>
          <w:rFonts w:ascii="Arial" w:hAnsi="Arial" w:cs="Arial"/>
          <w:sz w:val="28"/>
          <w:szCs w:val="28"/>
          <w:lang w:val="en-US"/>
        </w:rPr>
        <w:t xml:space="preserve"> Also</w:t>
      </w:r>
      <w:r w:rsidR="004D5F6A" w:rsidRPr="004D5F6A">
        <w:rPr>
          <w:rFonts w:ascii="Arial" w:hAnsi="Arial" w:cs="Arial"/>
          <w:sz w:val="28"/>
          <w:szCs w:val="28"/>
          <w:lang w:val="en-US"/>
        </w:rPr>
        <w:t xml:space="preserve">, this leadership style promotes a sense of worth and voice among workers. In essence, this increases motivation and job happiness. </w:t>
      </w:r>
    </w:p>
    <w:p w14:paraId="234B0A04" w14:textId="3DA9A0AB" w:rsidR="001F6795" w:rsidRDefault="00174367" w:rsidP="004D5F6A">
      <w:pPr>
        <w:jc w:val="both"/>
        <w:rPr>
          <w:rFonts w:ascii="Arial" w:hAnsi="Arial" w:cs="Arial"/>
          <w:sz w:val="28"/>
          <w:szCs w:val="28"/>
          <w:lang w:val="en-US"/>
        </w:rPr>
      </w:pPr>
      <w:r>
        <w:rPr>
          <w:rFonts w:ascii="Arial" w:hAnsi="Arial" w:cs="Arial"/>
          <w:sz w:val="28"/>
          <w:szCs w:val="28"/>
          <w:lang w:val="en-US"/>
        </w:rPr>
        <w:t>The disadvantages of this type of leader are that d</w:t>
      </w:r>
      <w:r w:rsidR="004D5F6A" w:rsidRPr="004D5F6A">
        <w:rPr>
          <w:rFonts w:ascii="Arial" w:hAnsi="Arial" w:cs="Arial"/>
          <w:sz w:val="28"/>
          <w:szCs w:val="28"/>
          <w:lang w:val="en-US"/>
        </w:rPr>
        <w:t xml:space="preserve">emocratic leadership can cause arguments and consensus-building, which </w:t>
      </w:r>
      <w:r w:rsidR="004D5F6A" w:rsidRPr="004D5F6A">
        <w:rPr>
          <w:rFonts w:ascii="Arial" w:hAnsi="Arial" w:cs="Arial"/>
          <w:sz w:val="28"/>
          <w:szCs w:val="28"/>
          <w:lang w:val="en-US"/>
        </w:rPr>
        <w:lastRenderedPageBreak/>
        <w:t>can slow things down. It can also result in conflicts amongst team members, necessitating competent conflict resolution</w:t>
      </w:r>
      <w:r>
        <w:rPr>
          <w:rFonts w:ascii="Arial" w:hAnsi="Arial" w:cs="Arial"/>
          <w:sz w:val="28"/>
          <w:szCs w:val="28"/>
          <w:lang w:val="en-US"/>
        </w:rPr>
        <w:t>.</w:t>
      </w:r>
    </w:p>
    <w:p w14:paraId="2F8598EA" w14:textId="28B14D49" w:rsidR="00940B71" w:rsidRDefault="00940B71" w:rsidP="004D5F6A">
      <w:pPr>
        <w:jc w:val="both"/>
        <w:rPr>
          <w:rFonts w:ascii="Arial" w:hAnsi="Arial" w:cs="Arial"/>
          <w:sz w:val="28"/>
          <w:szCs w:val="28"/>
          <w:lang w:val="en-US"/>
        </w:rPr>
      </w:pPr>
      <w:r>
        <w:rPr>
          <w:rFonts w:ascii="Arial" w:hAnsi="Arial" w:cs="Arial"/>
          <w:sz w:val="28"/>
          <w:szCs w:val="28"/>
          <w:lang w:val="en-US"/>
        </w:rPr>
        <w:t xml:space="preserve">                </w:t>
      </w:r>
      <w:r w:rsidRPr="00940B71">
        <w:rPr>
          <w:noProof/>
        </w:rPr>
        <w:drawing>
          <wp:inline distT="0" distB="0" distL="0" distR="0" wp14:anchorId="64A2097E" wp14:editId="55F351A8">
            <wp:extent cx="3794760" cy="3462719"/>
            <wp:effectExtent l="0" t="0" r="0" b="444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01396" cy="3468774"/>
                    </a:xfrm>
                    <a:prstGeom prst="rect">
                      <a:avLst/>
                    </a:prstGeom>
                  </pic:spPr>
                </pic:pic>
              </a:graphicData>
            </a:graphic>
          </wp:inline>
        </w:drawing>
      </w:r>
    </w:p>
    <w:p w14:paraId="34EEC156" w14:textId="6652A73C" w:rsidR="00940B71" w:rsidRPr="00CF39FF" w:rsidRDefault="00940B71" w:rsidP="004D5F6A">
      <w:pPr>
        <w:jc w:val="both"/>
        <w:rPr>
          <w:rFonts w:ascii="Arial" w:hAnsi="Arial" w:cs="Arial"/>
          <w:i/>
          <w:iCs/>
          <w:lang w:val="en-US"/>
        </w:rPr>
      </w:pPr>
      <w:r w:rsidRPr="00CF39FF">
        <w:rPr>
          <w:rFonts w:ascii="Arial" w:hAnsi="Arial" w:cs="Arial"/>
          <w:i/>
          <w:iCs/>
          <w:u w:val="single"/>
          <w:lang w:val="en-US"/>
        </w:rPr>
        <w:t xml:space="preserve">Image </w:t>
      </w:r>
      <w:r w:rsidR="00EF5721">
        <w:rPr>
          <w:rFonts w:ascii="Arial" w:hAnsi="Arial" w:cs="Arial"/>
          <w:i/>
          <w:iCs/>
          <w:u w:val="single"/>
          <w:lang w:val="en-US"/>
        </w:rPr>
        <w:t>8</w:t>
      </w:r>
      <w:r w:rsidRPr="00CF39FF">
        <w:rPr>
          <w:rFonts w:ascii="Arial" w:hAnsi="Arial" w:cs="Arial"/>
          <w:i/>
          <w:iCs/>
          <w:u w:val="single"/>
          <w:lang w:val="en-US"/>
        </w:rPr>
        <w:t>:</w:t>
      </w:r>
      <w:r w:rsidR="008F745B" w:rsidRPr="00CF39FF">
        <w:rPr>
          <w:lang w:val="en-US"/>
        </w:rPr>
        <w:t xml:space="preserve"> </w:t>
      </w:r>
      <w:r w:rsidR="008F745B" w:rsidRPr="00CF39FF">
        <w:rPr>
          <w:rFonts w:ascii="Arial" w:hAnsi="Arial" w:cs="Arial"/>
          <w:i/>
          <w:iCs/>
          <w:lang w:val="en-US"/>
        </w:rPr>
        <w:t>Advantages and disadvantages of democratic leadership style -</w:t>
      </w:r>
      <w:r w:rsidRPr="00CF39FF">
        <w:rPr>
          <w:rFonts w:ascii="Arial" w:hAnsi="Arial" w:cs="Arial"/>
          <w:i/>
          <w:iCs/>
          <w:u w:val="single"/>
          <w:lang w:val="en-US"/>
        </w:rPr>
        <w:t xml:space="preserve"> </w:t>
      </w:r>
      <w:hyperlink r:id="rId39" w:history="1">
        <w:r w:rsidR="008F745B" w:rsidRPr="00CF39FF">
          <w:rPr>
            <w:rStyle w:val="-"/>
            <w:rFonts w:ascii="Arial" w:hAnsi="Arial" w:cs="Arial"/>
            <w:i/>
            <w:iCs/>
            <w:lang w:val="en-US"/>
          </w:rPr>
          <w:t>https://www.google.gr/url?sa=i&amp;url=https%3A%2F%2Ftheculturalsociety.com%2Fadvantages-and-disadvantages-of-democratic-leadership-style%2F&amp;psig=AOvVaw1uLvlqzISm1C6j4wrdb7eu&amp;ust=1689871734888000&amp;source=images&amp;cd=vfe&amp;opi=89978449&amp;ved=0CA4QjRxqFwoTCKi3rf2cm4ADFQAAAAAdAAAAABAn</w:t>
        </w:r>
      </w:hyperlink>
      <w:r w:rsidRPr="00CF39FF">
        <w:rPr>
          <w:rFonts w:ascii="Arial" w:hAnsi="Arial" w:cs="Arial"/>
          <w:i/>
          <w:iCs/>
          <w:lang w:val="en-US"/>
        </w:rPr>
        <w:t xml:space="preserve"> </w:t>
      </w:r>
    </w:p>
    <w:p w14:paraId="30AD581F" w14:textId="30E3EF83" w:rsidR="002F0DBC" w:rsidRPr="002F0DBC" w:rsidRDefault="001F6795" w:rsidP="002F0DBC">
      <w:pPr>
        <w:jc w:val="both"/>
        <w:rPr>
          <w:rFonts w:ascii="Arial" w:hAnsi="Arial" w:cs="Arial"/>
          <w:sz w:val="28"/>
          <w:szCs w:val="28"/>
          <w:lang w:val="en-US"/>
        </w:rPr>
      </w:pPr>
      <w:r w:rsidRPr="00A27880">
        <w:rPr>
          <w:rFonts w:ascii="Arial" w:hAnsi="Arial" w:cs="Arial"/>
          <w:sz w:val="28"/>
          <w:szCs w:val="28"/>
          <w:lang w:val="en-US"/>
        </w:rPr>
        <w:t xml:space="preserve">A </w:t>
      </w:r>
      <w:r w:rsidR="00A27880">
        <w:rPr>
          <w:rFonts w:ascii="Arial" w:hAnsi="Arial" w:cs="Arial"/>
          <w:sz w:val="28"/>
          <w:szCs w:val="28"/>
          <w:lang w:val="en-US"/>
        </w:rPr>
        <w:t>“</w:t>
      </w:r>
      <w:r w:rsidRPr="00A27880">
        <w:rPr>
          <w:rFonts w:ascii="Arial" w:hAnsi="Arial" w:cs="Arial"/>
          <w:sz w:val="28"/>
          <w:szCs w:val="28"/>
          <w:lang w:val="en-US"/>
        </w:rPr>
        <w:t>Laissez-Faire leader</w:t>
      </w:r>
      <w:r w:rsidR="00A27880">
        <w:rPr>
          <w:rFonts w:ascii="Arial" w:hAnsi="Arial" w:cs="Arial"/>
          <w:sz w:val="28"/>
          <w:szCs w:val="28"/>
          <w:lang w:val="en-US"/>
        </w:rPr>
        <w:t>”</w:t>
      </w:r>
      <w:r w:rsidR="002F0DBC">
        <w:rPr>
          <w:rFonts w:ascii="Arial" w:hAnsi="Arial" w:cs="Arial"/>
          <w:sz w:val="28"/>
          <w:szCs w:val="28"/>
          <w:lang w:val="en-US"/>
        </w:rPr>
        <w:t xml:space="preserve">, provides freedom and autonomy to his/her staff, allowing them to make and take their own decisions. </w:t>
      </w:r>
      <w:r w:rsidR="002F0DBC" w:rsidRPr="002F0DBC">
        <w:rPr>
          <w:rFonts w:ascii="Arial" w:hAnsi="Arial" w:cs="Arial"/>
          <w:sz w:val="28"/>
          <w:szCs w:val="28"/>
          <w:lang w:val="en-US"/>
        </w:rPr>
        <w:t xml:space="preserve"> </w:t>
      </w:r>
      <w:r w:rsidR="002F0DBC">
        <w:rPr>
          <w:rFonts w:ascii="Arial" w:hAnsi="Arial" w:cs="Arial"/>
          <w:sz w:val="28"/>
          <w:szCs w:val="28"/>
          <w:lang w:val="en-US"/>
        </w:rPr>
        <w:t xml:space="preserve">On the positive side, </w:t>
      </w:r>
      <w:r w:rsidR="002F0DBC" w:rsidRPr="002F0DBC">
        <w:rPr>
          <w:rFonts w:ascii="Arial" w:hAnsi="Arial" w:cs="Arial"/>
          <w:sz w:val="28"/>
          <w:szCs w:val="28"/>
          <w:lang w:val="en-US"/>
        </w:rPr>
        <w:t>Laissez-faire leaders give people freedom and autonomy, encouraging initiative and creativity.</w:t>
      </w:r>
      <w:r w:rsidR="002F0DBC">
        <w:rPr>
          <w:rFonts w:ascii="Arial" w:hAnsi="Arial" w:cs="Arial"/>
          <w:sz w:val="28"/>
          <w:szCs w:val="28"/>
          <w:lang w:val="en-US"/>
        </w:rPr>
        <w:t xml:space="preserve"> </w:t>
      </w:r>
      <w:r w:rsidR="002F0DBC" w:rsidRPr="002F0DBC">
        <w:rPr>
          <w:rFonts w:ascii="Arial" w:hAnsi="Arial" w:cs="Arial"/>
          <w:sz w:val="28"/>
          <w:szCs w:val="28"/>
          <w:lang w:val="en-US"/>
        </w:rPr>
        <w:t xml:space="preserve">Additionally, with this style of leadership, workers are urged to accept responsibility for their work, which boosts self-motivation. </w:t>
      </w:r>
    </w:p>
    <w:p w14:paraId="50D5CDFB" w14:textId="55E87833" w:rsidR="001F6795" w:rsidRDefault="002F0DBC" w:rsidP="002F0DBC">
      <w:pPr>
        <w:jc w:val="both"/>
        <w:rPr>
          <w:rFonts w:ascii="Arial" w:hAnsi="Arial" w:cs="Arial"/>
          <w:sz w:val="28"/>
          <w:szCs w:val="28"/>
          <w:lang w:val="en-US"/>
        </w:rPr>
      </w:pPr>
      <w:r>
        <w:rPr>
          <w:rFonts w:ascii="Arial" w:hAnsi="Arial" w:cs="Arial"/>
          <w:sz w:val="28"/>
          <w:szCs w:val="28"/>
          <w:lang w:val="en-US"/>
        </w:rPr>
        <w:t>On the negative side, e</w:t>
      </w:r>
      <w:r w:rsidRPr="002F0DBC">
        <w:rPr>
          <w:rFonts w:ascii="Arial" w:hAnsi="Arial" w:cs="Arial"/>
          <w:sz w:val="28"/>
          <w:szCs w:val="28"/>
          <w:lang w:val="en-US"/>
        </w:rPr>
        <w:t>mployees may feel lost or unsettled under this style of leadership because there is of</w:t>
      </w:r>
      <w:r>
        <w:rPr>
          <w:rFonts w:ascii="Arial" w:hAnsi="Arial" w:cs="Arial"/>
          <w:sz w:val="28"/>
          <w:szCs w:val="28"/>
          <w:lang w:val="en-US"/>
        </w:rPr>
        <w:t xml:space="preserve">ten </w:t>
      </w:r>
      <w:r w:rsidR="001F66CE">
        <w:rPr>
          <w:rFonts w:ascii="Arial" w:hAnsi="Arial" w:cs="Arial"/>
          <w:sz w:val="28"/>
          <w:szCs w:val="28"/>
          <w:lang w:val="en-US"/>
        </w:rPr>
        <w:t xml:space="preserve">a </w:t>
      </w:r>
      <w:r>
        <w:rPr>
          <w:rFonts w:ascii="Arial" w:hAnsi="Arial" w:cs="Arial"/>
          <w:sz w:val="28"/>
          <w:szCs w:val="28"/>
          <w:lang w:val="en-US"/>
        </w:rPr>
        <w:t xml:space="preserve">lack of </w:t>
      </w:r>
      <w:r w:rsidRPr="002F0DBC">
        <w:rPr>
          <w:rFonts w:ascii="Arial" w:hAnsi="Arial" w:cs="Arial"/>
          <w:sz w:val="28"/>
          <w:szCs w:val="28"/>
          <w:lang w:val="en-US"/>
        </w:rPr>
        <w:t>direction.</w:t>
      </w:r>
      <w:r>
        <w:rPr>
          <w:rFonts w:ascii="Arial" w:hAnsi="Arial" w:cs="Arial"/>
          <w:sz w:val="28"/>
          <w:szCs w:val="28"/>
          <w:lang w:val="en-US"/>
        </w:rPr>
        <w:t xml:space="preserve"> </w:t>
      </w:r>
      <w:r w:rsidRPr="002F0DBC">
        <w:rPr>
          <w:rFonts w:ascii="Arial" w:hAnsi="Arial" w:cs="Arial"/>
          <w:sz w:val="28"/>
          <w:szCs w:val="28"/>
          <w:lang w:val="en-US"/>
        </w:rPr>
        <w:t>Laissez-faire leadership's emphasis on freedom and autonomy can result in a lack of accountability and</w:t>
      </w:r>
      <w:r w:rsidR="000C1414">
        <w:rPr>
          <w:rFonts w:ascii="Arial" w:hAnsi="Arial" w:cs="Arial"/>
          <w:sz w:val="28"/>
          <w:szCs w:val="28"/>
          <w:lang w:val="en-US"/>
        </w:rPr>
        <w:t xml:space="preserve"> a</w:t>
      </w:r>
      <w:r w:rsidRPr="002F0DBC">
        <w:rPr>
          <w:rFonts w:ascii="Arial" w:hAnsi="Arial" w:cs="Arial"/>
          <w:sz w:val="28"/>
          <w:szCs w:val="28"/>
          <w:lang w:val="en-US"/>
        </w:rPr>
        <w:t xml:space="preserve"> decline in overall productivity.</w:t>
      </w:r>
    </w:p>
    <w:p w14:paraId="51FB2568" w14:textId="52905306" w:rsidR="004F4938" w:rsidRDefault="004F4938" w:rsidP="002F0DBC">
      <w:pPr>
        <w:jc w:val="both"/>
        <w:rPr>
          <w:rFonts w:ascii="Arial" w:hAnsi="Arial" w:cs="Arial"/>
          <w:sz w:val="28"/>
          <w:szCs w:val="28"/>
          <w:lang w:val="en-US"/>
        </w:rPr>
      </w:pPr>
      <w:r>
        <w:rPr>
          <w:rFonts w:ascii="Arial" w:hAnsi="Arial" w:cs="Arial"/>
          <w:sz w:val="28"/>
          <w:szCs w:val="28"/>
          <w:lang w:val="en-US"/>
        </w:rPr>
        <w:t xml:space="preserve">As was said before, the best type of leadership (the best leader), is the one that combines as many types of </w:t>
      </w:r>
      <w:r w:rsidR="00864720">
        <w:rPr>
          <w:rFonts w:ascii="Arial" w:hAnsi="Arial" w:cs="Arial"/>
          <w:sz w:val="28"/>
          <w:szCs w:val="28"/>
          <w:lang w:val="en-US"/>
        </w:rPr>
        <w:t>leadership</w:t>
      </w:r>
      <w:r>
        <w:rPr>
          <w:rFonts w:ascii="Arial" w:hAnsi="Arial" w:cs="Arial"/>
          <w:sz w:val="28"/>
          <w:szCs w:val="28"/>
          <w:lang w:val="en-US"/>
        </w:rPr>
        <w:t xml:space="preserve"> as possible, according to a certain situation. </w:t>
      </w:r>
    </w:p>
    <w:p w14:paraId="03074E79" w14:textId="0B2EB5CB" w:rsidR="004F4938" w:rsidRDefault="004F4938" w:rsidP="002F0DBC">
      <w:pPr>
        <w:jc w:val="both"/>
        <w:rPr>
          <w:rFonts w:ascii="Arial" w:hAnsi="Arial" w:cs="Arial"/>
          <w:sz w:val="28"/>
          <w:szCs w:val="28"/>
          <w:lang w:val="en-US"/>
        </w:rPr>
      </w:pPr>
      <w:r>
        <w:rPr>
          <w:rFonts w:ascii="Arial" w:hAnsi="Arial" w:cs="Arial"/>
          <w:sz w:val="28"/>
          <w:szCs w:val="28"/>
          <w:lang w:val="en-US"/>
        </w:rPr>
        <w:lastRenderedPageBreak/>
        <w:t xml:space="preserve">For a leader, </w:t>
      </w:r>
      <w:r w:rsidR="00A33387">
        <w:rPr>
          <w:rFonts w:ascii="Arial" w:hAnsi="Arial" w:cs="Arial"/>
          <w:sz w:val="28"/>
          <w:szCs w:val="28"/>
          <w:lang w:val="en-US"/>
        </w:rPr>
        <w:t xml:space="preserve">some of </w:t>
      </w:r>
      <w:r>
        <w:rPr>
          <w:rFonts w:ascii="Arial" w:hAnsi="Arial" w:cs="Arial"/>
          <w:sz w:val="28"/>
          <w:szCs w:val="28"/>
          <w:lang w:val="en-US"/>
        </w:rPr>
        <w:t xml:space="preserve">the most important skills that </w:t>
      </w:r>
      <w:r w:rsidR="00864720">
        <w:rPr>
          <w:rFonts w:ascii="Arial" w:hAnsi="Arial" w:cs="Arial"/>
          <w:sz w:val="28"/>
          <w:szCs w:val="28"/>
          <w:lang w:val="en-US"/>
        </w:rPr>
        <w:t xml:space="preserve">one </w:t>
      </w:r>
      <w:r>
        <w:rPr>
          <w:rFonts w:ascii="Arial" w:hAnsi="Arial" w:cs="Arial"/>
          <w:sz w:val="28"/>
          <w:szCs w:val="28"/>
          <w:lang w:val="en-US"/>
        </w:rPr>
        <w:t>must have, are critical thinking</w:t>
      </w:r>
      <w:r w:rsidR="00BB5080" w:rsidRPr="00BB5080">
        <w:rPr>
          <w:rFonts w:ascii="Arial" w:hAnsi="Arial" w:cs="Arial"/>
          <w:sz w:val="28"/>
          <w:szCs w:val="28"/>
          <w:lang w:val="en-US"/>
        </w:rPr>
        <w:t xml:space="preserve"> </w:t>
      </w:r>
      <w:r>
        <w:rPr>
          <w:rFonts w:ascii="Arial" w:hAnsi="Arial" w:cs="Arial"/>
          <w:sz w:val="28"/>
          <w:szCs w:val="28"/>
          <w:lang w:val="en-US"/>
        </w:rPr>
        <w:t xml:space="preserve"> </w:t>
      </w:r>
      <w:r w:rsidR="00BB5080" w:rsidRPr="00BB5080">
        <w:rPr>
          <w:rFonts w:ascii="Arial" w:hAnsi="Arial" w:cs="Arial"/>
          <w:sz w:val="28"/>
          <w:szCs w:val="28"/>
          <w:lang w:val="en-US"/>
        </w:rPr>
        <w:t>(</w:t>
      </w:r>
      <w:r w:rsidR="00BB5080">
        <w:rPr>
          <w:rFonts w:ascii="Arial" w:hAnsi="Arial" w:cs="Arial"/>
          <w:sz w:val="28"/>
          <w:szCs w:val="28"/>
          <w:lang w:val="en-US"/>
        </w:rPr>
        <w:t>choosing</w:t>
      </w:r>
      <w:r>
        <w:rPr>
          <w:rFonts w:ascii="Arial" w:hAnsi="Arial" w:cs="Arial"/>
          <w:sz w:val="28"/>
          <w:szCs w:val="28"/>
          <w:lang w:val="en-US"/>
        </w:rPr>
        <w:t xml:space="preserve"> the correct type of leadership in every situation</w:t>
      </w:r>
      <w:r w:rsidR="00BB5080" w:rsidRPr="00BB5080">
        <w:rPr>
          <w:rFonts w:ascii="Arial" w:hAnsi="Arial" w:cs="Arial"/>
          <w:sz w:val="28"/>
          <w:szCs w:val="28"/>
          <w:lang w:val="en-US"/>
        </w:rPr>
        <w:t>)</w:t>
      </w:r>
      <w:r>
        <w:rPr>
          <w:rFonts w:ascii="Arial" w:hAnsi="Arial" w:cs="Arial"/>
          <w:sz w:val="28"/>
          <w:szCs w:val="28"/>
          <w:lang w:val="en-US"/>
        </w:rPr>
        <w:t>, flexibility</w:t>
      </w:r>
      <w:r w:rsidR="00940B71">
        <w:rPr>
          <w:rFonts w:ascii="Arial" w:hAnsi="Arial" w:cs="Arial"/>
          <w:sz w:val="28"/>
          <w:szCs w:val="28"/>
          <w:lang w:val="en-US"/>
        </w:rPr>
        <w:t xml:space="preserve"> and open-mindedness</w:t>
      </w:r>
      <w:r w:rsidR="00BB5080" w:rsidRPr="00BB5080">
        <w:rPr>
          <w:rFonts w:ascii="Arial" w:hAnsi="Arial" w:cs="Arial"/>
          <w:sz w:val="28"/>
          <w:szCs w:val="28"/>
          <w:lang w:val="en-US"/>
        </w:rPr>
        <w:t xml:space="preserve"> (</w:t>
      </w:r>
      <w:r>
        <w:rPr>
          <w:rFonts w:ascii="Arial" w:hAnsi="Arial" w:cs="Arial"/>
          <w:sz w:val="28"/>
          <w:szCs w:val="28"/>
          <w:lang w:val="en-US"/>
        </w:rPr>
        <w:t>adapting to change</w:t>
      </w:r>
      <w:r w:rsidR="00BB5080" w:rsidRPr="00BB5080">
        <w:rPr>
          <w:rFonts w:ascii="Arial" w:hAnsi="Arial" w:cs="Arial"/>
          <w:sz w:val="28"/>
          <w:szCs w:val="28"/>
          <w:lang w:val="en-US"/>
        </w:rPr>
        <w:t>)</w:t>
      </w:r>
      <w:r>
        <w:rPr>
          <w:rFonts w:ascii="Arial" w:hAnsi="Arial" w:cs="Arial"/>
          <w:sz w:val="28"/>
          <w:szCs w:val="28"/>
          <w:lang w:val="en-US"/>
        </w:rPr>
        <w:t xml:space="preserve"> t</w:t>
      </w:r>
      <w:r w:rsidR="00940B71">
        <w:rPr>
          <w:rFonts w:ascii="Arial" w:hAnsi="Arial" w:cs="Arial"/>
          <w:sz w:val="28"/>
          <w:szCs w:val="28"/>
          <w:lang w:val="en-US"/>
        </w:rPr>
        <w:t>he</w:t>
      </w:r>
      <w:r>
        <w:rPr>
          <w:rFonts w:ascii="Arial" w:hAnsi="Arial" w:cs="Arial"/>
          <w:sz w:val="28"/>
          <w:szCs w:val="28"/>
          <w:lang w:val="en-US"/>
        </w:rPr>
        <w:t xml:space="preserve"> problem solv</w:t>
      </w:r>
      <w:r w:rsidR="00940B71">
        <w:rPr>
          <w:rFonts w:ascii="Arial" w:hAnsi="Arial" w:cs="Arial"/>
          <w:sz w:val="28"/>
          <w:szCs w:val="28"/>
          <w:lang w:val="en-US"/>
        </w:rPr>
        <w:t>ing</w:t>
      </w:r>
      <w:r w:rsidR="00BB5080" w:rsidRPr="00BB5080">
        <w:rPr>
          <w:rFonts w:ascii="Arial" w:hAnsi="Arial" w:cs="Arial"/>
          <w:sz w:val="28"/>
          <w:szCs w:val="28"/>
          <w:lang w:val="en-US"/>
        </w:rPr>
        <w:t xml:space="preserve"> (</w:t>
      </w:r>
      <w:r w:rsidR="00BB5080">
        <w:rPr>
          <w:rFonts w:ascii="Arial" w:hAnsi="Arial" w:cs="Arial"/>
          <w:sz w:val="28"/>
          <w:szCs w:val="28"/>
          <w:lang w:val="en-US"/>
        </w:rPr>
        <w:t>facing</w:t>
      </w:r>
      <w:r w:rsidR="00940B71">
        <w:rPr>
          <w:rFonts w:ascii="Arial" w:hAnsi="Arial" w:cs="Arial"/>
          <w:sz w:val="28"/>
          <w:szCs w:val="28"/>
          <w:lang w:val="en-US"/>
        </w:rPr>
        <w:t xml:space="preserve"> the problems and find</w:t>
      </w:r>
      <w:r w:rsidR="00BB5080">
        <w:rPr>
          <w:rFonts w:ascii="Arial" w:hAnsi="Arial" w:cs="Arial"/>
          <w:sz w:val="28"/>
          <w:szCs w:val="28"/>
          <w:lang w:val="en-US"/>
        </w:rPr>
        <w:t>ing</w:t>
      </w:r>
      <w:r w:rsidR="00940B71">
        <w:rPr>
          <w:rFonts w:ascii="Arial" w:hAnsi="Arial" w:cs="Arial"/>
          <w:sz w:val="28"/>
          <w:szCs w:val="28"/>
          <w:lang w:val="en-US"/>
        </w:rPr>
        <w:t xml:space="preserve"> a solution</w:t>
      </w:r>
      <w:r w:rsidR="00BB5080">
        <w:rPr>
          <w:rFonts w:ascii="Arial" w:hAnsi="Arial" w:cs="Arial"/>
          <w:sz w:val="28"/>
          <w:szCs w:val="28"/>
          <w:lang w:val="en-US"/>
        </w:rPr>
        <w:t>),</w:t>
      </w:r>
      <w:r>
        <w:rPr>
          <w:rFonts w:ascii="Arial" w:hAnsi="Arial" w:cs="Arial"/>
          <w:sz w:val="28"/>
          <w:szCs w:val="28"/>
          <w:lang w:val="en-US"/>
        </w:rPr>
        <w:t xml:space="preserve"> and t</w:t>
      </w:r>
      <w:r w:rsidR="00940B71">
        <w:rPr>
          <w:rFonts w:ascii="Arial" w:hAnsi="Arial" w:cs="Arial"/>
          <w:sz w:val="28"/>
          <w:szCs w:val="28"/>
          <w:lang w:val="en-US"/>
        </w:rPr>
        <w:t xml:space="preserve">he </w:t>
      </w:r>
      <w:r>
        <w:rPr>
          <w:rFonts w:ascii="Arial" w:hAnsi="Arial" w:cs="Arial"/>
          <w:sz w:val="28"/>
          <w:szCs w:val="28"/>
          <w:lang w:val="en-US"/>
        </w:rPr>
        <w:t>empathy (emotional quotient or emotional intelligence</w:t>
      </w:r>
      <w:r w:rsidR="00940B71">
        <w:rPr>
          <w:rFonts w:ascii="Arial" w:hAnsi="Arial" w:cs="Arial"/>
          <w:sz w:val="28"/>
          <w:szCs w:val="28"/>
          <w:lang w:val="en-US"/>
        </w:rPr>
        <w:t>, for being in someone else’s s</w:t>
      </w:r>
      <w:r w:rsidR="00BB5080">
        <w:rPr>
          <w:rFonts w:ascii="Arial" w:hAnsi="Arial" w:cs="Arial"/>
          <w:sz w:val="28"/>
          <w:szCs w:val="28"/>
          <w:lang w:val="en-US"/>
        </w:rPr>
        <w:t>ho</w:t>
      </w:r>
      <w:r w:rsidR="00940B71">
        <w:rPr>
          <w:rFonts w:ascii="Arial" w:hAnsi="Arial" w:cs="Arial"/>
          <w:sz w:val="28"/>
          <w:szCs w:val="28"/>
          <w:lang w:val="en-US"/>
        </w:rPr>
        <w:t>es and see the world from a different ankle</w:t>
      </w:r>
      <w:r w:rsidR="00BB5080">
        <w:rPr>
          <w:rFonts w:ascii="Arial" w:hAnsi="Arial" w:cs="Arial"/>
          <w:sz w:val="28"/>
          <w:szCs w:val="28"/>
          <w:lang w:val="en-US"/>
        </w:rPr>
        <w:t>)</w:t>
      </w:r>
      <w:r>
        <w:rPr>
          <w:rFonts w:ascii="Arial" w:hAnsi="Arial" w:cs="Arial"/>
          <w:sz w:val="28"/>
          <w:szCs w:val="28"/>
          <w:lang w:val="en-US"/>
        </w:rPr>
        <w:t>.</w:t>
      </w:r>
    </w:p>
    <w:p w14:paraId="40CFB52C" w14:textId="5B30D043" w:rsidR="004F4938" w:rsidRDefault="00BB5080" w:rsidP="002F0DBC">
      <w:pPr>
        <w:jc w:val="both"/>
        <w:rPr>
          <w:rFonts w:ascii="Arial" w:hAnsi="Arial" w:cs="Arial"/>
          <w:sz w:val="28"/>
          <w:szCs w:val="28"/>
          <w:lang w:val="en-US"/>
        </w:rPr>
      </w:pPr>
      <w:r>
        <w:rPr>
          <w:rFonts w:ascii="Arial" w:hAnsi="Arial" w:cs="Arial"/>
          <w:sz w:val="28"/>
          <w:szCs w:val="28"/>
          <w:lang w:val="en-US"/>
        </w:rPr>
        <w:t>Critical</w:t>
      </w:r>
      <w:r w:rsidR="008F45B0">
        <w:rPr>
          <w:rFonts w:ascii="Arial" w:hAnsi="Arial" w:cs="Arial"/>
          <w:sz w:val="28"/>
          <w:szCs w:val="28"/>
          <w:lang w:val="en-US"/>
        </w:rPr>
        <w:t xml:space="preserve"> thinking</w:t>
      </w:r>
      <w:r w:rsidR="004F4938">
        <w:rPr>
          <w:rFonts w:ascii="Arial" w:hAnsi="Arial" w:cs="Arial"/>
          <w:sz w:val="28"/>
          <w:szCs w:val="28"/>
          <w:lang w:val="en-US"/>
        </w:rPr>
        <w:t xml:space="preserve"> involves </w:t>
      </w:r>
      <w:r w:rsidR="008F45B0">
        <w:rPr>
          <w:rFonts w:ascii="Arial" w:hAnsi="Arial" w:cs="Arial"/>
          <w:sz w:val="28"/>
          <w:szCs w:val="28"/>
          <w:lang w:val="en-US"/>
        </w:rPr>
        <w:t xml:space="preserve">the leader, </w:t>
      </w:r>
      <w:r w:rsidR="004D03B9">
        <w:rPr>
          <w:rFonts w:ascii="Arial" w:hAnsi="Arial" w:cs="Arial"/>
          <w:sz w:val="28"/>
          <w:szCs w:val="28"/>
          <w:lang w:val="en-US"/>
        </w:rPr>
        <w:t>determining</w:t>
      </w:r>
      <w:r w:rsidR="008F45B0">
        <w:rPr>
          <w:rFonts w:ascii="Arial" w:hAnsi="Arial" w:cs="Arial"/>
          <w:sz w:val="28"/>
          <w:szCs w:val="28"/>
          <w:lang w:val="en-US"/>
        </w:rPr>
        <w:t xml:space="preserve"> the best leadership style to use within their organization. There are six steps that can help a leader choose his/her leadership style.</w:t>
      </w:r>
    </w:p>
    <w:p w14:paraId="3DEB8263" w14:textId="7AB27620" w:rsidR="008F45B0" w:rsidRDefault="008F45B0" w:rsidP="008F45B0">
      <w:pPr>
        <w:pStyle w:val="a3"/>
        <w:numPr>
          <w:ilvl w:val="0"/>
          <w:numId w:val="27"/>
        </w:numPr>
        <w:jc w:val="both"/>
        <w:rPr>
          <w:rFonts w:ascii="Arial" w:hAnsi="Arial" w:cs="Arial"/>
          <w:sz w:val="28"/>
          <w:szCs w:val="28"/>
          <w:lang w:val="en-US"/>
        </w:rPr>
      </w:pPr>
      <w:r>
        <w:rPr>
          <w:rFonts w:ascii="Arial" w:hAnsi="Arial" w:cs="Arial"/>
          <w:sz w:val="28"/>
          <w:szCs w:val="28"/>
          <w:u w:val="single"/>
          <w:lang w:val="en-US"/>
        </w:rPr>
        <w:t>Step one: Understand himself/herself deeply.</w:t>
      </w:r>
      <w:r w:rsidR="000B3303" w:rsidRPr="000B3303">
        <w:rPr>
          <w:rFonts w:ascii="Arial" w:hAnsi="Arial" w:cs="Arial"/>
          <w:sz w:val="28"/>
          <w:szCs w:val="28"/>
          <w:lang w:val="en-US"/>
        </w:rPr>
        <w:t xml:space="preserve"> </w:t>
      </w:r>
      <w:r w:rsidR="000B3303">
        <w:rPr>
          <w:rFonts w:ascii="Arial" w:hAnsi="Arial" w:cs="Arial"/>
          <w:sz w:val="28"/>
          <w:szCs w:val="28"/>
          <w:lang w:val="en-US"/>
        </w:rPr>
        <w:t xml:space="preserve">Managers should invest some time </w:t>
      </w:r>
      <w:r w:rsidR="004D03B9">
        <w:rPr>
          <w:rFonts w:ascii="Arial" w:hAnsi="Arial" w:cs="Arial"/>
          <w:sz w:val="28"/>
          <w:szCs w:val="28"/>
          <w:lang w:val="en-US"/>
        </w:rPr>
        <w:t xml:space="preserve">in </w:t>
      </w:r>
      <w:r w:rsidR="000B3303">
        <w:rPr>
          <w:rFonts w:ascii="Arial" w:hAnsi="Arial" w:cs="Arial"/>
          <w:sz w:val="28"/>
          <w:szCs w:val="28"/>
          <w:lang w:val="en-US"/>
        </w:rPr>
        <w:t>understanding their strengths and weaknesses.</w:t>
      </w:r>
    </w:p>
    <w:p w14:paraId="45C850F0" w14:textId="1C556865" w:rsidR="008F45B0" w:rsidRPr="008F45B0" w:rsidRDefault="008F45B0" w:rsidP="008F45B0">
      <w:pPr>
        <w:pStyle w:val="a3"/>
        <w:numPr>
          <w:ilvl w:val="0"/>
          <w:numId w:val="27"/>
        </w:numPr>
        <w:jc w:val="both"/>
        <w:rPr>
          <w:rFonts w:ascii="Arial" w:hAnsi="Arial" w:cs="Arial"/>
          <w:sz w:val="28"/>
          <w:szCs w:val="28"/>
          <w:lang w:val="en-US"/>
        </w:rPr>
      </w:pPr>
      <w:r>
        <w:rPr>
          <w:rFonts w:ascii="Arial" w:hAnsi="Arial" w:cs="Arial"/>
          <w:sz w:val="28"/>
          <w:szCs w:val="28"/>
          <w:u w:val="single"/>
          <w:lang w:val="en-US"/>
        </w:rPr>
        <w:t>Step two: Define his/her core values.</w:t>
      </w:r>
      <w:r w:rsidR="000B3303">
        <w:rPr>
          <w:rFonts w:ascii="Arial" w:hAnsi="Arial" w:cs="Arial"/>
          <w:sz w:val="28"/>
          <w:szCs w:val="28"/>
          <w:lang w:val="en-US"/>
        </w:rPr>
        <w:t xml:space="preserve"> Managers should find out what leadership styles may align with their core values.</w:t>
      </w:r>
    </w:p>
    <w:p w14:paraId="1BD7D8FA" w14:textId="661795C5" w:rsidR="008F45B0" w:rsidRPr="008F45B0" w:rsidRDefault="008F45B0" w:rsidP="008F45B0">
      <w:pPr>
        <w:pStyle w:val="a3"/>
        <w:numPr>
          <w:ilvl w:val="0"/>
          <w:numId w:val="27"/>
        </w:numPr>
        <w:jc w:val="both"/>
        <w:rPr>
          <w:rFonts w:ascii="Arial" w:hAnsi="Arial" w:cs="Arial"/>
          <w:sz w:val="28"/>
          <w:szCs w:val="28"/>
          <w:lang w:val="en-US"/>
        </w:rPr>
      </w:pPr>
      <w:r>
        <w:rPr>
          <w:rFonts w:ascii="Arial" w:hAnsi="Arial" w:cs="Arial"/>
          <w:sz w:val="28"/>
          <w:szCs w:val="28"/>
          <w:u w:val="single"/>
          <w:lang w:val="en-US"/>
        </w:rPr>
        <w:t>Step three: Try different leadership styles.</w:t>
      </w:r>
      <w:r w:rsidR="000B3303">
        <w:rPr>
          <w:rFonts w:ascii="Arial" w:hAnsi="Arial" w:cs="Arial"/>
          <w:sz w:val="28"/>
          <w:szCs w:val="28"/>
          <w:lang w:val="en-US"/>
        </w:rPr>
        <w:t xml:space="preserve"> Managers should test themselves </w:t>
      </w:r>
      <w:r w:rsidR="004D03B9">
        <w:rPr>
          <w:rFonts w:ascii="Arial" w:hAnsi="Arial" w:cs="Arial"/>
          <w:sz w:val="28"/>
          <w:szCs w:val="28"/>
          <w:lang w:val="en-US"/>
        </w:rPr>
        <w:t>to find</w:t>
      </w:r>
      <w:r w:rsidR="000B3303">
        <w:rPr>
          <w:rFonts w:ascii="Arial" w:hAnsi="Arial" w:cs="Arial"/>
          <w:sz w:val="28"/>
          <w:szCs w:val="28"/>
          <w:lang w:val="en-US"/>
        </w:rPr>
        <w:t xml:space="preserve"> out how they react to each style.</w:t>
      </w:r>
    </w:p>
    <w:p w14:paraId="78DCE200" w14:textId="4CA6625D" w:rsidR="008F45B0" w:rsidRPr="008F45B0" w:rsidRDefault="008F45B0" w:rsidP="008F45B0">
      <w:pPr>
        <w:pStyle w:val="a3"/>
        <w:numPr>
          <w:ilvl w:val="0"/>
          <w:numId w:val="27"/>
        </w:numPr>
        <w:jc w:val="both"/>
        <w:rPr>
          <w:rFonts w:ascii="Arial" w:hAnsi="Arial" w:cs="Arial"/>
          <w:sz w:val="28"/>
          <w:szCs w:val="28"/>
          <w:lang w:val="en-US"/>
        </w:rPr>
      </w:pPr>
      <w:r>
        <w:rPr>
          <w:rFonts w:ascii="Arial" w:hAnsi="Arial" w:cs="Arial"/>
          <w:sz w:val="28"/>
          <w:szCs w:val="28"/>
          <w:u w:val="single"/>
          <w:lang w:val="en-US"/>
        </w:rPr>
        <w:t>Step four: Ask for feedback.</w:t>
      </w:r>
      <w:r w:rsidR="000B3303">
        <w:rPr>
          <w:rFonts w:ascii="Arial" w:hAnsi="Arial" w:cs="Arial"/>
          <w:sz w:val="28"/>
          <w:szCs w:val="28"/>
          <w:lang w:val="en-US"/>
        </w:rPr>
        <w:t xml:space="preserve"> Managers should get a second opinion from others, to see how they see their manager’s leadership style. </w:t>
      </w:r>
    </w:p>
    <w:p w14:paraId="2D9F1A61" w14:textId="01CD7F32" w:rsidR="008F45B0" w:rsidRPr="008F45B0" w:rsidRDefault="008F45B0" w:rsidP="008F45B0">
      <w:pPr>
        <w:pStyle w:val="a3"/>
        <w:numPr>
          <w:ilvl w:val="0"/>
          <w:numId w:val="27"/>
        </w:numPr>
        <w:jc w:val="both"/>
        <w:rPr>
          <w:rFonts w:ascii="Arial" w:hAnsi="Arial" w:cs="Arial"/>
          <w:sz w:val="28"/>
          <w:szCs w:val="28"/>
          <w:lang w:val="en-US"/>
        </w:rPr>
      </w:pPr>
      <w:r>
        <w:rPr>
          <w:rFonts w:ascii="Arial" w:hAnsi="Arial" w:cs="Arial"/>
          <w:sz w:val="28"/>
          <w:szCs w:val="28"/>
          <w:u w:val="single"/>
          <w:lang w:val="en-US"/>
        </w:rPr>
        <w:t>Step five: Learn from other leaders.</w:t>
      </w:r>
      <w:r w:rsidR="000B3303">
        <w:rPr>
          <w:rFonts w:ascii="Arial" w:hAnsi="Arial" w:cs="Arial"/>
          <w:sz w:val="28"/>
          <w:szCs w:val="28"/>
          <w:lang w:val="en-US"/>
        </w:rPr>
        <w:t xml:space="preserve"> Managers should look for leaders they respect and admire.</w:t>
      </w:r>
    </w:p>
    <w:p w14:paraId="5DEBE502" w14:textId="38CFE6FC" w:rsidR="00DD63BF" w:rsidRPr="00F02F29" w:rsidRDefault="008F45B0" w:rsidP="00DD63BF">
      <w:pPr>
        <w:pStyle w:val="a3"/>
        <w:numPr>
          <w:ilvl w:val="0"/>
          <w:numId w:val="27"/>
        </w:numPr>
        <w:jc w:val="both"/>
        <w:rPr>
          <w:rFonts w:ascii="Arial" w:hAnsi="Arial" w:cs="Arial"/>
          <w:sz w:val="28"/>
          <w:szCs w:val="28"/>
          <w:lang w:val="en-US"/>
        </w:rPr>
      </w:pPr>
      <w:r>
        <w:rPr>
          <w:rFonts w:ascii="Arial" w:hAnsi="Arial" w:cs="Arial"/>
          <w:sz w:val="28"/>
          <w:szCs w:val="28"/>
          <w:u w:val="single"/>
          <w:lang w:val="en-US"/>
        </w:rPr>
        <w:t>Step six: Find a mentor.</w:t>
      </w:r>
      <w:r w:rsidR="000B3303">
        <w:rPr>
          <w:rFonts w:ascii="Arial" w:hAnsi="Arial" w:cs="Arial"/>
          <w:sz w:val="28"/>
          <w:szCs w:val="28"/>
          <w:lang w:val="en-US"/>
        </w:rPr>
        <w:t xml:space="preserve"> Managers should find a mentor, to help them by providing his/her guidance and insights.</w:t>
      </w:r>
      <w:r w:rsidR="00ED3272">
        <w:rPr>
          <w:rFonts w:ascii="Arial" w:hAnsi="Arial" w:cs="Arial"/>
          <w:sz w:val="28"/>
          <w:szCs w:val="28"/>
          <w:vertAlign w:val="superscript"/>
          <w:lang w:val="en-US"/>
        </w:rPr>
        <w:t>22</w:t>
      </w:r>
    </w:p>
    <w:p w14:paraId="7C0BE4DB" w14:textId="1036DF8A" w:rsidR="00F02F29" w:rsidRDefault="00F02F29" w:rsidP="00F02F29">
      <w:pPr>
        <w:jc w:val="both"/>
        <w:rPr>
          <w:rFonts w:ascii="Arial" w:hAnsi="Arial" w:cs="Arial"/>
          <w:sz w:val="28"/>
          <w:szCs w:val="28"/>
          <w:lang w:val="en-US"/>
        </w:rPr>
      </w:pPr>
      <w:r>
        <w:rPr>
          <w:rFonts w:ascii="Arial" w:hAnsi="Arial" w:cs="Arial"/>
          <w:sz w:val="28"/>
          <w:szCs w:val="28"/>
          <w:lang w:val="en-US"/>
        </w:rPr>
        <w:t>The flexibility and open-mindedne</w:t>
      </w:r>
      <w:r w:rsidR="004C5EC7">
        <w:rPr>
          <w:rFonts w:ascii="Arial" w:hAnsi="Arial" w:cs="Arial"/>
          <w:sz w:val="28"/>
          <w:szCs w:val="28"/>
          <w:lang w:val="en-US"/>
        </w:rPr>
        <w:t xml:space="preserve">ss are connected. </w:t>
      </w:r>
      <w:r w:rsidR="004A042A">
        <w:rPr>
          <w:rFonts w:ascii="Arial" w:hAnsi="Arial" w:cs="Arial"/>
          <w:sz w:val="28"/>
          <w:szCs w:val="28"/>
          <w:lang w:val="en-US"/>
        </w:rPr>
        <w:t>An open-minded leader</w:t>
      </w:r>
      <w:r w:rsidR="004C5EC7" w:rsidRPr="004C5EC7">
        <w:rPr>
          <w:rFonts w:ascii="Arial" w:hAnsi="Arial" w:cs="Arial"/>
          <w:sz w:val="28"/>
          <w:szCs w:val="28"/>
          <w:lang w:val="en-US"/>
        </w:rPr>
        <w:t xml:space="preserve"> must be flexible. </w:t>
      </w:r>
      <w:r w:rsidR="004C5EC7">
        <w:rPr>
          <w:rFonts w:ascii="Arial" w:hAnsi="Arial" w:cs="Arial"/>
          <w:sz w:val="28"/>
          <w:szCs w:val="28"/>
          <w:lang w:val="en-US"/>
        </w:rPr>
        <w:t>He/she has to be</w:t>
      </w:r>
      <w:r w:rsidR="004C5EC7" w:rsidRPr="004C5EC7">
        <w:rPr>
          <w:rFonts w:ascii="Arial" w:hAnsi="Arial" w:cs="Arial"/>
          <w:sz w:val="28"/>
          <w:szCs w:val="28"/>
          <w:lang w:val="en-US"/>
        </w:rPr>
        <w:t xml:space="preserve"> prepared to make accommodations, bend when required, and act in the organization's and its employees' best interests.</w:t>
      </w:r>
    </w:p>
    <w:p w14:paraId="7211D41E" w14:textId="3A487FA2" w:rsidR="004C5EC7" w:rsidRDefault="004C5EC7" w:rsidP="00F02F29">
      <w:pPr>
        <w:jc w:val="both"/>
        <w:rPr>
          <w:rFonts w:ascii="Arial" w:hAnsi="Arial" w:cs="Arial"/>
          <w:sz w:val="28"/>
          <w:szCs w:val="28"/>
          <w:lang w:val="en-US"/>
        </w:rPr>
      </w:pPr>
      <w:r w:rsidRPr="004C5EC7">
        <w:rPr>
          <w:rFonts w:ascii="Arial" w:hAnsi="Arial" w:cs="Arial"/>
          <w:sz w:val="28"/>
          <w:szCs w:val="28"/>
          <w:lang w:val="en-US"/>
        </w:rPr>
        <w:t xml:space="preserve">When </w:t>
      </w:r>
      <w:r>
        <w:rPr>
          <w:rFonts w:ascii="Arial" w:hAnsi="Arial" w:cs="Arial"/>
          <w:sz w:val="28"/>
          <w:szCs w:val="28"/>
          <w:lang w:val="en-US"/>
        </w:rPr>
        <w:t xml:space="preserve">someone </w:t>
      </w:r>
      <w:r w:rsidRPr="004C5EC7">
        <w:rPr>
          <w:rFonts w:ascii="Arial" w:hAnsi="Arial" w:cs="Arial"/>
          <w:sz w:val="28"/>
          <w:szCs w:val="28"/>
          <w:lang w:val="en-US"/>
        </w:rPr>
        <w:t xml:space="preserve">attempting to lead as an inventive manager, </w:t>
      </w:r>
      <w:r w:rsidR="00095396">
        <w:rPr>
          <w:rFonts w:ascii="Arial" w:hAnsi="Arial" w:cs="Arial"/>
          <w:sz w:val="28"/>
          <w:szCs w:val="28"/>
          <w:lang w:val="en-US"/>
        </w:rPr>
        <w:t>logical</w:t>
      </w:r>
      <w:r w:rsidRPr="004C5EC7">
        <w:rPr>
          <w:rFonts w:ascii="Arial" w:hAnsi="Arial" w:cs="Arial"/>
          <w:sz w:val="28"/>
          <w:szCs w:val="28"/>
          <w:lang w:val="en-US"/>
        </w:rPr>
        <w:t xml:space="preserve"> thinking is furthermore necessary.</w:t>
      </w:r>
      <w:r>
        <w:rPr>
          <w:rFonts w:ascii="Arial" w:hAnsi="Arial" w:cs="Arial"/>
          <w:sz w:val="28"/>
          <w:szCs w:val="28"/>
          <w:lang w:val="en-US"/>
        </w:rPr>
        <w:t xml:space="preserve"> He/she</w:t>
      </w:r>
      <w:r w:rsidRPr="004C5EC7">
        <w:rPr>
          <w:rFonts w:ascii="Arial" w:hAnsi="Arial" w:cs="Arial"/>
          <w:sz w:val="28"/>
          <w:szCs w:val="28"/>
          <w:lang w:val="en-US"/>
        </w:rPr>
        <w:t xml:space="preserve"> can make sensible decisions by considering a range of viewpoints. As this form of management frequently shocks folks with conventional attitudes, courage is also required. The choices </w:t>
      </w:r>
      <w:r>
        <w:rPr>
          <w:rFonts w:ascii="Arial" w:hAnsi="Arial" w:cs="Arial"/>
          <w:sz w:val="28"/>
          <w:szCs w:val="28"/>
          <w:lang w:val="en-US"/>
        </w:rPr>
        <w:t>someone</w:t>
      </w:r>
      <w:r w:rsidRPr="004C5EC7">
        <w:rPr>
          <w:rFonts w:ascii="Arial" w:hAnsi="Arial" w:cs="Arial"/>
          <w:sz w:val="28"/>
          <w:szCs w:val="28"/>
          <w:lang w:val="en-US"/>
        </w:rPr>
        <w:t xml:space="preserve"> make</w:t>
      </w:r>
      <w:r>
        <w:rPr>
          <w:rFonts w:ascii="Arial" w:hAnsi="Arial" w:cs="Arial"/>
          <w:sz w:val="28"/>
          <w:szCs w:val="28"/>
          <w:lang w:val="en-US"/>
        </w:rPr>
        <w:t>s when</w:t>
      </w:r>
      <w:r w:rsidRPr="004C5EC7">
        <w:rPr>
          <w:rFonts w:ascii="Arial" w:hAnsi="Arial" w:cs="Arial"/>
          <w:sz w:val="28"/>
          <w:szCs w:val="28"/>
          <w:lang w:val="en-US"/>
        </w:rPr>
        <w:t xml:space="preserve"> </w:t>
      </w:r>
      <w:r>
        <w:rPr>
          <w:rFonts w:ascii="Arial" w:hAnsi="Arial" w:cs="Arial"/>
          <w:sz w:val="28"/>
          <w:szCs w:val="28"/>
          <w:lang w:val="en-US"/>
        </w:rPr>
        <w:t>he/she is</w:t>
      </w:r>
      <w:r w:rsidRPr="004C5EC7">
        <w:rPr>
          <w:rFonts w:ascii="Arial" w:hAnsi="Arial" w:cs="Arial"/>
          <w:sz w:val="28"/>
          <w:szCs w:val="28"/>
          <w:lang w:val="en-US"/>
        </w:rPr>
        <w:t xml:space="preserve"> open-minded frequently </w:t>
      </w:r>
      <w:r w:rsidR="00095396">
        <w:rPr>
          <w:rFonts w:ascii="Arial" w:hAnsi="Arial" w:cs="Arial"/>
          <w:sz w:val="28"/>
          <w:szCs w:val="28"/>
          <w:lang w:val="en-US"/>
        </w:rPr>
        <w:t>include</w:t>
      </w:r>
      <w:r w:rsidRPr="004C5EC7">
        <w:rPr>
          <w:rFonts w:ascii="Arial" w:hAnsi="Arial" w:cs="Arial"/>
          <w:sz w:val="28"/>
          <w:szCs w:val="28"/>
          <w:lang w:val="en-US"/>
        </w:rPr>
        <w:t xml:space="preserve"> change and consequently, danger.</w:t>
      </w:r>
    </w:p>
    <w:p w14:paraId="70D20857" w14:textId="77777777" w:rsidR="001D7098" w:rsidRDefault="001D7098" w:rsidP="00CB56DF">
      <w:pPr>
        <w:jc w:val="both"/>
        <w:rPr>
          <w:rFonts w:ascii="Arial" w:hAnsi="Arial" w:cs="Arial"/>
          <w:sz w:val="28"/>
          <w:szCs w:val="28"/>
          <w:lang w:val="en-US"/>
        </w:rPr>
      </w:pPr>
    </w:p>
    <w:p w14:paraId="693B3865" w14:textId="35FEE9EB" w:rsidR="001D7098" w:rsidRPr="001D7098" w:rsidRDefault="001D7098" w:rsidP="00CB56DF">
      <w:pPr>
        <w:jc w:val="both"/>
        <w:rPr>
          <w:rFonts w:ascii="Arial" w:hAnsi="Arial" w:cs="Arial"/>
          <w:lang w:val="en-US"/>
        </w:rPr>
      </w:pPr>
      <w:r>
        <w:rPr>
          <w:rFonts w:ascii="Arial" w:hAnsi="Arial" w:cs="Arial"/>
          <w:lang w:val="en-US"/>
        </w:rPr>
        <w:t>22.</w:t>
      </w:r>
      <w:r w:rsidR="00F50655">
        <w:rPr>
          <w:rFonts w:ascii="Arial" w:hAnsi="Arial" w:cs="Arial"/>
          <w:lang w:val="en-US"/>
        </w:rPr>
        <w:t xml:space="preserve"> Joshi K., August 10, 2022</w:t>
      </w:r>
    </w:p>
    <w:p w14:paraId="0ECCF050" w14:textId="4496D376" w:rsidR="00CB56DF" w:rsidRDefault="004C5EC7" w:rsidP="00CB56DF">
      <w:pPr>
        <w:jc w:val="both"/>
        <w:rPr>
          <w:lang w:val="en-US"/>
        </w:rPr>
      </w:pPr>
      <w:r w:rsidRPr="004C5EC7">
        <w:rPr>
          <w:rFonts w:ascii="Arial" w:hAnsi="Arial" w:cs="Arial"/>
          <w:sz w:val="28"/>
          <w:szCs w:val="28"/>
          <w:lang w:val="en-US"/>
        </w:rPr>
        <w:lastRenderedPageBreak/>
        <w:t xml:space="preserve">The advantage of open-minded managers is that they never stop learning. </w:t>
      </w:r>
      <w:r>
        <w:rPr>
          <w:rFonts w:ascii="Arial" w:hAnsi="Arial" w:cs="Arial"/>
          <w:sz w:val="28"/>
          <w:szCs w:val="28"/>
          <w:lang w:val="en-US"/>
        </w:rPr>
        <w:t>A leader, r</w:t>
      </w:r>
      <w:r w:rsidRPr="004C5EC7">
        <w:rPr>
          <w:rFonts w:ascii="Arial" w:hAnsi="Arial" w:cs="Arial"/>
          <w:sz w:val="28"/>
          <w:szCs w:val="28"/>
          <w:lang w:val="en-US"/>
        </w:rPr>
        <w:t xml:space="preserve">especting </w:t>
      </w:r>
      <w:r>
        <w:rPr>
          <w:rFonts w:ascii="Arial" w:hAnsi="Arial" w:cs="Arial"/>
          <w:sz w:val="28"/>
          <w:szCs w:val="28"/>
          <w:lang w:val="en-US"/>
        </w:rPr>
        <w:t xml:space="preserve">his/her </w:t>
      </w:r>
      <w:r w:rsidRPr="004C5EC7">
        <w:rPr>
          <w:rFonts w:ascii="Arial" w:hAnsi="Arial" w:cs="Arial"/>
          <w:sz w:val="28"/>
          <w:szCs w:val="28"/>
          <w:lang w:val="en-US"/>
        </w:rPr>
        <w:t>employees</w:t>
      </w:r>
      <w:r>
        <w:rPr>
          <w:rFonts w:ascii="Arial" w:hAnsi="Arial" w:cs="Arial"/>
          <w:sz w:val="28"/>
          <w:szCs w:val="28"/>
          <w:lang w:val="en-US"/>
        </w:rPr>
        <w:t>’</w:t>
      </w:r>
      <w:r w:rsidRPr="004C5EC7">
        <w:rPr>
          <w:rFonts w:ascii="Arial" w:hAnsi="Arial" w:cs="Arial"/>
          <w:sz w:val="28"/>
          <w:szCs w:val="28"/>
          <w:lang w:val="en-US"/>
        </w:rPr>
        <w:t xml:space="preserve"> </w:t>
      </w:r>
      <w:r>
        <w:rPr>
          <w:rFonts w:ascii="Arial" w:hAnsi="Arial" w:cs="Arial"/>
          <w:sz w:val="28"/>
          <w:szCs w:val="28"/>
          <w:lang w:val="en-US"/>
        </w:rPr>
        <w:t>creativity</w:t>
      </w:r>
      <w:r w:rsidRPr="004C5EC7">
        <w:rPr>
          <w:rFonts w:ascii="Arial" w:hAnsi="Arial" w:cs="Arial"/>
          <w:sz w:val="28"/>
          <w:szCs w:val="28"/>
          <w:lang w:val="en-US"/>
        </w:rPr>
        <w:t xml:space="preserve"> and opinions will empower them. One benefit is that even when the company has challenges during challenging economic times, people are frequently motivated by </w:t>
      </w:r>
      <w:r w:rsidR="007F605D">
        <w:rPr>
          <w:rFonts w:ascii="Arial" w:hAnsi="Arial" w:cs="Arial"/>
          <w:sz w:val="28"/>
          <w:szCs w:val="28"/>
          <w:lang w:val="en-US"/>
        </w:rPr>
        <w:t xml:space="preserve">the </w:t>
      </w:r>
      <w:r>
        <w:rPr>
          <w:rFonts w:ascii="Arial" w:hAnsi="Arial" w:cs="Arial"/>
          <w:sz w:val="28"/>
          <w:szCs w:val="28"/>
          <w:lang w:val="en-US"/>
        </w:rPr>
        <w:t>leader’s</w:t>
      </w:r>
      <w:r w:rsidRPr="004C5EC7">
        <w:rPr>
          <w:rFonts w:ascii="Arial" w:hAnsi="Arial" w:cs="Arial"/>
          <w:sz w:val="28"/>
          <w:szCs w:val="28"/>
          <w:lang w:val="en-US"/>
        </w:rPr>
        <w:t xml:space="preserve"> approach and follow willingly and loyally.</w:t>
      </w:r>
      <w:r w:rsidR="00CB56DF" w:rsidRPr="00CB56DF">
        <w:rPr>
          <w:lang w:val="en-US"/>
        </w:rPr>
        <w:t xml:space="preserve"> </w:t>
      </w:r>
    </w:p>
    <w:p w14:paraId="27D0DEAE" w14:textId="20BA7AAC" w:rsidR="004C5EC7" w:rsidRDefault="00CB56DF" w:rsidP="00CB56DF">
      <w:pPr>
        <w:jc w:val="both"/>
        <w:rPr>
          <w:rFonts w:ascii="Arial" w:hAnsi="Arial" w:cs="Arial"/>
          <w:sz w:val="28"/>
          <w:szCs w:val="28"/>
          <w:vertAlign w:val="superscript"/>
          <w:lang w:val="en-US"/>
        </w:rPr>
      </w:pPr>
      <w:r>
        <w:rPr>
          <w:rFonts w:ascii="Arial" w:hAnsi="Arial" w:cs="Arial"/>
          <w:sz w:val="28"/>
          <w:szCs w:val="28"/>
          <w:lang w:val="en-US"/>
        </w:rPr>
        <w:t>The d</w:t>
      </w:r>
      <w:r w:rsidRPr="00CB56DF">
        <w:rPr>
          <w:rFonts w:ascii="Arial" w:hAnsi="Arial" w:cs="Arial"/>
          <w:sz w:val="28"/>
          <w:szCs w:val="28"/>
          <w:lang w:val="en-US"/>
        </w:rPr>
        <w:t>isadvantage</w:t>
      </w:r>
      <w:r>
        <w:rPr>
          <w:rFonts w:ascii="Arial" w:hAnsi="Arial" w:cs="Arial"/>
          <w:sz w:val="28"/>
          <w:szCs w:val="28"/>
          <w:lang w:val="en-US"/>
        </w:rPr>
        <w:t xml:space="preserve"> of open-minded managers is the l</w:t>
      </w:r>
      <w:r w:rsidRPr="00CB56DF">
        <w:rPr>
          <w:rFonts w:ascii="Arial" w:hAnsi="Arial" w:cs="Arial"/>
          <w:sz w:val="28"/>
          <w:szCs w:val="28"/>
          <w:lang w:val="en-US"/>
        </w:rPr>
        <w:t>ack of respect</w:t>
      </w:r>
      <w:r>
        <w:rPr>
          <w:rFonts w:ascii="Arial" w:hAnsi="Arial" w:cs="Arial"/>
          <w:sz w:val="28"/>
          <w:szCs w:val="28"/>
          <w:lang w:val="en-US"/>
        </w:rPr>
        <w:t xml:space="preserve"> that may occasionally occur,</w:t>
      </w:r>
      <w:r w:rsidRPr="00CB56DF">
        <w:rPr>
          <w:rFonts w:ascii="Arial" w:hAnsi="Arial" w:cs="Arial"/>
          <w:sz w:val="28"/>
          <w:szCs w:val="28"/>
          <w:lang w:val="en-US"/>
        </w:rPr>
        <w:t xml:space="preserve"> from people who don't understand this type of management style. Sometimes a staff member will see the manager's open-mindedness as </w:t>
      </w:r>
      <w:r w:rsidR="007F605D">
        <w:rPr>
          <w:rFonts w:ascii="Arial" w:hAnsi="Arial" w:cs="Arial"/>
          <w:sz w:val="28"/>
          <w:szCs w:val="28"/>
          <w:lang w:val="en-US"/>
        </w:rPr>
        <w:t xml:space="preserve">a </w:t>
      </w:r>
      <w:r w:rsidRPr="00CB56DF">
        <w:rPr>
          <w:rFonts w:ascii="Arial" w:hAnsi="Arial" w:cs="Arial"/>
          <w:sz w:val="28"/>
          <w:szCs w:val="28"/>
          <w:lang w:val="en-US"/>
        </w:rPr>
        <w:t xml:space="preserve">weakness, a lack of confidence, or </w:t>
      </w:r>
      <w:r w:rsidR="007F605D">
        <w:rPr>
          <w:rFonts w:ascii="Arial" w:hAnsi="Arial" w:cs="Arial"/>
          <w:sz w:val="28"/>
          <w:szCs w:val="28"/>
          <w:lang w:val="en-US"/>
        </w:rPr>
        <w:t xml:space="preserve">a </w:t>
      </w:r>
      <w:r w:rsidRPr="00CB56DF">
        <w:rPr>
          <w:rFonts w:ascii="Arial" w:hAnsi="Arial" w:cs="Arial"/>
          <w:sz w:val="28"/>
          <w:szCs w:val="28"/>
          <w:lang w:val="en-US"/>
        </w:rPr>
        <w:t>waffle. This could result in a bad work atmosphere</w:t>
      </w:r>
      <w:r>
        <w:rPr>
          <w:rFonts w:ascii="Arial" w:hAnsi="Arial" w:cs="Arial"/>
          <w:sz w:val="28"/>
          <w:szCs w:val="28"/>
          <w:lang w:val="en-US"/>
        </w:rPr>
        <w:t>.</w:t>
      </w:r>
      <w:r w:rsidRPr="00CB56DF">
        <w:rPr>
          <w:lang w:val="en-US"/>
        </w:rPr>
        <w:t xml:space="preserve"> </w:t>
      </w:r>
      <w:r w:rsidRPr="00CB56DF">
        <w:rPr>
          <w:rFonts w:ascii="Arial" w:hAnsi="Arial" w:cs="Arial"/>
          <w:sz w:val="28"/>
          <w:szCs w:val="28"/>
          <w:lang w:val="en-US"/>
        </w:rPr>
        <w:t>Managers who use this strategy can explain to their staff its viability, advantages, and reasonability.</w:t>
      </w:r>
      <w:r w:rsidR="00ED3272">
        <w:rPr>
          <w:rFonts w:ascii="Arial" w:hAnsi="Arial" w:cs="Arial"/>
          <w:sz w:val="28"/>
          <w:szCs w:val="28"/>
          <w:vertAlign w:val="superscript"/>
          <w:lang w:val="en-US"/>
        </w:rPr>
        <w:t>23</w:t>
      </w:r>
    </w:p>
    <w:p w14:paraId="1FB0BD44" w14:textId="5ED7D679" w:rsidR="00B55BA8" w:rsidRDefault="00B55BA8" w:rsidP="00CB56DF">
      <w:pPr>
        <w:jc w:val="both"/>
        <w:rPr>
          <w:lang w:val="en-US"/>
        </w:rPr>
      </w:pPr>
      <w:r>
        <w:rPr>
          <w:lang w:val="en-US"/>
        </w:rPr>
        <w:t xml:space="preserve">                                      </w:t>
      </w:r>
      <w:r w:rsidRPr="00B55BA8">
        <w:rPr>
          <w:noProof/>
        </w:rPr>
        <w:drawing>
          <wp:inline distT="0" distB="0" distL="0" distR="0" wp14:anchorId="5B4EBA62" wp14:editId="310D4C8F">
            <wp:extent cx="2636520" cy="2624803"/>
            <wp:effectExtent l="0" t="0" r="0" b="4445"/>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42201" cy="2630459"/>
                    </a:xfrm>
                    <a:prstGeom prst="rect">
                      <a:avLst/>
                    </a:prstGeom>
                  </pic:spPr>
                </pic:pic>
              </a:graphicData>
            </a:graphic>
          </wp:inline>
        </w:drawing>
      </w:r>
    </w:p>
    <w:p w14:paraId="5FEF555B" w14:textId="4CDF4CC0" w:rsidR="00B55BA8" w:rsidRPr="00DC30C1" w:rsidRDefault="000D0C3C" w:rsidP="00CB56DF">
      <w:pPr>
        <w:jc w:val="both"/>
        <w:rPr>
          <w:rFonts w:ascii="Arial" w:hAnsi="Arial" w:cs="Arial"/>
          <w:i/>
          <w:iCs/>
          <w:lang w:val="en-US"/>
        </w:rPr>
      </w:pPr>
      <w:r>
        <w:rPr>
          <w:rFonts w:ascii="Arial" w:hAnsi="Arial" w:cs="Arial"/>
          <w:i/>
          <w:iCs/>
          <w:u w:val="single"/>
          <w:lang w:val="en-US"/>
        </w:rPr>
        <w:t>Graph 3</w:t>
      </w:r>
      <w:r w:rsidR="00B55BA8" w:rsidRPr="00DC30C1">
        <w:rPr>
          <w:rFonts w:ascii="Arial" w:hAnsi="Arial" w:cs="Arial"/>
          <w:i/>
          <w:iCs/>
          <w:u w:val="single"/>
          <w:lang w:val="en-US"/>
        </w:rPr>
        <w:t>:</w:t>
      </w:r>
      <w:r w:rsidR="00B55BA8" w:rsidRPr="00DC30C1">
        <w:rPr>
          <w:rFonts w:ascii="Arial" w:hAnsi="Arial" w:cs="Arial"/>
          <w:i/>
          <w:iCs/>
          <w:lang w:val="en-US"/>
        </w:rPr>
        <w:t xml:space="preserve"> </w:t>
      </w:r>
      <w:r w:rsidR="00CF39FF" w:rsidRPr="00DC30C1">
        <w:rPr>
          <w:rFonts w:ascii="Arial" w:hAnsi="Arial" w:cs="Arial"/>
          <w:i/>
          <w:iCs/>
          <w:lang w:val="en-US"/>
        </w:rPr>
        <w:t>Problem</w:t>
      </w:r>
      <w:r w:rsidR="00DC30C1" w:rsidRPr="00DC30C1">
        <w:rPr>
          <w:rFonts w:ascii="Arial" w:hAnsi="Arial" w:cs="Arial"/>
          <w:i/>
          <w:iCs/>
          <w:lang w:val="en-US"/>
        </w:rPr>
        <w:t>-</w:t>
      </w:r>
      <w:r w:rsidR="00CF39FF" w:rsidRPr="00DC30C1">
        <w:rPr>
          <w:rFonts w:ascii="Arial" w:hAnsi="Arial" w:cs="Arial"/>
          <w:i/>
          <w:iCs/>
          <w:lang w:val="en-US"/>
        </w:rPr>
        <w:t>solving</w:t>
      </w:r>
      <w:r w:rsidR="00DC30C1">
        <w:rPr>
          <w:rFonts w:ascii="Arial" w:hAnsi="Arial" w:cs="Arial"/>
          <w:i/>
          <w:iCs/>
          <w:lang w:val="en-US"/>
        </w:rPr>
        <w:t xml:space="preserve">                                    </w:t>
      </w:r>
      <w:r w:rsidR="00CF39FF" w:rsidRPr="00DC30C1">
        <w:rPr>
          <w:rFonts w:ascii="Arial" w:hAnsi="Arial" w:cs="Arial"/>
          <w:i/>
          <w:iCs/>
          <w:lang w:val="en-US"/>
        </w:rPr>
        <w:t xml:space="preserve">- </w:t>
      </w:r>
      <w:hyperlink r:id="rId41" w:history="1">
        <w:r w:rsidR="00CF39FF" w:rsidRPr="00DC30C1">
          <w:rPr>
            <w:rStyle w:val="-"/>
            <w:rFonts w:ascii="Arial" w:hAnsi="Arial" w:cs="Arial"/>
            <w:i/>
            <w:iCs/>
            <w:lang w:val="en-US"/>
          </w:rPr>
          <w:t>https://uta.pressbooks.pub/app/uploads/sites/56/2019/07/ps-ideal.png</w:t>
        </w:r>
      </w:hyperlink>
    </w:p>
    <w:p w14:paraId="4DF38ABC" w14:textId="77777777" w:rsidR="00EC4D2D" w:rsidRDefault="0023192F" w:rsidP="0023192F">
      <w:pPr>
        <w:jc w:val="both"/>
        <w:rPr>
          <w:rFonts w:ascii="Arial" w:hAnsi="Arial" w:cs="Arial"/>
          <w:sz w:val="28"/>
          <w:szCs w:val="28"/>
          <w:lang w:val="en-US"/>
        </w:rPr>
      </w:pPr>
      <w:r w:rsidRPr="0023192F">
        <w:rPr>
          <w:rFonts w:ascii="Arial" w:hAnsi="Arial" w:cs="Arial"/>
          <w:sz w:val="28"/>
          <w:szCs w:val="28"/>
          <w:lang w:val="en-US"/>
        </w:rPr>
        <w:t>In business, problem-solving is the process of locating and addressing difficulties or problems that develop</w:t>
      </w:r>
      <w:r>
        <w:rPr>
          <w:rFonts w:ascii="Arial" w:hAnsi="Arial" w:cs="Arial"/>
          <w:sz w:val="28"/>
          <w:szCs w:val="28"/>
          <w:lang w:val="en-US"/>
        </w:rPr>
        <w:t>.</w:t>
      </w:r>
      <w:r w:rsidRPr="0023192F">
        <w:rPr>
          <w:rFonts w:ascii="Arial" w:hAnsi="Arial" w:cs="Arial"/>
          <w:sz w:val="28"/>
          <w:szCs w:val="28"/>
          <w:lang w:val="en-US"/>
        </w:rPr>
        <w:t xml:space="preserve"> </w:t>
      </w:r>
      <w:r w:rsidR="00432A1C">
        <w:rPr>
          <w:rFonts w:ascii="Arial" w:hAnsi="Arial" w:cs="Arial"/>
          <w:sz w:val="28"/>
          <w:szCs w:val="28"/>
          <w:lang w:val="en-US"/>
        </w:rPr>
        <w:t>W</w:t>
      </w:r>
      <w:r w:rsidRPr="0023192F">
        <w:rPr>
          <w:rFonts w:ascii="Arial" w:hAnsi="Arial" w:cs="Arial"/>
          <w:sz w:val="28"/>
          <w:szCs w:val="28"/>
          <w:lang w:val="en-US"/>
        </w:rPr>
        <w:t>hile carrying out daily operations. There are always issues that need to be resolved in any organization,</w:t>
      </w:r>
      <w:r>
        <w:rPr>
          <w:rFonts w:ascii="Arial" w:hAnsi="Arial" w:cs="Arial"/>
          <w:sz w:val="28"/>
          <w:szCs w:val="28"/>
          <w:lang w:val="en-US"/>
        </w:rPr>
        <w:t xml:space="preserve"> from</w:t>
      </w:r>
      <w:r w:rsidRPr="0023192F">
        <w:rPr>
          <w:rFonts w:ascii="Arial" w:hAnsi="Arial" w:cs="Arial"/>
          <w:sz w:val="28"/>
          <w:szCs w:val="28"/>
          <w:lang w:val="en-US"/>
        </w:rPr>
        <w:t xml:space="preserve"> production problems </w:t>
      </w:r>
      <w:r>
        <w:rPr>
          <w:rFonts w:ascii="Arial" w:hAnsi="Arial" w:cs="Arial"/>
          <w:sz w:val="28"/>
          <w:szCs w:val="28"/>
          <w:lang w:val="en-US"/>
        </w:rPr>
        <w:t xml:space="preserve">to </w:t>
      </w:r>
      <w:r w:rsidRPr="0023192F">
        <w:rPr>
          <w:rFonts w:ascii="Arial" w:hAnsi="Arial" w:cs="Arial"/>
          <w:sz w:val="28"/>
          <w:szCs w:val="28"/>
          <w:lang w:val="en-US"/>
        </w:rPr>
        <w:t xml:space="preserve">client complaints. </w:t>
      </w:r>
    </w:p>
    <w:p w14:paraId="07119864" w14:textId="7D700818" w:rsidR="00B55BA8" w:rsidRPr="0023192F" w:rsidRDefault="0023192F" w:rsidP="0023192F">
      <w:pPr>
        <w:jc w:val="both"/>
        <w:rPr>
          <w:rFonts w:ascii="Arial" w:hAnsi="Arial" w:cs="Arial"/>
          <w:sz w:val="28"/>
          <w:szCs w:val="28"/>
          <w:lang w:val="en-US"/>
        </w:rPr>
      </w:pPr>
      <w:r w:rsidRPr="0023192F">
        <w:rPr>
          <w:rFonts w:ascii="Arial" w:hAnsi="Arial" w:cs="Arial"/>
          <w:sz w:val="28"/>
          <w:szCs w:val="28"/>
          <w:lang w:val="en-US"/>
        </w:rPr>
        <w:t>Effective problem-solving entails taking a methodical approach to locating the issue, investigating it, and coming up with and putting into practice a solution.</w:t>
      </w:r>
    </w:p>
    <w:p w14:paraId="0A54F198" w14:textId="77777777" w:rsidR="00EC4D2D" w:rsidRDefault="00EC4D2D" w:rsidP="0023192F">
      <w:pPr>
        <w:jc w:val="both"/>
        <w:rPr>
          <w:rFonts w:ascii="Arial" w:hAnsi="Arial" w:cs="Arial"/>
          <w:sz w:val="28"/>
          <w:szCs w:val="28"/>
          <w:lang w:val="en-US"/>
        </w:rPr>
      </w:pPr>
    </w:p>
    <w:p w14:paraId="5B66591D" w14:textId="0FD6E2F7" w:rsidR="00EC4D2D" w:rsidRPr="00EC4D2D" w:rsidRDefault="00EC4D2D" w:rsidP="0023192F">
      <w:pPr>
        <w:jc w:val="both"/>
        <w:rPr>
          <w:rFonts w:ascii="Arial" w:hAnsi="Arial" w:cs="Arial"/>
          <w:lang w:val="en-US"/>
        </w:rPr>
      </w:pPr>
      <w:r>
        <w:rPr>
          <w:rFonts w:ascii="Arial" w:hAnsi="Arial" w:cs="Arial"/>
          <w:lang w:val="en-US"/>
        </w:rPr>
        <w:t>23.</w:t>
      </w:r>
      <w:r w:rsidR="007702A1">
        <w:rPr>
          <w:rFonts w:ascii="Arial" w:hAnsi="Arial" w:cs="Arial"/>
          <w:lang w:val="en-US"/>
        </w:rPr>
        <w:t xml:space="preserve"> Mooney L.</w:t>
      </w:r>
    </w:p>
    <w:p w14:paraId="6259BBE3" w14:textId="77C4FE8D" w:rsidR="00F02F29" w:rsidRDefault="0023192F" w:rsidP="0023192F">
      <w:pPr>
        <w:jc w:val="both"/>
        <w:rPr>
          <w:rFonts w:ascii="Arial" w:hAnsi="Arial" w:cs="Arial"/>
          <w:sz w:val="28"/>
          <w:szCs w:val="28"/>
          <w:lang w:val="en-US"/>
        </w:rPr>
      </w:pPr>
      <w:r w:rsidRPr="0023192F">
        <w:rPr>
          <w:rFonts w:ascii="Arial" w:hAnsi="Arial" w:cs="Arial"/>
          <w:sz w:val="28"/>
          <w:szCs w:val="28"/>
          <w:lang w:val="en-US"/>
        </w:rPr>
        <w:lastRenderedPageBreak/>
        <w:t xml:space="preserve">Business problem-solving success calls for a trifecta of analytical prowess, teamwork, and </w:t>
      </w:r>
      <w:r>
        <w:rPr>
          <w:rFonts w:ascii="Arial" w:hAnsi="Arial" w:cs="Arial"/>
          <w:sz w:val="28"/>
          <w:szCs w:val="28"/>
          <w:lang w:val="en-US"/>
        </w:rPr>
        <w:t>creativity</w:t>
      </w:r>
      <w:r w:rsidRPr="0023192F">
        <w:rPr>
          <w:rFonts w:ascii="Arial" w:hAnsi="Arial" w:cs="Arial"/>
          <w:sz w:val="28"/>
          <w:szCs w:val="28"/>
          <w:lang w:val="en-US"/>
        </w:rPr>
        <w:t>. To ensure that the solution fully addresses the problem, it is crucial to include significant stakeholders in the process, such as employees,</w:t>
      </w:r>
      <w:r>
        <w:rPr>
          <w:rFonts w:ascii="Arial" w:hAnsi="Arial" w:cs="Arial"/>
          <w:sz w:val="28"/>
          <w:szCs w:val="28"/>
          <w:lang w:val="en-US"/>
        </w:rPr>
        <w:t xml:space="preserve"> </w:t>
      </w:r>
      <w:r w:rsidRPr="0023192F">
        <w:rPr>
          <w:rFonts w:ascii="Arial" w:hAnsi="Arial" w:cs="Arial"/>
          <w:sz w:val="28"/>
          <w:szCs w:val="28"/>
          <w:lang w:val="en-US"/>
        </w:rPr>
        <w:t>suppliers,</w:t>
      </w:r>
      <w:r>
        <w:rPr>
          <w:rFonts w:ascii="Arial" w:hAnsi="Arial" w:cs="Arial"/>
          <w:sz w:val="28"/>
          <w:szCs w:val="28"/>
          <w:lang w:val="en-US"/>
        </w:rPr>
        <w:t xml:space="preserve"> and clients</w:t>
      </w:r>
      <w:r w:rsidRPr="0023192F">
        <w:rPr>
          <w:rFonts w:ascii="Arial" w:hAnsi="Arial" w:cs="Arial"/>
          <w:sz w:val="28"/>
          <w:szCs w:val="28"/>
          <w:lang w:val="en-US"/>
        </w:rPr>
        <w:t>. Businesses may increase productivity,</w:t>
      </w:r>
      <w:r w:rsidR="0039231E">
        <w:rPr>
          <w:rFonts w:ascii="Arial" w:hAnsi="Arial" w:cs="Arial"/>
          <w:sz w:val="28"/>
          <w:szCs w:val="28"/>
          <w:lang w:val="en-US"/>
        </w:rPr>
        <w:t xml:space="preserve"> </w:t>
      </w:r>
      <w:r w:rsidRPr="0023192F">
        <w:rPr>
          <w:rFonts w:ascii="Arial" w:hAnsi="Arial" w:cs="Arial"/>
          <w:sz w:val="28"/>
          <w:szCs w:val="28"/>
          <w:lang w:val="en-US"/>
        </w:rPr>
        <w:t xml:space="preserve">boost customer happiness, and accomplish their strategic goals by solving challenges </w:t>
      </w:r>
      <w:r w:rsidR="007F605D">
        <w:rPr>
          <w:rFonts w:ascii="Arial" w:hAnsi="Arial" w:cs="Arial"/>
          <w:sz w:val="28"/>
          <w:szCs w:val="28"/>
          <w:lang w:val="en-US"/>
        </w:rPr>
        <w:t>effectively</w:t>
      </w:r>
      <w:r w:rsidRPr="0023192F">
        <w:rPr>
          <w:rFonts w:ascii="Arial" w:hAnsi="Arial" w:cs="Arial"/>
          <w:sz w:val="28"/>
          <w:szCs w:val="28"/>
          <w:lang w:val="en-US"/>
        </w:rPr>
        <w:t>.</w:t>
      </w:r>
    </w:p>
    <w:p w14:paraId="294FFEDD" w14:textId="44332BD2" w:rsidR="0039231E" w:rsidRPr="0039231E" w:rsidRDefault="0039231E" w:rsidP="0023192F">
      <w:pPr>
        <w:jc w:val="both"/>
        <w:rPr>
          <w:rFonts w:ascii="Arial" w:hAnsi="Arial" w:cs="Arial"/>
          <w:sz w:val="28"/>
          <w:szCs w:val="28"/>
          <w:lang w:val="en-US"/>
        </w:rPr>
      </w:pPr>
      <w:r>
        <w:rPr>
          <w:rFonts w:ascii="Arial" w:hAnsi="Arial" w:cs="Arial"/>
          <w:sz w:val="28"/>
          <w:szCs w:val="28"/>
          <w:lang w:val="en-US"/>
        </w:rPr>
        <w:t>An effective leader needs these skills because</w:t>
      </w:r>
      <w:r w:rsidR="00773942">
        <w:rPr>
          <w:rFonts w:ascii="Arial" w:hAnsi="Arial" w:cs="Arial"/>
          <w:sz w:val="28"/>
          <w:szCs w:val="28"/>
          <w:lang w:val="en-US"/>
        </w:rPr>
        <w:t>,</w:t>
      </w:r>
      <w:r>
        <w:rPr>
          <w:rFonts w:ascii="Arial" w:hAnsi="Arial" w:cs="Arial"/>
          <w:sz w:val="28"/>
          <w:szCs w:val="28"/>
          <w:lang w:val="en-US"/>
        </w:rPr>
        <w:t xml:space="preserve"> with </w:t>
      </w:r>
      <w:r w:rsidR="00773942">
        <w:rPr>
          <w:rFonts w:ascii="Arial" w:hAnsi="Arial" w:cs="Arial"/>
          <w:sz w:val="28"/>
          <w:szCs w:val="28"/>
          <w:lang w:val="en-US"/>
        </w:rPr>
        <w:t>problem-solving</w:t>
      </w:r>
      <w:r>
        <w:rPr>
          <w:rFonts w:ascii="Arial" w:hAnsi="Arial" w:cs="Arial"/>
          <w:sz w:val="28"/>
          <w:szCs w:val="28"/>
          <w:lang w:val="en-US"/>
        </w:rPr>
        <w:t xml:space="preserve">, a leader can deal with problems that will occur inside the company, improve efficiency, find with </w:t>
      </w:r>
      <w:r w:rsidR="00A27457">
        <w:rPr>
          <w:rFonts w:ascii="Arial" w:hAnsi="Arial" w:cs="Arial"/>
          <w:sz w:val="28"/>
          <w:szCs w:val="28"/>
          <w:lang w:val="en-US"/>
        </w:rPr>
        <w:t>their</w:t>
      </w:r>
      <w:r>
        <w:rPr>
          <w:rFonts w:ascii="Arial" w:hAnsi="Arial" w:cs="Arial"/>
          <w:sz w:val="28"/>
          <w:szCs w:val="28"/>
          <w:lang w:val="en-US"/>
        </w:rPr>
        <w:t xml:space="preserve"> team innovative solutions, by thinking outside of the box, build trust with </w:t>
      </w:r>
      <w:r w:rsidR="00A27457">
        <w:rPr>
          <w:rFonts w:ascii="Arial" w:hAnsi="Arial" w:cs="Arial"/>
          <w:sz w:val="28"/>
          <w:szCs w:val="28"/>
          <w:lang w:val="en-US"/>
        </w:rPr>
        <w:t>their</w:t>
      </w:r>
      <w:r>
        <w:rPr>
          <w:rFonts w:ascii="Arial" w:hAnsi="Arial" w:cs="Arial"/>
          <w:sz w:val="28"/>
          <w:szCs w:val="28"/>
          <w:lang w:val="en-US"/>
        </w:rPr>
        <w:t xml:space="preserve"> team members, so they will feel confident and safe around such leader,</w:t>
      </w:r>
      <w:r w:rsidR="00A27457">
        <w:rPr>
          <w:rFonts w:ascii="Arial" w:hAnsi="Arial" w:cs="Arial"/>
          <w:sz w:val="28"/>
          <w:szCs w:val="28"/>
          <w:lang w:val="en-US"/>
        </w:rPr>
        <w:t xml:space="preserve"> and more</w:t>
      </w:r>
      <w:r>
        <w:rPr>
          <w:rFonts w:ascii="Arial" w:hAnsi="Arial" w:cs="Arial"/>
          <w:sz w:val="28"/>
          <w:szCs w:val="28"/>
          <w:lang w:val="en-US"/>
        </w:rPr>
        <w:t>. So, being a problem solver as a leader is essential.</w:t>
      </w:r>
      <w:r w:rsidR="00ED3272">
        <w:rPr>
          <w:rFonts w:ascii="Arial" w:hAnsi="Arial" w:cs="Arial"/>
          <w:sz w:val="28"/>
          <w:szCs w:val="28"/>
          <w:vertAlign w:val="superscript"/>
          <w:lang w:val="en-US"/>
        </w:rPr>
        <w:t>24</w:t>
      </w:r>
    </w:p>
    <w:p w14:paraId="294A4A77" w14:textId="554018FB" w:rsidR="00F02F29" w:rsidRDefault="00C94899" w:rsidP="00F02F29">
      <w:pPr>
        <w:jc w:val="both"/>
        <w:rPr>
          <w:rFonts w:ascii="Arial" w:hAnsi="Arial" w:cs="Arial"/>
          <w:sz w:val="28"/>
          <w:szCs w:val="28"/>
          <w:lang w:val="en-US"/>
        </w:rPr>
      </w:pPr>
      <w:r w:rsidRPr="00284754">
        <w:rPr>
          <w:rFonts w:ascii="Arial" w:hAnsi="Arial" w:cs="Arial"/>
          <w:sz w:val="28"/>
          <w:szCs w:val="28"/>
          <w:lang w:val="en-US"/>
        </w:rPr>
        <w:t>Genuine</w:t>
      </w:r>
      <w:r w:rsidRPr="00C94899">
        <w:rPr>
          <w:rFonts w:ascii="Arial" w:hAnsi="Arial" w:cs="Arial"/>
          <w:sz w:val="28"/>
          <w:szCs w:val="28"/>
          <w:lang w:val="en-US"/>
        </w:rPr>
        <w:t xml:space="preserve"> concern for their team members' emotional well-being, potential difficulties, or even personal interests is demonstrated by empathetic leaders. </w:t>
      </w:r>
      <w:r w:rsidR="00C844DB">
        <w:rPr>
          <w:rFonts w:ascii="Arial" w:hAnsi="Arial" w:cs="Arial"/>
          <w:sz w:val="28"/>
          <w:szCs w:val="28"/>
          <w:lang w:val="en-US"/>
        </w:rPr>
        <w:t>Empathic l</w:t>
      </w:r>
      <w:r w:rsidRPr="00C94899">
        <w:rPr>
          <w:rFonts w:ascii="Arial" w:hAnsi="Arial" w:cs="Arial"/>
          <w:sz w:val="28"/>
          <w:szCs w:val="28"/>
          <w:lang w:val="en-US"/>
        </w:rPr>
        <w:t xml:space="preserve">eaders can connect with others on a deep level, provide support, comprehend their needs, and create lasting relationships. Empathy enables leaders to connect with their team members and </w:t>
      </w:r>
      <w:r w:rsidR="00F36BE2">
        <w:rPr>
          <w:rFonts w:ascii="Arial" w:hAnsi="Arial" w:cs="Arial"/>
          <w:sz w:val="28"/>
          <w:szCs w:val="28"/>
          <w:lang w:val="en-US"/>
        </w:rPr>
        <w:t>successfully address their needs</w:t>
      </w:r>
      <w:r w:rsidR="00C844DB">
        <w:rPr>
          <w:rFonts w:ascii="Arial" w:hAnsi="Arial" w:cs="Arial"/>
          <w:sz w:val="28"/>
          <w:szCs w:val="28"/>
          <w:lang w:val="en-US"/>
        </w:rPr>
        <w:t>,</w:t>
      </w:r>
      <w:r w:rsidR="00C844DB" w:rsidRPr="00C94899">
        <w:rPr>
          <w:rFonts w:ascii="Arial" w:hAnsi="Arial" w:cs="Arial"/>
          <w:sz w:val="28"/>
          <w:szCs w:val="28"/>
          <w:lang w:val="en-US"/>
        </w:rPr>
        <w:t xml:space="preserve"> </w:t>
      </w:r>
      <w:r w:rsidRPr="00C94899">
        <w:rPr>
          <w:rFonts w:ascii="Arial" w:hAnsi="Arial" w:cs="Arial"/>
          <w:sz w:val="28"/>
          <w:szCs w:val="28"/>
          <w:lang w:val="en-US"/>
        </w:rPr>
        <w:t xml:space="preserve">by offering encouragement, </w:t>
      </w:r>
      <w:r w:rsidR="00C844DB" w:rsidRPr="00C94899">
        <w:rPr>
          <w:rFonts w:ascii="Arial" w:hAnsi="Arial" w:cs="Arial"/>
          <w:sz w:val="28"/>
          <w:szCs w:val="28"/>
          <w:lang w:val="en-US"/>
        </w:rPr>
        <w:t>comfort</w:t>
      </w:r>
      <w:r w:rsidR="00C844DB">
        <w:rPr>
          <w:rFonts w:ascii="Arial" w:hAnsi="Arial" w:cs="Arial"/>
          <w:sz w:val="28"/>
          <w:szCs w:val="28"/>
          <w:lang w:val="en-US"/>
        </w:rPr>
        <w:t>,</w:t>
      </w:r>
      <w:r w:rsidR="00C844DB" w:rsidRPr="00C94899">
        <w:rPr>
          <w:rFonts w:ascii="Arial" w:hAnsi="Arial" w:cs="Arial"/>
          <w:sz w:val="28"/>
          <w:szCs w:val="28"/>
          <w:lang w:val="en-US"/>
        </w:rPr>
        <w:t xml:space="preserve"> </w:t>
      </w:r>
      <w:r w:rsidRPr="00C94899">
        <w:rPr>
          <w:rFonts w:ascii="Arial" w:hAnsi="Arial" w:cs="Arial"/>
          <w:sz w:val="28"/>
          <w:szCs w:val="28"/>
          <w:lang w:val="en-US"/>
        </w:rPr>
        <w:t xml:space="preserve">and </w:t>
      </w:r>
      <w:r w:rsidR="00C844DB" w:rsidRPr="00C94899">
        <w:rPr>
          <w:rFonts w:ascii="Arial" w:hAnsi="Arial" w:cs="Arial"/>
          <w:sz w:val="28"/>
          <w:szCs w:val="28"/>
          <w:lang w:val="en-US"/>
        </w:rPr>
        <w:t>support,</w:t>
      </w:r>
      <w:r w:rsidR="00C844DB">
        <w:rPr>
          <w:rFonts w:ascii="Arial" w:hAnsi="Arial" w:cs="Arial"/>
          <w:sz w:val="28"/>
          <w:szCs w:val="28"/>
          <w:lang w:val="en-US"/>
        </w:rPr>
        <w:t xml:space="preserve"> </w:t>
      </w:r>
      <w:r w:rsidRPr="00C94899">
        <w:rPr>
          <w:rFonts w:ascii="Arial" w:hAnsi="Arial" w:cs="Arial"/>
          <w:sz w:val="28"/>
          <w:szCs w:val="28"/>
          <w:lang w:val="en-US"/>
        </w:rPr>
        <w:t>through trying moments rather than focusing solely on the business outcomes.</w:t>
      </w:r>
    </w:p>
    <w:p w14:paraId="4D3582BD" w14:textId="6CA51A8B" w:rsidR="00C94899" w:rsidRPr="008B4C7F" w:rsidRDefault="008B4C7F" w:rsidP="00C94899">
      <w:pPr>
        <w:jc w:val="both"/>
        <w:rPr>
          <w:rFonts w:ascii="Arial" w:hAnsi="Arial" w:cs="Arial"/>
          <w:sz w:val="28"/>
          <w:szCs w:val="28"/>
          <w:u w:val="single"/>
          <w:lang w:val="en-US"/>
        </w:rPr>
      </w:pPr>
      <w:r w:rsidRPr="008B4C7F">
        <w:rPr>
          <w:rFonts w:ascii="Arial" w:hAnsi="Arial" w:cs="Arial"/>
          <w:sz w:val="28"/>
          <w:szCs w:val="28"/>
          <w:u w:val="single"/>
          <w:lang w:val="en-US"/>
        </w:rPr>
        <w:t>T</w:t>
      </w:r>
      <w:r w:rsidR="00C94899" w:rsidRPr="008B4C7F">
        <w:rPr>
          <w:rFonts w:ascii="Arial" w:hAnsi="Arial" w:cs="Arial"/>
          <w:sz w:val="28"/>
          <w:szCs w:val="28"/>
          <w:u w:val="single"/>
          <w:lang w:val="en-US"/>
        </w:rPr>
        <w:t>raits of compassionate leadership</w:t>
      </w:r>
      <w:r>
        <w:rPr>
          <w:rFonts w:ascii="Arial" w:hAnsi="Arial" w:cs="Arial"/>
          <w:sz w:val="28"/>
          <w:szCs w:val="28"/>
          <w:u w:val="single"/>
          <w:lang w:val="en-US"/>
        </w:rPr>
        <w:t>:</w:t>
      </w:r>
    </w:p>
    <w:p w14:paraId="1CB2359D" w14:textId="21579B98" w:rsidR="00C94899" w:rsidRPr="00C94899" w:rsidRDefault="008B4C7F" w:rsidP="00C94899">
      <w:pPr>
        <w:jc w:val="both"/>
        <w:rPr>
          <w:rFonts w:ascii="Arial" w:hAnsi="Arial" w:cs="Arial"/>
          <w:sz w:val="28"/>
          <w:szCs w:val="28"/>
          <w:lang w:val="en-US"/>
        </w:rPr>
      </w:pPr>
      <w:r>
        <w:rPr>
          <w:rFonts w:ascii="Arial" w:hAnsi="Arial" w:cs="Arial"/>
          <w:sz w:val="28"/>
          <w:szCs w:val="28"/>
          <w:lang w:val="en-US"/>
        </w:rPr>
        <w:t>P</w:t>
      </w:r>
      <w:r w:rsidR="00C94899" w:rsidRPr="00C94899">
        <w:rPr>
          <w:rFonts w:ascii="Arial" w:hAnsi="Arial" w:cs="Arial"/>
          <w:sz w:val="28"/>
          <w:szCs w:val="28"/>
          <w:lang w:val="en-US"/>
        </w:rPr>
        <w:t>romoting a feeling of belonging and purpose within the team.</w:t>
      </w:r>
      <w:r>
        <w:rPr>
          <w:rFonts w:ascii="Arial" w:hAnsi="Arial" w:cs="Arial"/>
          <w:sz w:val="28"/>
          <w:szCs w:val="28"/>
          <w:lang w:val="en-US"/>
        </w:rPr>
        <w:t xml:space="preserve"> I</w:t>
      </w:r>
      <w:r w:rsidR="00C94899" w:rsidRPr="00C94899">
        <w:rPr>
          <w:rFonts w:ascii="Arial" w:hAnsi="Arial" w:cs="Arial"/>
          <w:sz w:val="28"/>
          <w:szCs w:val="28"/>
          <w:lang w:val="en-US"/>
        </w:rPr>
        <w:t xml:space="preserve">dentifying when team members require additional support or assistance and anticipating their requirements. </w:t>
      </w:r>
      <w:r>
        <w:rPr>
          <w:rFonts w:ascii="Arial" w:hAnsi="Arial" w:cs="Arial"/>
          <w:sz w:val="28"/>
          <w:szCs w:val="28"/>
          <w:lang w:val="en-US"/>
        </w:rPr>
        <w:t>W</w:t>
      </w:r>
      <w:r w:rsidR="00C94899" w:rsidRPr="00C94899">
        <w:rPr>
          <w:rFonts w:ascii="Arial" w:hAnsi="Arial" w:cs="Arial"/>
          <w:sz w:val="28"/>
          <w:szCs w:val="28"/>
          <w:lang w:val="en-US"/>
        </w:rPr>
        <w:t xml:space="preserve">hen team members are speaking, actively </w:t>
      </w:r>
      <w:r w:rsidR="000464DA" w:rsidRPr="00C94899">
        <w:rPr>
          <w:rFonts w:ascii="Arial" w:hAnsi="Arial" w:cs="Arial"/>
          <w:sz w:val="28"/>
          <w:szCs w:val="28"/>
          <w:lang w:val="en-US"/>
        </w:rPr>
        <w:t>listening,</w:t>
      </w:r>
      <w:r w:rsidR="00C94899" w:rsidRPr="00C94899">
        <w:rPr>
          <w:rFonts w:ascii="Arial" w:hAnsi="Arial" w:cs="Arial"/>
          <w:sz w:val="28"/>
          <w:szCs w:val="28"/>
          <w:lang w:val="en-US"/>
        </w:rPr>
        <w:t xml:space="preserve"> and making a conscious effort to be fully present and involved.</w:t>
      </w:r>
    </w:p>
    <w:p w14:paraId="086BE037" w14:textId="2224FCFF" w:rsidR="00C94899" w:rsidRDefault="00C94899" w:rsidP="00C94899">
      <w:pPr>
        <w:jc w:val="both"/>
        <w:rPr>
          <w:rFonts w:ascii="Arial" w:hAnsi="Arial" w:cs="Arial"/>
          <w:sz w:val="28"/>
          <w:szCs w:val="28"/>
          <w:lang w:val="en-US"/>
        </w:rPr>
      </w:pPr>
      <w:r w:rsidRPr="00C94899">
        <w:rPr>
          <w:rFonts w:ascii="Arial" w:hAnsi="Arial" w:cs="Arial"/>
          <w:sz w:val="28"/>
          <w:szCs w:val="28"/>
          <w:lang w:val="en-US"/>
        </w:rPr>
        <w:t>Recognizing the backgrounds, experiences, and difficulties that team members have endured while caring about their growth on both a personal and professional level.</w:t>
      </w:r>
      <w:r w:rsidR="008B4C7F">
        <w:rPr>
          <w:rFonts w:ascii="Arial" w:hAnsi="Arial" w:cs="Arial"/>
          <w:sz w:val="28"/>
          <w:szCs w:val="28"/>
          <w:lang w:val="en-US"/>
        </w:rPr>
        <w:t xml:space="preserve"> E</w:t>
      </w:r>
      <w:r w:rsidRPr="00C94899">
        <w:rPr>
          <w:rFonts w:ascii="Arial" w:hAnsi="Arial" w:cs="Arial"/>
          <w:sz w:val="28"/>
          <w:szCs w:val="28"/>
          <w:lang w:val="en-US"/>
        </w:rPr>
        <w:t xml:space="preserve">stablishing a setting where team members may communicate their </w:t>
      </w:r>
      <w:r w:rsidR="00C844DB" w:rsidRPr="00C94899">
        <w:rPr>
          <w:rFonts w:ascii="Arial" w:hAnsi="Arial" w:cs="Arial"/>
          <w:sz w:val="28"/>
          <w:szCs w:val="28"/>
          <w:lang w:val="en-US"/>
        </w:rPr>
        <w:t xml:space="preserve">opinions </w:t>
      </w:r>
      <w:r w:rsidRPr="00C94899">
        <w:rPr>
          <w:rFonts w:ascii="Arial" w:hAnsi="Arial" w:cs="Arial"/>
          <w:sz w:val="28"/>
          <w:szCs w:val="28"/>
          <w:lang w:val="en-US"/>
        </w:rPr>
        <w:t xml:space="preserve">and </w:t>
      </w:r>
      <w:r w:rsidR="00C844DB" w:rsidRPr="00C94899">
        <w:rPr>
          <w:rFonts w:ascii="Arial" w:hAnsi="Arial" w:cs="Arial"/>
          <w:sz w:val="28"/>
          <w:szCs w:val="28"/>
          <w:lang w:val="en-US"/>
        </w:rPr>
        <w:t xml:space="preserve">ideas </w:t>
      </w:r>
      <w:r w:rsidRPr="00C94899">
        <w:rPr>
          <w:rFonts w:ascii="Arial" w:hAnsi="Arial" w:cs="Arial"/>
          <w:sz w:val="28"/>
          <w:szCs w:val="28"/>
          <w:lang w:val="en-US"/>
        </w:rPr>
        <w:t>without worrying about criticism or retaliation.</w:t>
      </w:r>
    </w:p>
    <w:p w14:paraId="2849229F" w14:textId="7DA39E38" w:rsidR="00C94899" w:rsidRPr="008B4C7F" w:rsidRDefault="00C94899" w:rsidP="00C94899">
      <w:pPr>
        <w:jc w:val="both"/>
        <w:rPr>
          <w:rFonts w:ascii="Arial" w:hAnsi="Arial" w:cs="Arial"/>
          <w:sz w:val="28"/>
          <w:szCs w:val="28"/>
          <w:u w:val="single"/>
          <w:lang w:val="en-US"/>
        </w:rPr>
      </w:pPr>
      <w:r w:rsidRPr="008B4C7F">
        <w:rPr>
          <w:rFonts w:ascii="Arial" w:hAnsi="Arial" w:cs="Arial"/>
          <w:sz w:val="28"/>
          <w:szCs w:val="28"/>
          <w:u w:val="single"/>
          <w:lang w:val="en-US"/>
        </w:rPr>
        <w:t>Empathy Matter</w:t>
      </w:r>
      <w:r w:rsidR="008B4C7F">
        <w:rPr>
          <w:rFonts w:ascii="Arial" w:hAnsi="Arial" w:cs="Arial"/>
          <w:sz w:val="28"/>
          <w:szCs w:val="28"/>
          <w:u w:val="single"/>
          <w:lang w:val="en-US"/>
        </w:rPr>
        <w:t xml:space="preserve">s </w:t>
      </w:r>
      <w:r w:rsidRPr="008B4C7F">
        <w:rPr>
          <w:rFonts w:ascii="Arial" w:hAnsi="Arial" w:cs="Arial"/>
          <w:sz w:val="28"/>
          <w:szCs w:val="28"/>
          <w:u w:val="single"/>
          <w:lang w:val="en-US"/>
        </w:rPr>
        <w:t>in Leadership</w:t>
      </w:r>
      <w:r w:rsidR="008B4C7F">
        <w:rPr>
          <w:rFonts w:ascii="Arial" w:hAnsi="Arial" w:cs="Arial"/>
          <w:sz w:val="28"/>
          <w:szCs w:val="28"/>
          <w:u w:val="single"/>
          <w:lang w:val="en-US"/>
        </w:rPr>
        <w:t>:</w:t>
      </w:r>
    </w:p>
    <w:p w14:paraId="6185EBD9" w14:textId="581FC942" w:rsidR="00C94899" w:rsidRDefault="00C94899" w:rsidP="00C94899">
      <w:pPr>
        <w:jc w:val="both"/>
        <w:rPr>
          <w:rFonts w:ascii="Arial" w:hAnsi="Arial" w:cs="Arial"/>
          <w:sz w:val="28"/>
          <w:szCs w:val="28"/>
          <w:lang w:val="en-US"/>
        </w:rPr>
      </w:pPr>
      <w:r w:rsidRPr="00C94899">
        <w:rPr>
          <w:rFonts w:ascii="Arial" w:hAnsi="Arial" w:cs="Arial"/>
          <w:sz w:val="28"/>
          <w:szCs w:val="28"/>
          <w:lang w:val="en-US"/>
        </w:rPr>
        <w:t>The following conditions can affect workers at work, according to the World Health Organization (WHO)</w:t>
      </w:r>
      <w:r w:rsidR="00833A94">
        <w:rPr>
          <w:rFonts w:ascii="Arial" w:hAnsi="Arial" w:cs="Arial"/>
          <w:sz w:val="28"/>
          <w:szCs w:val="28"/>
          <w:lang w:val="en-US"/>
        </w:rPr>
        <w:t>.</w:t>
      </w:r>
    </w:p>
    <w:p w14:paraId="5678DB9E" w14:textId="77C3FE4F" w:rsidR="002C59EE" w:rsidRPr="002C59EE" w:rsidRDefault="002C59EE" w:rsidP="00C94899">
      <w:pPr>
        <w:jc w:val="both"/>
        <w:rPr>
          <w:rFonts w:ascii="Arial" w:hAnsi="Arial" w:cs="Arial"/>
          <w:lang w:val="en-US"/>
        </w:rPr>
      </w:pPr>
      <w:r>
        <w:rPr>
          <w:rFonts w:ascii="Arial" w:hAnsi="Arial" w:cs="Arial"/>
          <w:lang w:val="en-US"/>
        </w:rPr>
        <w:t>24.</w:t>
      </w:r>
      <w:r w:rsidR="00306A8D">
        <w:rPr>
          <w:rFonts w:ascii="Arial" w:hAnsi="Arial" w:cs="Arial"/>
          <w:lang w:val="en-US"/>
        </w:rPr>
        <w:t xml:space="preserve"> Soil INSTITUTE of MANAGEMENT, February 21, 2023</w:t>
      </w:r>
    </w:p>
    <w:p w14:paraId="3C4A2A6D" w14:textId="53842F50" w:rsidR="00C94899" w:rsidRPr="008B4C7F" w:rsidRDefault="00C94899" w:rsidP="008B4C7F">
      <w:pPr>
        <w:pStyle w:val="a3"/>
        <w:numPr>
          <w:ilvl w:val="0"/>
          <w:numId w:val="28"/>
        </w:numPr>
        <w:jc w:val="both"/>
        <w:rPr>
          <w:rFonts w:ascii="Arial" w:hAnsi="Arial" w:cs="Arial"/>
          <w:sz w:val="28"/>
          <w:szCs w:val="28"/>
          <w:lang w:val="en-US"/>
        </w:rPr>
      </w:pPr>
      <w:r w:rsidRPr="008B4C7F">
        <w:rPr>
          <w:rFonts w:ascii="Arial" w:hAnsi="Arial" w:cs="Arial"/>
          <w:sz w:val="28"/>
          <w:szCs w:val="28"/>
          <w:lang w:val="en-US"/>
        </w:rPr>
        <w:lastRenderedPageBreak/>
        <w:t>Long, solitary, or rigid hours</w:t>
      </w:r>
    </w:p>
    <w:p w14:paraId="0E78C323" w14:textId="77777777" w:rsidR="00C844DB" w:rsidRPr="008B4C7F" w:rsidRDefault="00C844DB" w:rsidP="00C844DB">
      <w:pPr>
        <w:pStyle w:val="a3"/>
        <w:numPr>
          <w:ilvl w:val="0"/>
          <w:numId w:val="28"/>
        </w:numPr>
        <w:jc w:val="both"/>
        <w:rPr>
          <w:rFonts w:ascii="Arial" w:hAnsi="Arial" w:cs="Arial"/>
          <w:sz w:val="28"/>
          <w:szCs w:val="28"/>
          <w:lang w:val="en-US"/>
        </w:rPr>
      </w:pPr>
      <w:r w:rsidRPr="008B4C7F">
        <w:rPr>
          <w:rFonts w:ascii="Arial" w:hAnsi="Arial" w:cs="Arial"/>
          <w:sz w:val="28"/>
          <w:szCs w:val="28"/>
          <w:lang w:val="en-US"/>
        </w:rPr>
        <w:t>Limited assistance from team members or leaders</w:t>
      </w:r>
    </w:p>
    <w:p w14:paraId="2C1E1BC8" w14:textId="77777777" w:rsidR="00C844DB" w:rsidRPr="008B4C7F" w:rsidRDefault="00C844DB" w:rsidP="00C844DB">
      <w:pPr>
        <w:pStyle w:val="a3"/>
        <w:numPr>
          <w:ilvl w:val="0"/>
          <w:numId w:val="28"/>
        </w:numPr>
        <w:jc w:val="both"/>
        <w:rPr>
          <w:rFonts w:ascii="Arial" w:hAnsi="Arial" w:cs="Arial"/>
          <w:sz w:val="28"/>
          <w:szCs w:val="28"/>
          <w:lang w:val="en-US"/>
        </w:rPr>
      </w:pPr>
      <w:r w:rsidRPr="008B4C7F">
        <w:rPr>
          <w:rFonts w:ascii="Arial" w:hAnsi="Arial" w:cs="Arial"/>
          <w:sz w:val="28"/>
          <w:szCs w:val="28"/>
          <w:lang w:val="en-US"/>
        </w:rPr>
        <w:t xml:space="preserve">Unsafe working conditions </w:t>
      </w:r>
    </w:p>
    <w:p w14:paraId="652E26A8" w14:textId="586EBEB9" w:rsidR="00C844DB" w:rsidRPr="00C844DB" w:rsidRDefault="00C844DB" w:rsidP="00C844DB">
      <w:pPr>
        <w:pStyle w:val="a3"/>
        <w:numPr>
          <w:ilvl w:val="0"/>
          <w:numId w:val="28"/>
        </w:numPr>
        <w:jc w:val="both"/>
        <w:rPr>
          <w:rFonts w:ascii="Arial" w:hAnsi="Arial" w:cs="Arial"/>
          <w:sz w:val="28"/>
          <w:szCs w:val="28"/>
          <w:lang w:val="en-US"/>
        </w:rPr>
      </w:pPr>
      <w:r w:rsidRPr="008B4C7F">
        <w:rPr>
          <w:rFonts w:ascii="Arial" w:hAnsi="Arial" w:cs="Arial"/>
          <w:sz w:val="28"/>
          <w:szCs w:val="28"/>
          <w:lang w:val="en-US"/>
        </w:rPr>
        <w:t>Overwhelming workload</w:t>
      </w:r>
    </w:p>
    <w:p w14:paraId="34D7FF6A" w14:textId="4170BD2A" w:rsidR="00C94899" w:rsidRPr="008B4C7F" w:rsidRDefault="008B4C7F" w:rsidP="008B4C7F">
      <w:pPr>
        <w:pStyle w:val="a3"/>
        <w:numPr>
          <w:ilvl w:val="0"/>
          <w:numId w:val="28"/>
        </w:numPr>
        <w:jc w:val="both"/>
        <w:rPr>
          <w:rFonts w:ascii="Arial" w:hAnsi="Arial" w:cs="Arial"/>
          <w:sz w:val="28"/>
          <w:szCs w:val="28"/>
          <w:lang w:val="en-US"/>
        </w:rPr>
      </w:pPr>
      <w:r w:rsidRPr="008B4C7F">
        <w:rPr>
          <w:rFonts w:ascii="Arial" w:hAnsi="Arial" w:cs="Arial"/>
          <w:sz w:val="28"/>
          <w:szCs w:val="28"/>
          <w:lang w:val="en-US"/>
        </w:rPr>
        <w:t>B</w:t>
      </w:r>
      <w:r w:rsidR="00C94899" w:rsidRPr="008B4C7F">
        <w:rPr>
          <w:rFonts w:ascii="Arial" w:hAnsi="Arial" w:cs="Arial"/>
          <w:sz w:val="28"/>
          <w:szCs w:val="28"/>
          <w:lang w:val="en-US"/>
        </w:rPr>
        <w:t xml:space="preserve">ad work-life balance </w:t>
      </w:r>
    </w:p>
    <w:p w14:paraId="6E1EAD12" w14:textId="2BA68A0C" w:rsidR="00C94899" w:rsidRPr="008B4C7F" w:rsidRDefault="008B4C7F" w:rsidP="008B4C7F">
      <w:pPr>
        <w:pStyle w:val="a3"/>
        <w:numPr>
          <w:ilvl w:val="0"/>
          <w:numId w:val="28"/>
        </w:numPr>
        <w:jc w:val="both"/>
        <w:rPr>
          <w:rFonts w:ascii="Arial" w:hAnsi="Arial" w:cs="Arial"/>
          <w:sz w:val="28"/>
          <w:szCs w:val="28"/>
          <w:lang w:val="en-US"/>
        </w:rPr>
      </w:pPr>
      <w:r w:rsidRPr="008B4C7F">
        <w:rPr>
          <w:rFonts w:ascii="Arial" w:hAnsi="Arial" w:cs="Arial"/>
          <w:sz w:val="28"/>
          <w:szCs w:val="28"/>
          <w:lang w:val="en-US"/>
        </w:rPr>
        <w:t>A</w:t>
      </w:r>
      <w:r w:rsidR="00C94899" w:rsidRPr="008B4C7F">
        <w:rPr>
          <w:rFonts w:ascii="Arial" w:hAnsi="Arial" w:cs="Arial"/>
          <w:sz w:val="28"/>
          <w:szCs w:val="28"/>
          <w:lang w:val="en-US"/>
        </w:rPr>
        <w:t xml:space="preserve"> work environment that encourages unproductive habits</w:t>
      </w:r>
    </w:p>
    <w:p w14:paraId="183F350C" w14:textId="18AA5610" w:rsidR="00C94899" w:rsidRDefault="00E9349C" w:rsidP="00C94899">
      <w:pPr>
        <w:jc w:val="both"/>
        <w:rPr>
          <w:rFonts w:ascii="Arial" w:hAnsi="Arial" w:cs="Arial"/>
          <w:sz w:val="28"/>
          <w:szCs w:val="28"/>
          <w:lang w:val="en-US"/>
        </w:rPr>
      </w:pPr>
      <w:r>
        <w:rPr>
          <w:rFonts w:ascii="Arial" w:hAnsi="Arial" w:cs="Arial"/>
          <w:sz w:val="28"/>
          <w:szCs w:val="28"/>
          <w:lang w:val="en-US"/>
        </w:rPr>
        <w:t>To</w:t>
      </w:r>
      <w:r w:rsidR="00284754" w:rsidRPr="00C94899">
        <w:rPr>
          <w:rFonts w:ascii="Arial" w:hAnsi="Arial" w:cs="Arial"/>
          <w:sz w:val="28"/>
          <w:szCs w:val="28"/>
          <w:lang w:val="en-US"/>
        </w:rPr>
        <w:t xml:space="preserve"> provide a safe environment for workers</w:t>
      </w:r>
      <w:r w:rsidR="00284754">
        <w:rPr>
          <w:rFonts w:ascii="Arial" w:hAnsi="Arial" w:cs="Arial"/>
          <w:sz w:val="28"/>
          <w:szCs w:val="28"/>
          <w:lang w:val="en-US"/>
        </w:rPr>
        <w:t xml:space="preserve">, </w:t>
      </w:r>
      <w:r w:rsidR="00C94899" w:rsidRPr="00C94899">
        <w:rPr>
          <w:rFonts w:ascii="Arial" w:hAnsi="Arial" w:cs="Arial"/>
          <w:sz w:val="28"/>
          <w:szCs w:val="28"/>
          <w:lang w:val="en-US"/>
        </w:rPr>
        <w:t>mental health issues are addressed at work</w:t>
      </w:r>
      <w:r w:rsidR="00284754">
        <w:rPr>
          <w:rFonts w:ascii="Arial" w:hAnsi="Arial" w:cs="Arial"/>
          <w:sz w:val="28"/>
          <w:szCs w:val="28"/>
          <w:lang w:val="en-US"/>
        </w:rPr>
        <w:t>,</w:t>
      </w:r>
      <w:r w:rsidR="00C94899" w:rsidRPr="00C94899">
        <w:rPr>
          <w:rFonts w:ascii="Arial" w:hAnsi="Arial" w:cs="Arial"/>
          <w:sz w:val="28"/>
          <w:szCs w:val="28"/>
          <w:lang w:val="en-US"/>
        </w:rPr>
        <w:t xml:space="preserve"> by empathic leadership. </w:t>
      </w:r>
      <w:r w:rsidR="000464DA">
        <w:rPr>
          <w:rFonts w:ascii="Arial" w:hAnsi="Arial" w:cs="Arial"/>
          <w:sz w:val="28"/>
          <w:szCs w:val="28"/>
          <w:lang w:val="en-US"/>
        </w:rPr>
        <w:t>A</w:t>
      </w:r>
      <w:r w:rsidR="00C94899" w:rsidRPr="00C94899">
        <w:rPr>
          <w:rFonts w:ascii="Arial" w:hAnsi="Arial" w:cs="Arial"/>
          <w:sz w:val="28"/>
          <w:szCs w:val="28"/>
          <w:lang w:val="en-US"/>
        </w:rPr>
        <w:t xml:space="preserve"> recent study by Catalyst, a worldwide non-profit organization, which included 899 employees in the U.S</w:t>
      </w:r>
      <w:r w:rsidR="00C94899" w:rsidRPr="00FE5B56">
        <w:rPr>
          <w:rFonts w:ascii="Arial" w:hAnsi="Arial" w:cs="Arial"/>
          <w:sz w:val="28"/>
          <w:szCs w:val="28"/>
          <w:lang w:val="en-US"/>
        </w:rPr>
        <w:t>.</w:t>
      </w:r>
      <w:r w:rsidR="0038730F">
        <w:rPr>
          <w:rFonts w:ascii="Arial" w:hAnsi="Arial" w:cs="Arial"/>
          <w:sz w:val="28"/>
          <w:szCs w:val="28"/>
          <w:lang w:val="en-US"/>
        </w:rPr>
        <w:t>A.</w:t>
      </w:r>
      <w:r w:rsidR="00C94899" w:rsidRPr="00FE5B56">
        <w:rPr>
          <w:rFonts w:ascii="Arial" w:hAnsi="Arial" w:cs="Arial"/>
          <w:sz w:val="28"/>
          <w:szCs w:val="28"/>
          <w:lang w:val="en-US"/>
        </w:rPr>
        <w:t xml:space="preserve">, </w:t>
      </w:r>
      <w:r w:rsidR="000464DA" w:rsidRPr="00FE5B56">
        <w:rPr>
          <w:rFonts w:ascii="Arial" w:hAnsi="Arial" w:cs="Arial"/>
          <w:sz w:val="28"/>
          <w:szCs w:val="28"/>
          <w:lang w:val="en-US"/>
        </w:rPr>
        <w:t>shows</w:t>
      </w:r>
      <w:r w:rsidR="00C94899" w:rsidRPr="00FE5B56">
        <w:rPr>
          <w:rFonts w:ascii="Arial" w:hAnsi="Arial" w:cs="Arial"/>
          <w:sz w:val="28"/>
          <w:szCs w:val="28"/>
          <w:lang w:val="en-US"/>
        </w:rPr>
        <w:t xml:space="preserve"> the value of</w:t>
      </w:r>
      <w:r w:rsidR="000464DA" w:rsidRPr="000464DA">
        <w:rPr>
          <w:rFonts w:ascii="Arial" w:hAnsi="Arial" w:cs="Arial"/>
          <w:sz w:val="28"/>
          <w:szCs w:val="28"/>
          <w:lang w:val="en-US"/>
        </w:rPr>
        <w:t xml:space="preserve"> </w:t>
      </w:r>
      <w:r w:rsidR="00C94899" w:rsidRPr="00C94899">
        <w:rPr>
          <w:rFonts w:ascii="Arial" w:hAnsi="Arial" w:cs="Arial"/>
          <w:sz w:val="28"/>
          <w:szCs w:val="28"/>
          <w:lang w:val="en-US"/>
        </w:rPr>
        <w:t>empathy in the workplace</w:t>
      </w:r>
      <w:r w:rsidR="00432A1C">
        <w:rPr>
          <w:rFonts w:ascii="Arial" w:hAnsi="Arial" w:cs="Arial"/>
          <w:sz w:val="28"/>
          <w:szCs w:val="28"/>
          <w:lang w:val="en-US"/>
        </w:rPr>
        <w:t>.</w:t>
      </w:r>
    </w:p>
    <w:p w14:paraId="12AC4A83" w14:textId="2A8CBB6E" w:rsidR="008B4C7F" w:rsidRDefault="00C94899" w:rsidP="00C94899">
      <w:pPr>
        <w:jc w:val="both"/>
        <w:rPr>
          <w:rFonts w:ascii="Arial" w:hAnsi="Arial" w:cs="Arial"/>
          <w:sz w:val="28"/>
          <w:szCs w:val="28"/>
          <w:lang w:val="en-US"/>
        </w:rPr>
      </w:pPr>
      <w:r w:rsidRPr="00C94899">
        <w:rPr>
          <w:rFonts w:ascii="Arial" w:hAnsi="Arial" w:cs="Arial"/>
          <w:sz w:val="28"/>
          <w:szCs w:val="28"/>
          <w:lang w:val="en-US"/>
        </w:rPr>
        <w:t>Innovation at work is a direct result of empathic leadership</w:t>
      </w:r>
      <w:r w:rsidR="00284754">
        <w:rPr>
          <w:rFonts w:ascii="Arial" w:hAnsi="Arial" w:cs="Arial"/>
          <w:sz w:val="28"/>
          <w:szCs w:val="28"/>
          <w:lang w:val="en-US"/>
        </w:rPr>
        <w:t>. At a percentage of</w:t>
      </w:r>
      <w:r w:rsidRPr="00C94899">
        <w:rPr>
          <w:rFonts w:ascii="Arial" w:hAnsi="Arial" w:cs="Arial"/>
          <w:sz w:val="28"/>
          <w:szCs w:val="28"/>
          <w:lang w:val="en-US"/>
        </w:rPr>
        <w:t xml:space="preserve"> 61% of workers under highly empathic senior leaders and 47% of workers under highly empathic managers reported being innovative.</w:t>
      </w:r>
    </w:p>
    <w:p w14:paraId="4ACAFDE1" w14:textId="586DE792" w:rsidR="00C94899" w:rsidRPr="00C94899" w:rsidRDefault="00C94899" w:rsidP="00C94899">
      <w:pPr>
        <w:jc w:val="both"/>
        <w:rPr>
          <w:rFonts w:ascii="Arial" w:hAnsi="Arial" w:cs="Arial"/>
          <w:sz w:val="28"/>
          <w:szCs w:val="28"/>
          <w:lang w:val="en-US"/>
        </w:rPr>
      </w:pPr>
      <w:r w:rsidRPr="00C94899">
        <w:rPr>
          <w:rFonts w:ascii="Arial" w:hAnsi="Arial" w:cs="Arial"/>
          <w:sz w:val="28"/>
          <w:szCs w:val="28"/>
          <w:lang w:val="en-US"/>
        </w:rPr>
        <w:t xml:space="preserve">Empathetic management </w:t>
      </w:r>
      <w:r w:rsidR="00284754">
        <w:rPr>
          <w:rFonts w:ascii="Arial" w:hAnsi="Arial" w:cs="Arial"/>
          <w:sz w:val="28"/>
          <w:szCs w:val="28"/>
          <w:lang w:val="en-US"/>
        </w:rPr>
        <w:t xml:space="preserve">also </w:t>
      </w:r>
      <w:r w:rsidRPr="00C94899">
        <w:rPr>
          <w:rFonts w:ascii="Arial" w:hAnsi="Arial" w:cs="Arial"/>
          <w:sz w:val="28"/>
          <w:szCs w:val="28"/>
          <w:lang w:val="en-US"/>
        </w:rPr>
        <w:t>increases employee engagement at work</w:t>
      </w:r>
      <w:r w:rsidR="000464DA" w:rsidRPr="000464DA">
        <w:rPr>
          <w:rFonts w:ascii="Arial" w:hAnsi="Arial" w:cs="Arial"/>
          <w:sz w:val="28"/>
          <w:szCs w:val="28"/>
          <w:lang w:val="en-US"/>
        </w:rPr>
        <w:t xml:space="preserve">. </w:t>
      </w:r>
      <w:r w:rsidR="000464DA">
        <w:rPr>
          <w:rFonts w:ascii="Arial" w:hAnsi="Arial" w:cs="Arial"/>
          <w:sz w:val="28"/>
          <w:szCs w:val="28"/>
          <w:lang w:val="en-US"/>
        </w:rPr>
        <w:t>About</w:t>
      </w:r>
      <w:r w:rsidRPr="00C94899">
        <w:rPr>
          <w:rFonts w:ascii="Arial" w:hAnsi="Arial" w:cs="Arial"/>
          <w:sz w:val="28"/>
          <w:szCs w:val="28"/>
          <w:lang w:val="en-US"/>
        </w:rPr>
        <w:t xml:space="preserve"> 76% of workers with highly empathic senior leaders and 67% of workers with highly empathic managers</w:t>
      </w:r>
      <w:r w:rsidR="00284754">
        <w:rPr>
          <w:rFonts w:ascii="Arial" w:hAnsi="Arial" w:cs="Arial"/>
          <w:sz w:val="28"/>
          <w:szCs w:val="28"/>
          <w:lang w:val="en-US"/>
        </w:rPr>
        <w:t>,</w:t>
      </w:r>
      <w:r w:rsidRPr="00C94899">
        <w:rPr>
          <w:rFonts w:ascii="Arial" w:hAnsi="Arial" w:cs="Arial"/>
          <w:sz w:val="28"/>
          <w:szCs w:val="28"/>
          <w:lang w:val="en-US"/>
        </w:rPr>
        <w:t xml:space="preserve"> reported being frequently or always engaged at work.</w:t>
      </w:r>
    </w:p>
    <w:p w14:paraId="687A6D76" w14:textId="52328EA7" w:rsidR="00C94899" w:rsidRPr="00C94899" w:rsidRDefault="00E9349C" w:rsidP="00C94899">
      <w:pPr>
        <w:jc w:val="both"/>
        <w:rPr>
          <w:rFonts w:ascii="Arial" w:hAnsi="Arial" w:cs="Arial"/>
          <w:sz w:val="28"/>
          <w:szCs w:val="28"/>
          <w:lang w:val="en-US"/>
        </w:rPr>
      </w:pPr>
      <w:r>
        <w:rPr>
          <w:rFonts w:ascii="Arial" w:hAnsi="Arial" w:cs="Arial"/>
          <w:sz w:val="28"/>
          <w:szCs w:val="28"/>
          <w:lang w:val="en-US"/>
        </w:rPr>
        <w:t>A</w:t>
      </w:r>
      <w:r w:rsidR="00284754">
        <w:rPr>
          <w:rFonts w:ascii="Arial" w:hAnsi="Arial" w:cs="Arial"/>
          <w:sz w:val="28"/>
          <w:szCs w:val="28"/>
          <w:lang w:val="en-US"/>
        </w:rPr>
        <w:t xml:space="preserve"> percentage of 86% of e</w:t>
      </w:r>
      <w:r w:rsidR="00C94899" w:rsidRPr="00C94899">
        <w:rPr>
          <w:rFonts w:ascii="Arial" w:hAnsi="Arial" w:cs="Arial"/>
          <w:sz w:val="28"/>
          <w:szCs w:val="28"/>
          <w:lang w:val="en-US"/>
        </w:rPr>
        <w:t>mployees who work for highly empathic senior leaders and 82% of those who work for highly empathic supervisors are more successful at juggling their personal and professional responsibilities.</w:t>
      </w:r>
      <w:r w:rsidR="00284754">
        <w:rPr>
          <w:rFonts w:ascii="Arial" w:hAnsi="Arial" w:cs="Arial"/>
          <w:sz w:val="28"/>
          <w:szCs w:val="28"/>
          <w:lang w:val="en-US"/>
        </w:rPr>
        <w:t xml:space="preserve"> So, empathetic leaders have a positive impact on the work-life of their </w:t>
      </w:r>
      <w:r>
        <w:rPr>
          <w:rFonts w:ascii="Arial" w:hAnsi="Arial" w:cs="Arial"/>
          <w:sz w:val="28"/>
          <w:szCs w:val="28"/>
          <w:lang w:val="en-US"/>
        </w:rPr>
        <w:t>staff</w:t>
      </w:r>
      <w:r w:rsidR="00284754">
        <w:rPr>
          <w:rFonts w:ascii="Arial" w:hAnsi="Arial" w:cs="Arial"/>
          <w:sz w:val="28"/>
          <w:szCs w:val="28"/>
          <w:lang w:val="en-US"/>
        </w:rPr>
        <w:t>.</w:t>
      </w:r>
    </w:p>
    <w:p w14:paraId="39EFD1CA" w14:textId="64095DA6" w:rsidR="00C94899" w:rsidRPr="00F02F29" w:rsidRDefault="00E9349C" w:rsidP="00C94899">
      <w:pPr>
        <w:jc w:val="both"/>
        <w:rPr>
          <w:rFonts w:ascii="Arial" w:hAnsi="Arial" w:cs="Arial"/>
          <w:sz w:val="28"/>
          <w:szCs w:val="28"/>
          <w:lang w:val="en-US"/>
        </w:rPr>
      </w:pPr>
      <w:r>
        <w:rPr>
          <w:rFonts w:ascii="Arial" w:hAnsi="Arial" w:cs="Arial"/>
          <w:sz w:val="28"/>
          <w:szCs w:val="28"/>
          <w:lang w:val="en-US"/>
        </w:rPr>
        <w:t>Compassionate leadership</w:t>
      </w:r>
      <w:r w:rsidR="00C94899" w:rsidRPr="00C94899">
        <w:rPr>
          <w:rFonts w:ascii="Arial" w:hAnsi="Arial" w:cs="Arial"/>
          <w:sz w:val="28"/>
          <w:szCs w:val="28"/>
          <w:lang w:val="en-US"/>
        </w:rPr>
        <w:t xml:space="preserve"> encourages inclusivity</w:t>
      </w:r>
      <w:r w:rsidR="00D125C2">
        <w:rPr>
          <w:rFonts w:ascii="Arial" w:hAnsi="Arial" w:cs="Arial"/>
          <w:sz w:val="28"/>
          <w:szCs w:val="28"/>
          <w:lang w:val="en-US"/>
        </w:rPr>
        <w:t>, too</w:t>
      </w:r>
      <w:r w:rsidR="000464DA" w:rsidRPr="000464DA">
        <w:rPr>
          <w:rFonts w:ascii="Arial" w:hAnsi="Arial" w:cs="Arial"/>
          <w:sz w:val="28"/>
          <w:szCs w:val="28"/>
          <w:lang w:val="en-US"/>
        </w:rPr>
        <w:t>.</w:t>
      </w:r>
      <w:r w:rsidR="00C94899" w:rsidRPr="00C94899">
        <w:rPr>
          <w:rFonts w:ascii="Arial" w:hAnsi="Arial" w:cs="Arial"/>
          <w:sz w:val="28"/>
          <w:szCs w:val="28"/>
          <w:lang w:val="en-US"/>
        </w:rPr>
        <w:t xml:space="preserve"> Only 17% of workers under less compassionate senior leaders reported experiencing inclusiveness at work, compared to 50% of those under compassionate senior leaders.</w:t>
      </w:r>
    </w:p>
    <w:p w14:paraId="563A5CFD" w14:textId="49A32768" w:rsidR="00C94899" w:rsidRPr="00C94899" w:rsidRDefault="00C94899" w:rsidP="00C96CEA">
      <w:pPr>
        <w:jc w:val="both"/>
        <w:rPr>
          <w:rFonts w:ascii="Arial" w:hAnsi="Arial" w:cs="Arial"/>
          <w:sz w:val="28"/>
          <w:szCs w:val="28"/>
          <w:lang w:val="en-US"/>
        </w:rPr>
      </w:pPr>
      <w:r>
        <w:rPr>
          <w:rFonts w:ascii="Arial" w:hAnsi="Arial" w:cs="Arial"/>
          <w:sz w:val="28"/>
          <w:szCs w:val="28"/>
          <w:lang w:val="en-US"/>
        </w:rPr>
        <w:t xml:space="preserve">A leader with empathy has </w:t>
      </w:r>
      <w:r w:rsidR="00E9349C">
        <w:rPr>
          <w:rFonts w:ascii="Arial" w:hAnsi="Arial" w:cs="Arial"/>
          <w:sz w:val="28"/>
          <w:szCs w:val="28"/>
          <w:lang w:val="en-US"/>
        </w:rPr>
        <w:t xml:space="preserve">a </w:t>
      </w:r>
      <w:r>
        <w:rPr>
          <w:rFonts w:ascii="Arial" w:hAnsi="Arial" w:cs="Arial"/>
          <w:sz w:val="28"/>
          <w:szCs w:val="28"/>
          <w:lang w:val="en-US"/>
        </w:rPr>
        <w:t xml:space="preserve">greater understanding of his/her team members, boosts </w:t>
      </w:r>
      <w:r w:rsidR="00D125C2">
        <w:rPr>
          <w:rFonts w:ascii="Arial" w:hAnsi="Arial" w:cs="Arial"/>
          <w:sz w:val="28"/>
          <w:szCs w:val="28"/>
          <w:lang w:val="en-US"/>
        </w:rPr>
        <w:t xml:space="preserve">communication </w:t>
      </w:r>
      <w:r>
        <w:rPr>
          <w:rFonts w:ascii="Arial" w:hAnsi="Arial" w:cs="Arial"/>
          <w:sz w:val="28"/>
          <w:szCs w:val="28"/>
          <w:lang w:val="en-US"/>
        </w:rPr>
        <w:t xml:space="preserve">and </w:t>
      </w:r>
      <w:r w:rsidR="00D125C2">
        <w:rPr>
          <w:rFonts w:ascii="Arial" w:hAnsi="Arial" w:cs="Arial"/>
          <w:sz w:val="28"/>
          <w:szCs w:val="28"/>
          <w:lang w:val="en-US"/>
        </w:rPr>
        <w:t>innovation</w:t>
      </w:r>
      <w:r>
        <w:rPr>
          <w:rFonts w:ascii="Arial" w:hAnsi="Arial" w:cs="Arial"/>
          <w:sz w:val="28"/>
          <w:szCs w:val="28"/>
          <w:lang w:val="en-US"/>
        </w:rPr>
        <w:t xml:space="preserve">, increases employee engagement, and makes better decisions, because he/she </w:t>
      </w:r>
      <w:r w:rsidR="00D125C2">
        <w:rPr>
          <w:rFonts w:ascii="Arial" w:hAnsi="Arial" w:cs="Arial"/>
          <w:sz w:val="28"/>
          <w:szCs w:val="28"/>
          <w:lang w:val="en-US"/>
        </w:rPr>
        <w:t>valid</w:t>
      </w:r>
      <w:r>
        <w:rPr>
          <w:rFonts w:ascii="Arial" w:hAnsi="Arial" w:cs="Arial"/>
          <w:sz w:val="28"/>
          <w:szCs w:val="28"/>
          <w:lang w:val="en-US"/>
        </w:rPr>
        <w:t xml:space="preserve"> his/</w:t>
      </w:r>
      <w:r w:rsidR="000464DA">
        <w:rPr>
          <w:rFonts w:ascii="Arial" w:hAnsi="Arial" w:cs="Arial"/>
          <w:sz w:val="28"/>
          <w:szCs w:val="28"/>
          <w:lang w:val="en-US"/>
        </w:rPr>
        <w:t>her</w:t>
      </w:r>
      <w:r>
        <w:rPr>
          <w:rFonts w:ascii="Arial" w:hAnsi="Arial" w:cs="Arial"/>
          <w:sz w:val="28"/>
          <w:szCs w:val="28"/>
          <w:lang w:val="en-US"/>
        </w:rPr>
        <w:t xml:space="preserve"> </w:t>
      </w:r>
      <w:r w:rsidR="00C10DD0">
        <w:rPr>
          <w:rFonts w:ascii="Arial" w:hAnsi="Arial" w:cs="Arial"/>
          <w:sz w:val="28"/>
          <w:szCs w:val="28"/>
          <w:lang w:val="en-US"/>
        </w:rPr>
        <w:t>employee’s</w:t>
      </w:r>
      <w:r>
        <w:rPr>
          <w:rFonts w:ascii="Arial" w:hAnsi="Arial" w:cs="Arial"/>
          <w:sz w:val="28"/>
          <w:szCs w:val="28"/>
          <w:lang w:val="en-US"/>
        </w:rPr>
        <w:t xml:space="preserve"> opinions and sees things </w:t>
      </w:r>
      <w:r w:rsidR="00091D41">
        <w:rPr>
          <w:rFonts w:ascii="Arial" w:hAnsi="Arial" w:cs="Arial"/>
          <w:sz w:val="28"/>
          <w:szCs w:val="28"/>
          <w:lang w:val="en-US"/>
        </w:rPr>
        <w:t>from</w:t>
      </w:r>
      <w:r>
        <w:rPr>
          <w:rFonts w:ascii="Arial" w:hAnsi="Arial" w:cs="Arial"/>
          <w:sz w:val="28"/>
          <w:szCs w:val="28"/>
          <w:lang w:val="en-US"/>
        </w:rPr>
        <w:t xml:space="preserve"> a different perspective, leading to a better point of view and understanding of the whole </w:t>
      </w:r>
      <w:r w:rsidRPr="00D125C2">
        <w:rPr>
          <w:rFonts w:ascii="Arial" w:hAnsi="Arial" w:cs="Arial"/>
          <w:sz w:val="28"/>
          <w:szCs w:val="28"/>
          <w:lang w:val="en-US"/>
        </w:rPr>
        <w:t>situation</w:t>
      </w:r>
      <w:r w:rsidR="00D125C2">
        <w:rPr>
          <w:rFonts w:ascii="Arial" w:hAnsi="Arial" w:cs="Arial"/>
          <w:sz w:val="28"/>
          <w:szCs w:val="28"/>
          <w:lang w:val="en-US"/>
        </w:rPr>
        <w:t xml:space="preserve"> in a much better point</w:t>
      </w:r>
      <w:r w:rsidRPr="00D125C2">
        <w:rPr>
          <w:rFonts w:ascii="Arial" w:hAnsi="Arial" w:cs="Arial"/>
          <w:sz w:val="28"/>
          <w:szCs w:val="28"/>
          <w:lang w:val="en-US"/>
        </w:rPr>
        <w:t>.</w:t>
      </w:r>
      <w:r w:rsidR="00ED3272">
        <w:rPr>
          <w:rFonts w:ascii="Arial" w:hAnsi="Arial" w:cs="Arial"/>
          <w:sz w:val="28"/>
          <w:szCs w:val="28"/>
          <w:vertAlign w:val="superscript"/>
          <w:lang w:val="en-US"/>
        </w:rPr>
        <w:t>25</w:t>
      </w:r>
    </w:p>
    <w:p w14:paraId="7EBB29D4" w14:textId="6D409D8D" w:rsidR="00B47C21" w:rsidRDefault="00B47C21" w:rsidP="00C96CEA">
      <w:pPr>
        <w:jc w:val="both"/>
        <w:rPr>
          <w:rFonts w:ascii="Arial" w:hAnsi="Arial" w:cs="Arial"/>
          <w:sz w:val="28"/>
          <w:szCs w:val="28"/>
          <w:lang w:val="en-US"/>
        </w:rPr>
      </w:pPr>
    </w:p>
    <w:p w14:paraId="18C31015" w14:textId="23725148" w:rsidR="00B47C21" w:rsidRPr="00B47C21" w:rsidRDefault="00B47C21" w:rsidP="00C96CEA">
      <w:pPr>
        <w:jc w:val="both"/>
        <w:rPr>
          <w:rFonts w:ascii="Arial" w:hAnsi="Arial" w:cs="Arial"/>
          <w:lang w:val="en-US"/>
        </w:rPr>
      </w:pPr>
      <w:r>
        <w:rPr>
          <w:rFonts w:ascii="Arial" w:hAnsi="Arial" w:cs="Arial"/>
          <w:lang w:val="en-US"/>
        </w:rPr>
        <w:t>25.</w:t>
      </w:r>
      <w:r w:rsidR="003B1D62">
        <w:rPr>
          <w:rFonts w:ascii="Arial" w:hAnsi="Arial" w:cs="Arial"/>
          <w:lang w:val="en-US"/>
        </w:rPr>
        <w:t xml:space="preserve"> Joshi K., February 28, 2023</w:t>
      </w:r>
    </w:p>
    <w:p w14:paraId="58B84186" w14:textId="4B4A5C13" w:rsidR="00C96CEA" w:rsidRDefault="00091D41" w:rsidP="00C96CEA">
      <w:pPr>
        <w:jc w:val="both"/>
        <w:rPr>
          <w:rFonts w:ascii="Arial" w:hAnsi="Arial" w:cs="Arial"/>
          <w:sz w:val="28"/>
          <w:szCs w:val="28"/>
          <w:lang w:val="en-US"/>
        </w:rPr>
      </w:pPr>
      <w:r>
        <w:rPr>
          <w:rFonts w:ascii="Arial" w:hAnsi="Arial" w:cs="Arial"/>
          <w:sz w:val="28"/>
          <w:szCs w:val="28"/>
          <w:lang w:val="en-US"/>
        </w:rPr>
        <w:lastRenderedPageBreak/>
        <w:t>In</w:t>
      </w:r>
      <w:r w:rsidR="00CA1E9B">
        <w:rPr>
          <w:rFonts w:ascii="Arial" w:hAnsi="Arial" w:cs="Arial"/>
          <w:sz w:val="28"/>
          <w:szCs w:val="28"/>
          <w:lang w:val="en-US"/>
        </w:rPr>
        <w:t xml:space="preserve"> conclusion, according to the previous research,</w:t>
      </w:r>
      <w:r w:rsidR="00CA1E9B" w:rsidRPr="00CA1E9B">
        <w:rPr>
          <w:lang w:val="en-US"/>
        </w:rPr>
        <w:t xml:space="preserve"> </w:t>
      </w:r>
      <w:r w:rsidR="00CA1E9B" w:rsidRPr="00CA1E9B">
        <w:rPr>
          <w:rFonts w:ascii="Arial" w:hAnsi="Arial" w:cs="Arial"/>
          <w:sz w:val="28"/>
          <w:szCs w:val="28"/>
          <w:lang w:val="en-US"/>
        </w:rPr>
        <w:t xml:space="preserve">the directive and </w:t>
      </w:r>
      <w:r>
        <w:rPr>
          <w:rFonts w:ascii="Arial" w:hAnsi="Arial" w:cs="Arial"/>
          <w:sz w:val="28"/>
          <w:szCs w:val="28"/>
          <w:lang w:val="en-US"/>
        </w:rPr>
        <w:t>pace-setting</w:t>
      </w:r>
      <w:r w:rsidR="00CA1E9B" w:rsidRPr="00CA1E9B">
        <w:rPr>
          <w:rFonts w:ascii="Arial" w:hAnsi="Arial" w:cs="Arial"/>
          <w:sz w:val="28"/>
          <w:szCs w:val="28"/>
          <w:lang w:val="en-US"/>
        </w:rPr>
        <w:t xml:space="preserve"> styles are most frequently employed in the mining industry</w:t>
      </w:r>
      <w:r w:rsidR="00C96CEA">
        <w:rPr>
          <w:rFonts w:ascii="Arial" w:hAnsi="Arial" w:cs="Arial"/>
          <w:sz w:val="28"/>
          <w:szCs w:val="28"/>
          <w:lang w:val="en-US"/>
        </w:rPr>
        <w:t xml:space="preserve">. Unfortunately, </w:t>
      </w:r>
      <w:r w:rsidR="00C96CEA" w:rsidRPr="00C96CEA">
        <w:rPr>
          <w:rFonts w:ascii="Arial" w:hAnsi="Arial" w:cs="Arial"/>
          <w:sz w:val="28"/>
          <w:szCs w:val="28"/>
          <w:lang w:val="en-US"/>
        </w:rPr>
        <w:t xml:space="preserve">these two leadership philosophies are closely associated with low employee engagement and high turnover. </w:t>
      </w:r>
    </w:p>
    <w:p w14:paraId="6BFFAECE" w14:textId="1F81E37F" w:rsidR="00C96CEA" w:rsidRPr="00DD63BF" w:rsidRDefault="00C96CEA" w:rsidP="00C96CEA">
      <w:pPr>
        <w:jc w:val="both"/>
        <w:rPr>
          <w:rFonts w:ascii="Arial" w:hAnsi="Arial" w:cs="Arial"/>
          <w:sz w:val="28"/>
          <w:szCs w:val="28"/>
          <w:lang w:val="en-US"/>
        </w:rPr>
      </w:pPr>
      <w:r w:rsidRPr="00CA1E9B">
        <w:rPr>
          <w:rFonts w:ascii="Arial" w:hAnsi="Arial" w:cs="Arial"/>
          <w:sz w:val="28"/>
          <w:szCs w:val="28"/>
          <w:lang w:val="en-US"/>
        </w:rPr>
        <w:t>The research indicates that many leaders in the mining industry might benefit from being more coaching</w:t>
      </w:r>
      <w:r>
        <w:rPr>
          <w:rFonts w:ascii="Arial" w:hAnsi="Arial" w:cs="Arial"/>
          <w:sz w:val="28"/>
          <w:szCs w:val="28"/>
          <w:lang w:val="en-US"/>
        </w:rPr>
        <w:t>,</w:t>
      </w:r>
      <w:r w:rsidRPr="00CA1E9B">
        <w:rPr>
          <w:rFonts w:ascii="Arial" w:hAnsi="Arial" w:cs="Arial"/>
          <w:sz w:val="28"/>
          <w:szCs w:val="28"/>
          <w:lang w:val="en-US"/>
        </w:rPr>
        <w:t xml:space="preserve"> more visionary,</w:t>
      </w:r>
      <w:r>
        <w:rPr>
          <w:rFonts w:ascii="Arial" w:hAnsi="Arial" w:cs="Arial"/>
          <w:sz w:val="28"/>
          <w:szCs w:val="28"/>
          <w:lang w:val="en-US"/>
        </w:rPr>
        <w:t xml:space="preserve"> and</w:t>
      </w:r>
      <w:r w:rsidRPr="00CA1E9B">
        <w:rPr>
          <w:rFonts w:ascii="Arial" w:hAnsi="Arial" w:cs="Arial"/>
          <w:sz w:val="28"/>
          <w:szCs w:val="28"/>
          <w:lang w:val="en-US"/>
        </w:rPr>
        <w:t xml:space="preserve"> more participatory than they already are because their employees will know why they are doing their </w:t>
      </w:r>
      <w:r w:rsidR="00091D41">
        <w:rPr>
          <w:rFonts w:ascii="Arial" w:hAnsi="Arial" w:cs="Arial"/>
          <w:sz w:val="28"/>
          <w:szCs w:val="28"/>
          <w:lang w:val="en-US"/>
        </w:rPr>
        <w:t>jobs</w:t>
      </w:r>
      <w:r w:rsidRPr="00CA1E9B">
        <w:rPr>
          <w:rFonts w:ascii="Arial" w:hAnsi="Arial" w:cs="Arial"/>
          <w:sz w:val="28"/>
          <w:szCs w:val="28"/>
          <w:lang w:val="en-US"/>
        </w:rPr>
        <w:t>, feel better</w:t>
      </w:r>
      <w:r w:rsidR="00091D41">
        <w:rPr>
          <w:rFonts w:ascii="Arial" w:hAnsi="Arial" w:cs="Arial"/>
          <w:sz w:val="28"/>
          <w:szCs w:val="28"/>
          <w:lang w:val="en-US"/>
        </w:rPr>
        <w:t>,</w:t>
      </w:r>
      <w:r w:rsidRPr="00CA1E9B">
        <w:rPr>
          <w:rFonts w:ascii="Arial" w:hAnsi="Arial" w:cs="Arial"/>
          <w:sz w:val="28"/>
          <w:szCs w:val="28"/>
          <w:lang w:val="en-US"/>
        </w:rPr>
        <w:t xml:space="preserve"> and </w:t>
      </w:r>
      <w:r w:rsidR="00091D41">
        <w:rPr>
          <w:rFonts w:ascii="Arial" w:hAnsi="Arial" w:cs="Arial"/>
          <w:sz w:val="28"/>
          <w:szCs w:val="28"/>
          <w:lang w:val="en-US"/>
        </w:rPr>
        <w:t>participate</w:t>
      </w:r>
      <w:r w:rsidRPr="00CA1E9B">
        <w:rPr>
          <w:rFonts w:ascii="Arial" w:hAnsi="Arial" w:cs="Arial"/>
          <w:sz w:val="28"/>
          <w:szCs w:val="28"/>
          <w:lang w:val="en-US"/>
        </w:rPr>
        <w:t xml:space="preserve"> more</w:t>
      </w:r>
      <w:r>
        <w:rPr>
          <w:rFonts w:ascii="Arial" w:hAnsi="Arial" w:cs="Arial"/>
          <w:sz w:val="28"/>
          <w:szCs w:val="28"/>
          <w:lang w:val="en-US"/>
        </w:rPr>
        <w:t>.</w:t>
      </w:r>
      <w:r w:rsidRPr="00CA1E9B">
        <w:rPr>
          <w:rFonts w:ascii="Arial" w:hAnsi="Arial" w:cs="Arial"/>
          <w:sz w:val="28"/>
          <w:szCs w:val="28"/>
          <w:lang w:val="en-US"/>
        </w:rPr>
        <w:t xml:space="preserve"> </w:t>
      </w:r>
      <w:r>
        <w:rPr>
          <w:rFonts w:ascii="Arial" w:hAnsi="Arial" w:cs="Arial"/>
          <w:sz w:val="28"/>
          <w:szCs w:val="28"/>
          <w:lang w:val="en-US"/>
        </w:rPr>
        <w:t>So, develop a more democratic leadership style, rather than an autocratic one.</w:t>
      </w:r>
    </w:p>
    <w:p w14:paraId="7349B01B" w14:textId="1AA6B2DA" w:rsidR="00984634" w:rsidRPr="00984634" w:rsidRDefault="00C96CEA" w:rsidP="00984634">
      <w:pPr>
        <w:jc w:val="both"/>
        <w:rPr>
          <w:rFonts w:ascii="Arial" w:hAnsi="Arial" w:cs="Arial"/>
          <w:sz w:val="28"/>
          <w:szCs w:val="28"/>
          <w:lang w:val="en-US"/>
        </w:rPr>
      </w:pPr>
      <w:r>
        <w:rPr>
          <w:rFonts w:ascii="Arial" w:hAnsi="Arial" w:cs="Arial"/>
          <w:sz w:val="28"/>
          <w:szCs w:val="28"/>
          <w:lang w:val="en-US"/>
        </w:rPr>
        <w:t xml:space="preserve">Nevertheless, the best type of leadership is for someone to </w:t>
      </w:r>
      <w:r w:rsidR="00CA1E9B" w:rsidRPr="00CA1E9B">
        <w:rPr>
          <w:rFonts w:ascii="Arial" w:hAnsi="Arial" w:cs="Arial"/>
          <w:sz w:val="28"/>
          <w:szCs w:val="28"/>
          <w:lang w:val="en-US"/>
        </w:rPr>
        <w:t xml:space="preserve">apply the appropriate </w:t>
      </w:r>
      <w:r w:rsidR="00091D41">
        <w:rPr>
          <w:rFonts w:ascii="Arial" w:hAnsi="Arial" w:cs="Arial"/>
          <w:sz w:val="28"/>
          <w:szCs w:val="28"/>
          <w:lang w:val="en-US"/>
        </w:rPr>
        <w:t>tools</w:t>
      </w:r>
      <w:r w:rsidR="00CA1E9B" w:rsidRPr="00CA1E9B">
        <w:rPr>
          <w:rFonts w:ascii="Arial" w:hAnsi="Arial" w:cs="Arial"/>
          <w:sz w:val="28"/>
          <w:szCs w:val="28"/>
          <w:lang w:val="en-US"/>
        </w:rPr>
        <w:t xml:space="preserve"> for the job and master </w:t>
      </w:r>
      <w:r>
        <w:rPr>
          <w:rFonts w:ascii="Arial" w:hAnsi="Arial" w:cs="Arial"/>
          <w:sz w:val="28"/>
          <w:szCs w:val="28"/>
          <w:lang w:val="en-US"/>
        </w:rPr>
        <w:t>many</w:t>
      </w:r>
      <w:r w:rsidR="00CA1E9B" w:rsidRPr="00CA1E9B">
        <w:rPr>
          <w:rFonts w:ascii="Arial" w:hAnsi="Arial" w:cs="Arial"/>
          <w:sz w:val="28"/>
          <w:szCs w:val="28"/>
          <w:lang w:val="en-US"/>
        </w:rPr>
        <w:t xml:space="preserve"> different leadership philosophies.</w:t>
      </w:r>
    </w:p>
    <w:p w14:paraId="3D6E3A66" w14:textId="7DD19785" w:rsidR="0089352B" w:rsidRPr="00DD63BF" w:rsidRDefault="00C94899" w:rsidP="00152568">
      <w:pPr>
        <w:jc w:val="both"/>
        <w:rPr>
          <w:rFonts w:ascii="Arial" w:hAnsi="Arial" w:cs="Arial"/>
          <w:sz w:val="28"/>
          <w:szCs w:val="28"/>
          <w:lang w:val="en-US"/>
        </w:rPr>
      </w:pPr>
      <w:r>
        <w:rPr>
          <w:rFonts w:ascii="Arial" w:hAnsi="Arial" w:cs="Arial"/>
          <w:sz w:val="28"/>
          <w:szCs w:val="28"/>
          <w:lang w:val="en-US"/>
        </w:rPr>
        <w:t xml:space="preserve">Critical thinking, flexibility and open-mindedness, </w:t>
      </w:r>
      <w:r w:rsidR="00091D41">
        <w:rPr>
          <w:rFonts w:ascii="Arial" w:hAnsi="Arial" w:cs="Arial"/>
          <w:sz w:val="28"/>
          <w:szCs w:val="28"/>
          <w:lang w:val="en-US"/>
        </w:rPr>
        <w:t>problem-solving,</w:t>
      </w:r>
      <w:r>
        <w:rPr>
          <w:rFonts w:ascii="Arial" w:hAnsi="Arial" w:cs="Arial"/>
          <w:sz w:val="28"/>
          <w:szCs w:val="28"/>
          <w:lang w:val="en-US"/>
        </w:rPr>
        <w:t xml:space="preserve"> and empathy, are some of the most important and helpful skills a leader can own, </w:t>
      </w:r>
      <w:r w:rsidR="00091D41">
        <w:rPr>
          <w:rFonts w:ascii="Arial" w:hAnsi="Arial" w:cs="Arial"/>
          <w:sz w:val="28"/>
          <w:szCs w:val="28"/>
          <w:lang w:val="en-US"/>
        </w:rPr>
        <w:t>to make</w:t>
      </w:r>
      <w:r>
        <w:rPr>
          <w:rFonts w:ascii="Arial" w:hAnsi="Arial" w:cs="Arial"/>
          <w:sz w:val="28"/>
          <w:szCs w:val="28"/>
          <w:lang w:val="en-US"/>
        </w:rPr>
        <w:t xml:space="preserve"> him/her </w:t>
      </w:r>
      <w:r w:rsidR="0038730F">
        <w:rPr>
          <w:rFonts w:ascii="Arial" w:hAnsi="Arial" w:cs="Arial"/>
          <w:sz w:val="28"/>
          <w:szCs w:val="28"/>
          <w:lang w:val="en-US"/>
        </w:rPr>
        <w:t>stand</w:t>
      </w:r>
      <w:r>
        <w:rPr>
          <w:rFonts w:ascii="Arial" w:hAnsi="Arial" w:cs="Arial"/>
          <w:sz w:val="28"/>
          <w:szCs w:val="28"/>
          <w:lang w:val="en-US"/>
        </w:rPr>
        <w:t xml:space="preserve"> out as </w:t>
      </w:r>
      <w:r w:rsidR="00091D41">
        <w:rPr>
          <w:rFonts w:ascii="Arial" w:hAnsi="Arial" w:cs="Arial"/>
          <w:sz w:val="28"/>
          <w:szCs w:val="28"/>
          <w:lang w:val="en-US"/>
        </w:rPr>
        <w:t xml:space="preserve">a </w:t>
      </w:r>
      <w:r>
        <w:rPr>
          <w:rFonts w:ascii="Arial" w:hAnsi="Arial" w:cs="Arial"/>
          <w:sz w:val="28"/>
          <w:szCs w:val="28"/>
          <w:lang w:val="en-US"/>
        </w:rPr>
        <w:t>reliable manager and climb up the hierarchy fast.</w:t>
      </w:r>
    </w:p>
    <w:p w14:paraId="72F8FEA7" w14:textId="706A9AFE" w:rsidR="00B1705A" w:rsidRDefault="00B1705A" w:rsidP="00152568">
      <w:pPr>
        <w:jc w:val="both"/>
        <w:rPr>
          <w:rFonts w:ascii="Arial" w:hAnsi="Arial" w:cs="Arial"/>
          <w:sz w:val="28"/>
          <w:szCs w:val="28"/>
          <w:lang w:val="en-US"/>
        </w:rPr>
      </w:pPr>
    </w:p>
    <w:p w14:paraId="44C90852" w14:textId="6F5109FA" w:rsidR="00E35E3D" w:rsidRDefault="00E35E3D" w:rsidP="00152568">
      <w:pPr>
        <w:jc w:val="both"/>
        <w:rPr>
          <w:rFonts w:ascii="Arial" w:hAnsi="Arial" w:cs="Arial"/>
          <w:sz w:val="28"/>
          <w:szCs w:val="28"/>
          <w:lang w:val="en-US"/>
        </w:rPr>
      </w:pPr>
    </w:p>
    <w:p w14:paraId="0DC1277C" w14:textId="2F479CD9" w:rsidR="008A5A5D" w:rsidRDefault="008A5A5D" w:rsidP="00152568">
      <w:pPr>
        <w:jc w:val="both"/>
        <w:rPr>
          <w:rFonts w:ascii="Arial" w:hAnsi="Arial" w:cs="Arial"/>
          <w:sz w:val="28"/>
          <w:szCs w:val="28"/>
          <w:lang w:val="en-US"/>
        </w:rPr>
      </w:pPr>
    </w:p>
    <w:p w14:paraId="6958FA69" w14:textId="77777777" w:rsidR="001E4BA5" w:rsidRDefault="001E4BA5" w:rsidP="00152568">
      <w:pPr>
        <w:jc w:val="both"/>
        <w:rPr>
          <w:rFonts w:ascii="Arial" w:hAnsi="Arial" w:cs="Arial"/>
          <w:sz w:val="28"/>
          <w:szCs w:val="28"/>
          <w:lang w:val="en-US"/>
        </w:rPr>
      </w:pPr>
    </w:p>
    <w:p w14:paraId="18955962" w14:textId="65019267" w:rsidR="008A5A5D" w:rsidRDefault="008A5A5D" w:rsidP="00152568">
      <w:pPr>
        <w:jc w:val="both"/>
        <w:rPr>
          <w:rFonts w:ascii="Arial" w:hAnsi="Arial" w:cs="Arial"/>
          <w:sz w:val="28"/>
          <w:szCs w:val="28"/>
          <w:lang w:val="en-US"/>
        </w:rPr>
      </w:pPr>
    </w:p>
    <w:p w14:paraId="085A6385" w14:textId="0EA8A097" w:rsidR="00201CA3" w:rsidRDefault="00201CA3" w:rsidP="00152568">
      <w:pPr>
        <w:jc w:val="both"/>
        <w:rPr>
          <w:rFonts w:ascii="Arial" w:hAnsi="Arial" w:cs="Arial"/>
          <w:sz w:val="28"/>
          <w:szCs w:val="28"/>
          <w:lang w:val="en-US"/>
        </w:rPr>
      </w:pPr>
    </w:p>
    <w:p w14:paraId="762567F7" w14:textId="1BDB9040" w:rsidR="00201CA3" w:rsidRDefault="00201CA3" w:rsidP="00152568">
      <w:pPr>
        <w:jc w:val="both"/>
        <w:rPr>
          <w:rFonts w:ascii="Arial" w:hAnsi="Arial" w:cs="Arial"/>
          <w:sz w:val="28"/>
          <w:szCs w:val="28"/>
          <w:lang w:val="en-US"/>
        </w:rPr>
      </w:pPr>
    </w:p>
    <w:p w14:paraId="51399D46" w14:textId="2A535ED9" w:rsidR="00916721" w:rsidRDefault="00916721" w:rsidP="00152568">
      <w:pPr>
        <w:jc w:val="both"/>
        <w:rPr>
          <w:rFonts w:ascii="Arial" w:hAnsi="Arial" w:cs="Arial"/>
          <w:sz w:val="28"/>
          <w:szCs w:val="28"/>
          <w:lang w:val="en-US"/>
        </w:rPr>
      </w:pPr>
    </w:p>
    <w:p w14:paraId="5B6A6B32" w14:textId="1C9F3821" w:rsidR="00916721" w:rsidRDefault="00916721" w:rsidP="00152568">
      <w:pPr>
        <w:jc w:val="both"/>
        <w:rPr>
          <w:rFonts w:ascii="Arial" w:hAnsi="Arial" w:cs="Arial"/>
          <w:sz w:val="28"/>
          <w:szCs w:val="28"/>
          <w:lang w:val="en-US"/>
        </w:rPr>
      </w:pPr>
    </w:p>
    <w:p w14:paraId="23391119" w14:textId="5F51AE04" w:rsidR="00916721" w:rsidRDefault="00916721" w:rsidP="00152568">
      <w:pPr>
        <w:jc w:val="both"/>
        <w:rPr>
          <w:rFonts w:ascii="Arial" w:hAnsi="Arial" w:cs="Arial"/>
          <w:sz w:val="28"/>
          <w:szCs w:val="28"/>
          <w:lang w:val="en-US"/>
        </w:rPr>
      </w:pPr>
    </w:p>
    <w:p w14:paraId="5B8DC9A9" w14:textId="77777777" w:rsidR="00916721" w:rsidRDefault="00916721" w:rsidP="00152568">
      <w:pPr>
        <w:jc w:val="both"/>
        <w:rPr>
          <w:rFonts w:ascii="Arial" w:hAnsi="Arial" w:cs="Arial"/>
          <w:sz w:val="28"/>
          <w:szCs w:val="28"/>
          <w:lang w:val="en-US"/>
        </w:rPr>
      </w:pPr>
    </w:p>
    <w:p w14:paraId="7B8D0A5B" w14:textId="6CD34BC7" w:rsidR="008A5A5D" w:rsidRDefault="008A5A5D" w:rsidP="00152568">
      <w:pPr>
        <w:jc w:val="both"/>
        <w:rPr>
          <w:rFonts w:ascii="Arial" w:hAnsi="Arial" w:cs="Arial"/>
          <w:sz w:val="28"/>
          <w:szCs w:val="28"/>
          <w:lang w:val="en-US"/>
        </w:rPr>
      </w:pPr>
    </w:p>
    <w:p w14:paraId="010F01EA" w14:textId="6CAEBC07" w:rsidR="008A5A5D" w:rsidRDefault="008A5A5D" w:rsidP="00152568">
      <w:pPr>
        <w:jc w:val="both"/>
        <w:rPr>
          <w:rFonts w:ascii="Arial" w:hAnsi="Arial" w:cs="Arial"/>
          <w:sz w:val="28"/>
          <w:szCs w:val="28"/>
          <w:lang w:val="en-US"/>
        </w:rPr>
      </w:pPr>
    </w:p>
    <w:p w14:paraId="06705C58" w14:textId="77777777" w:rsidR="00091D41" w:rsidRDefault="00091D41" w:rsidP="00152568">
      <w:pPr>
        <w:jc w:val="both"/>
        <w:rPr>
          <w:rFonts w:ascii="Arial" w:hAnsi="Arial" w:cs="Arial"/>
          <w:sz w:val="28"/>
          <w:szCs w:val="28"/>
          <w:lang w:val="en-US"/>
        </w:rPr>
      </w:pPr>
    </w:p>
    <w:p w14:paraId="10EF276A" w14:textId="07D7EA09" w:rsidR="00314263" w:rsidRPr="00314263" w:rsidRDefault="00314263" w:rsidP="00152568">
      <w:pPr>
        <w:jc w:val="both"/>
        <w:rPr>
          <w:rFonts w:ascii="Arial" w:hAnsi="Arial" w:cs="Arial"/>
          <w:b/>
          <w:bCs/>
          <w:sz w:val="28"/>
          <w:szCs w:val="28"/>
          <w:u w:val="single"/>
          <w:lang w:val="en-US"/>
        </w:rPr>
      </w:pPr>
      <w:r w:rsidRPr="00D219CC">
        <w:rPr>
          <w:rFonts w:ascii="Arial" w:hAnsi="Arial" w:cs="Arial"/>
          <w:b/>
          <w:bCs/>
          <w:sz w:val="28"/>
          <w:szCs w:val="28"/>
          <w:lang w:val="en-US"/>
        </w:rPr>
        <w:lastRenderedPageBreak/>
        <w:t xml:space="preserve">                      </w:t>
      </w:r>
      <w:r w:rsidRPr="00314263">
        <w:rPr>
          <w:rFonts w:ascii="Arial" w:hAnsi="Arial" w:cs="Arial"/>
          <w:b/>
          <w:bCs/>
          <w:sz w:val="28"/>
          <w:szCs w:val="28"/>
          <w:u w:val="single"/>
          <w:lang w:val="en-US"/>
        </w:rPr>
        <w:t>3.3 Dealing with Management issues:</w:t>
      </w:r>
    </w:p>
    <w:p w14:paraId="2E464712" w14:textId="289A1FBB" w:rsidR="00201CA3" w:rsidRPr="00201CA3" w:rsidRDefault="00201CA3" w:rsidP="00201CA3">
      <w:pPr>
        <w:jc w:val="both"/>
        <w:rPr>
          <w:rFonts w:ascii="Arial" w:hAnsi="Arial" w:cs="Arial"/>
          <w:b/>
          <w:bCs/>
          <w:sz w:val="28"/>
          <w:szCs w:val="28"/>
          <w:u w:val="single"/>
          <w:lang w:val="en-US"/>
        </w:rPr>
      </w:pPr>
      <w:r>
        <w:rPr>
          <w:rFonts w:ascii="Arial" w:hAnsi="Arial" w:cs="Arial"/>
          <w:sz w:val="28"/>
          <w:szCs w:val="28"/>
          <w:lang w:val="en-US"/>
        </w:rPr>
        <w:t xml:space="preserve">                                      </w:t>
      </w:r>
      <w:r w:rsidRPr="00201CA3">
        <w:rPr>
          <w:rFonts w:ascii="Arial" w:hAnsi="Arial" w:cs="Arial"/>
          <w:b/>
          <w:bCs/>
          <w:sz w:val="28"/>
          <w:szCs w:val="28"/>
          <w:u w:val="single"/>
          <w:lang w:val="en-US"/>
        </w:rPr>
        <w:t>3.3.1 Management:</w:t>
      </w:r>
    </w:p>
    <w:p w14:paraId="5921452B" w14:textId="76AAE1DF" w:rsidR="00201CA3" w:rsidRDefault="00201CA3" w:rsidP="00201CA3">
      <w:pPr>
        <w:jc w:val="both"/>
        <w:rPr>
          <w:rFonts w:ascii="Arial" w:hAnsi="Arial" w:cs="Arial"/>
          <w:sz w:val="28"/>
          <w:szCs w:val="28"/>
          <w:lang w:val="en-US"/>
        </w:rPr>
      </w:pPr>
      <w:r w:rsidRPr="00E00EA8">
        <w:rPr>
          <w:rFonts w:ascii="Arial" w:hAnsi="Arial" w:cs="Arial"/>
          <w:sz w:val="28"/>
          <w:szCs w:val="28"/>
          <w:lang w:val="en-US"/>
        </w:rPr>
        <w:t>Although Henry Fayol's traditional definition of management is still used today, there is no widely recognized definition of management as an activity. In many aspects, his broad assertion about "management" is still true and only more contemporary writers have adopted it, as is evident in the examples below.</w:t>
      </w:r>
    </w:p>
    <w:p w14:paraId="6C677555" w14:textId="77777777" w:rsidR="00201CA3" w:rsidRDefault="00201CA3" w:rsidP="00201CA3">
      <w:pPr>
        <w:jc w:val="both"/>
        <w:rPr>
          <w:rFonts w:ascii="Arial" w:hAnsi="Arial" w:cs="Arial"/>
          <w:sz w:val="28"/>
          <w:szCs w:val="28"/>
          <w:lang w:val="en-US"/>
        </w:rPr>
      </w:pPr>
      <w:r w:rsidRPr="005A4BF5">
        <w:rPr>
          <w:rFonts w:ascii="Arial" w:hAnsi="Arial" w:cs="Arial"/>
          <w:sz w:val="28"/>
          <w:szCs w:val="28"/>
          <w:u w:val="single"/>
          <w:lang w:val="en-US"/>
        </w:rPr>
        <w:t>Fayol:</w:t>
      </w:r>
      <w:r>
        <w:rPr>
          <w:rFonts w:ascii="Arial" w:hAnsi="Arial" w:cs="Arial"/>
          <w:sz w:val="28"/>
          <w:szCs w:val="28"/>
          <w:lang w:val="en-US"/>
        </w:rPr>
        <w:t xml:space="preserve"> “T</w:t>
      </w:r>
      <w:r w:rsidRPr="00376DC4">
        <w:rPr>
          <w:rFonts w:ascii="Arial" w:hAnsi="Arial" w:cs="Arial"/>
          <w:sz w:val="28"/>
          <w:szCs w:val="28"/>
          <w:lang w:val="en-US"/>
        </w:rPr>
        <w:t>o manage is to forecast and plan to organize</w:t>
      </w:r>
      <w:r>
        <w:rPr>
          <w:rFonts w:ascii="Arial" w:hAnsi="Arial" w:cs="Arial"/>
          <w:sz w:val="28"/>
          <w:szCs w:val="28"/>
          <w:lang w:val="en-US"/>
        </w:rPr>
        <w:t>,</w:t>
      </w:r>
      <w:r w:rsidRPr="00376DC4">
        <w:rPr>
          <w:rFonts w:ascii="Arial" w:hAnsi="Arial" w:cs="Arial"/>
          <w:sz w:val="28"/>
          <w:szCs w:val="28"/>
          <w:lang w:val="en-US"/>
        </w:rPr>
        <w:t xml:space="preserve"> to command</w:t>
      </w:r>
      <w:r>
        <w:rPr>
          <w:rFonts w:ascii="Arial" w:hAnsi="Arial" w:cs="Arial"/>
          <w:sz w:val="28"/>
          <w:szCs w:val="28"/>
          <w:lang w:val="en-US"/>
        </w:rPr>
        <w:t>,</w:t>
      </w:r>
      <w:r w:rsidRPr="00376DC4">
        <w:rPr>
          <w:rFonts w:ascii="Arial" w:hAnsi="Arial" w:cs="Arial"/>
          <w:sz w:val="28"/>
          <w:szCs w:val="28"/>
          <w:lang w:val="en-US"/>
        </w:rPr>
        <w:t xml:space="preserve"> to coordinate and to control</w:t>
      </w:r>
      <w:r>
        <w:rPr>
          <w:rFonts w:ascii="Arial" w:hAnsi="Arial" w:cs="Arial"/>
          <w:sz w:val="28"/>
          <w:szCs w:val="28"/>
          <w:lang w:val="en-US"/>
        </w:rPr>
        <w:t>.”</w:t>
      </w:r>
    </w:p>
    <w:p w14:paraId="580D419A" w14:textId="77777777" w:rsidR="00201CA3" w:rsidRDefault="00201CA3" w:rsidP="00201CA3">
      <w:pPr>
        <w:jc w:val="both"/>
        <w:rPr>
          <w:rFonts w:ascii="Arial" w:hAnsi="Arial" w:cs="Arial"/>
          <w:sz w:val="28"/>
          <w:szCs w:val="28"/>
          <w:lang w:val="en-US"/>
        </w:rPr>
      </w:pPr>
      <w:r w:rsidRPr="005A4BF5">
        <w:rPr>
          <w:rFonts w:ascii="Arial" w:hAnsi="Arial" w:cs="Arial"/>
          <w:sz w:val="28"/>
          <w:szCs w:val="28"/>
          <w:u w:val="single"/>
          <w:lang w:val="en-US"/>
        </w:rPr>
        <w:t>Koontz and O’ Donnell:</w:t>
      </w:r>
      <w:r>
        <w:rPr>
          <w:rFonts w:ascii="Arial" w:hAnsi="Arial" w:cs="Arial"/>
          <w:sz w:val="28"/>
          <w:szCs w:val="28"/>
          <w:lang w:val="en-US"/>
        </w:rPr>
        <w:t xml:space="preserve"> “</w:t>
      </w:r>
      <w:r w:rsidRPr="00376DC4">
        <w:rPr>
          <w:rFonts w:ascii="Arial" w:hAnsi="Arial" w:cs="Arial"/>
          <w:sz w:val="28"/>
          <w:szCs w:val="28"/>
          <w:lang w:val="en-US"/>
        </w:rPr>
        <w:t>Managing is an operational process initially best dissected by analyzing the managerial functions</w:t>
      </w:r>
      <w:r>
        <w:rPr>
          <w:rFonts w:ascii="Arial" w:hAnsi="Arial" w:cs="Arial"/>
          <w:sz w:val="28"/>
          <w:szCs w:val="28"/>
          <w:lang w:val="en-US"/>
        </w:rPr>
        <w:t>…</w:t>
      </w:r>
      <w:r w:rsidRPr="00376DC4">
        <w:rPr>
          <w:rFonts w:ascii="Arial" w:hAnsi="Arial" w:cs="Arial"/>
          <w:sz w:val="28"/>
          <w:szCs w:val="28"/>
          <w:lang w:val="en-US"/>
        </w:rPr>
        <w:t xml:space="preserve"> the five essential management functions</w:t>
      </w:r>
      <w:r>
        <w:rPr>
          <w:rFonts w:ascii="Arial" w:hAnsi="Arial" w:cs="Arial"/>
          <w:sz w:val="28"/>
          <w:szCs w:val="28"/>
          <w:lang w:val="en-US"/>
        </w:rPr>
        <w:t xml:space="preserve"> (</w:t>
      </w:r>
      <w:r w:rsidRPr="00376DC4">
        <w:rPr>
          <w:rFonts w:ascii="Arial" w:hAnsi="Arial" w:cs="Arial"/>
          <w:sz w:val="28"/>
          <w:szCs w:val="28"/>
          <w:lang w:val="en-US"/>
        </w:rPr>
        <w:t>are</w:t>
      </w:r>
      <w:r>
        <w:rPr>
          <w:rFonts w:ascii="Arial" w:hAnsi="Arial" w:cs="Arial"/>
          <w:sz w:val="28"/>
          <w:szCs w:val="28"/>
          <w:lang w:val="en-US"/>
        </w:rPr>
        <w:t>)</w:t>
      </w:r>
      <w:r w:rsidRPr="00376DC4">
        <w:rPr>
          <w:rFonts w:ascii="Arial" w:hAnsi="Arial" w:cs="Arial"/>
          <w:sz w:val="28"/>
          <w:szCs w:val="28"/>
          <w:lang w:val="en-US"/>
        </w:rPr>
        <w:t xml:space="preserve"> planning</w:t>
      </w:r>
      <w:r>
        <w:rPr>
          <w:rFonts w:ascii="Arial" w:hAnsi="Arial" w:cs="Arial"/>
          <w:sz w:val="28"/>
          <w:szCs w:val="28"/>
          <w:lang w:val="en-US"/>
        </w:rPr>
        <w:t>,</w:t>
      </w:r>
      <w:r w:rsidRPr="00376DC4">
        <w:rPr>
          <w:rFonts w:ascii="Arial" w:hAnsi="Arial" w:cs="Arial"/>
          <w:sz w:val="28"/>
          <w:szCs w:val="28"/>
          <w:lang w:val="en-US"/>
        </w:rPr>
        <w:t xml:space="preserve"> organizing</w:t>
      </w:r>
      <w:r>
        <w:rPr>
          <w:rFonts w:ascii="Arial" w:hAnsi="Arial" w:cs="Arial"/>
          <w:sz w:val="28"/>
          <w:szCs w:val="28"/>
          <w:lang w:val="en-US"/>
        </w:rPr>
        <w:t>,</w:t>
      </w:r>
      <w:r w:rsidRPr="00376DC4">
        <w:rPr>
          <w:rFonts w:ascii="Arial" w:hAnsi="Arial" w:cs="Arial"/>
          <w:sz w:val="28"/>
          <w:szCs w:val="28"/>
          <w:lang w:val="en-US"/>
        </w:rPr>
        <w:t xml:space="preserve"> staffing</w:t>
      </w:r>
      <w:r>
        <w:rPr>
          <w:rFonts w:ascii="Arial" w:hAnsi="Arial" w:cs="Arial"/>
          <w:sz w:val="28"/>
          <w:szCs w:val="28"/>
          <w:lang w:val="en-US"/>
        </w:rPr>
        <w:t>,</w:t>
      </w:r>
      <w:r w:rsidRPr="00376DC4">
        <w:rPr>
          <w:rFonts w:ascii="Arial" w:hAnsi="Arial" w:cs="Arial"/>
          <w:sz w:val="28"/>
          <w:szCs w:val="28"/>
          <w:lang w:val="en-US"/>
        </w:rPr>
        <w:t xml:space="preserve"> directing and leading</w:t>
      </w:r>
      <w:r>
        <w:rPr>
          <w:rFonts w:ascii="Arial" w:hAnsi="Arial" w:cs="Arial"/>
          <w:sz w:val="28"/>
          <w:szCs w:val="28"/>
          <w:lang w:val="en-US"/>
        </w:rPr>
        <w:t>,</w:t>
      </w:r>
      <w:r w:rsidRPr="00376DC4">
        <w:rPr>
          <w:rFonts w:ascii="Arial" w:hAnsi="Arial" w:cs="Arial"/>
          <w:sz w:val="28"/>
          <w:szCs w:val="28"/>
          <w:lang w:val="en-US"/>
        </w:rPr>
        <w:t xml:space="preserve"> and controlling</w:t>
      </w:r>
      <w:r>
        <w:rPr>
          <w:rFonts w:ascii="Arial" w:hAnsi="Arial" w:cs="Arial"/>
          <w:sz w:val="28"/>
          <w:szCs w:val="28"/>
          <w:lang w:val="en-US"/>
        </w:rPr>
        <w:t>.”</w:t>
      </w:r>
    </w:p>
    <w:p w14:paraId="0F9A9760" w14:textId="3FA01798" w:rsidR="00201CA3" w:rsidRDefault="00201CA3" w:rsidP="00201CA3">
      <w:pPr>
        <w:jc w:val="both"/>
        <w:rPr>
          <w:rFonts w:ascii="Arial" w:hAnsi="Arial" w:cs="Arial"/>
          <w:sz w:val="28"/>
          <w:szCs w:val="28"/>
          <w:lang w:val="en-US"/>
        </w:rPr>
      </w:pPr>
      <w:r w:rsidRPr="005A4BF5">
        <w:rPr>
          <w:rFonts w:ascii="Arial" w:hAnsi="Arial" w:cs="Arial"/>
          <w:sz w:val="28"/>
          <w:szCs w:val="28"/>
          <w:u w:val="single"/>
          <w:lang w:val="en-US"/>
        </w:rPr>
        <w:t>T</w:t>
      </w:r>
      <w:r>
        <w:rPr>
          <w:rFonts w:ascii="Arial" w:hAnsi="Arial" w:cs="Arial"/>
          <w:sz w:val="28"/>
          <w:szCs w:val="28"/>
          <w:u w:val="single"/>
          <w:lang w:val="en-US"/>
        </w:rPr>
        <w:t>.</w:t>
      </w:r>
      <w:r w:rsidRPr="005A4BF5">
        <w:rPr>
          <w:rFonts w:ascii="Arial" w:hAnsi="Arial" w:cs="Arial"/>
          <w:sz w:val="28"/>
          <w:szCs w:val="28"/>
          <w:u w:val="single"/>
          <w:lang w:val="en-US"/>
        </w:rPr>
        <w:t xml:space="preserve"> Petters:</w:t>
      </w:r>
      <w:r>
        <w:rPr>
          <w:rFonts w:ascii="Arial" w:hAnsi="Arial" w:cs="Arial"/>
          <w:sz w:val="28"/>
          <w:szCs w:val="28"/>
          <w:lang w:val="en-US"/>
        </w:rPr>
        <w:t xml:space="preserve"> “</w:t>
      </w:r>
      <w:r w:rsidRPr="00376DC4">
        <w:rPr>
          <w:rFonts w:ascii="Arial" w:hAnsi="Arial" w:cs="Arial"/>
          <w:sz w:val="28"/>
          <w:szCs w:val="28"/>
          <w:lang w:val="en-US"/>
        </w:rPr>
        <w:t xml:space="preserve">Five areas of management </w:t>
      </w:r>
      <w:r w:rsidR="00B70C1B">
        <w:rPr>
          <w:rFonts w:ascii="Arial" w:hAnsi="Arial" w:cs="Arial"/>
          <w:sz w:val="28"/>
          <w:szCs w:val="28"/>
          <w:lang w:val="en-US"/>
        </w:rPr>
        <w:t>constitute</w:t>
      </w:r>
      <w:r w:rsidRPr="00376DC4">
        <w:rPr>
          <w:rFonts w:ascii="Arial" w:hAnsi="Arial" w:cs="Arial"/>
          <w:sz w:val="28"/>
          <w:szCs w:val="28"/>
          <w:lang w:val="en-US"/>
        </w:rPr>
        <w:t xml:space="preserve"> the essence of proactive performance in our chaotic world</w:t>
      </w:r>
      <w:r>
        <w:rPr>
          <w:rFonts w:ascii="Arial" w:hAnsi="Arial" w:cs="Arial"/>
          <w:sz w:val="28"/>
          <w:szCs w:val="28"/>
          <w:lang w:val="en-US"/>
        </w:rPr>
        <w:t>: 1)</w:t>
      </w:r>
      <w:r w:rsidRPr="00376DC4">
        <w:rPr>
          <w:rFonts w:ascii="Arial" w:hAnsi="Arial" w:cs="Arial"/>
          <w:sz w:val="28"/>
          <w:szCs w:val="28"/>
          <w:lang w:val="en-US"/>
        </w:rPr>
        <w:t xml:space="preserve"> an obsession with a responsiveness to customers</w:t>
      </w:r>
      <w:r>
        <w:rPr>
          <w:rFonts w:ascii="Arial" w:hAnsi="Arial" w:cs="Arial"/>
          <w:sz w:val="28"/>
          <w:szCs w:val="28"/>
          <w:lang w:val="en-US"/>
        </w:rPr>
        <w:t xml:space="preserve">, 2) </w:t>
      </w:r>
      <w:r w:rsidRPr="00376DC4">
        <w:rPr>
          <w:rFonts w:ascii="Arial" w:hAnsi="Arial" w:cs="Arial"/>
          <w:sz w:val="28"/>
          <w:szCs w:val="28"/>
          <w:lang w:val="en-US"/>
        </w:rPr>
        <w:t>constant innovation in all areas of the fi</w:t>
      </w:r>
      <w:r>
        <w:rPr>
          <w:rFonts w:ascii="Arial" w:hAnsi="Arial" w:cs="Arial"/>
          <w:sz w:val="28"/>
          <w:szCs w:val="28"/>
          <w:lang w:val="en-US"/>
        </w:rPr>
        <w:t xml:space="preserve">rm, 3) </w:t>
      </w:r>
      <w:r w:rsidRPr="00376DC4">
        <w:rPr>
          <w:rFonts w:ascii="Arial" w:hAnsi="Arial" w:cs="Arial"/>
          <w:sz w:val="28"/>
          <w:szCs w:val="28"/>
          <w:lang w:val="en-US"/>
        </w:rPr>
        <w:t>partnership</w:t>
      </w:r>
      <w:r>
        <w:rPr>
          <w:rFonts w:ascii="Arial" w:hAnsi="Arial" w:cs="Arial"/>
          <w:sz w:val="28"/>
          <w:szCs w:val="28"/>
          <w:lang w:val="en-US"/>
        </w:rPr>
        <w:t xml:space="preserve">- </w:t>
      </w:r>
      <w:r w:rsidRPr="00376DC4">
        <w:rPr>
          <w:rFonts w:ascii="Arial" w:hAnsi="Arial" w:cs="Arial"/>
          <w:sz w:val="28"/>
          <w:szCs w:val="28"/>
          <w:lang w:val="en-US"/>
        </w:rPr>
        <w:t>the wholesale participation of end game sharing with all people connected with the organization</w:t>
      </w:r>
      <w:r>
        <w:rPr>
          <w:rFonts w:ascii="Arial" w:hAnsi="Arial" w:cs="Arial"/>
          <w:sz w:val="28"/>
          <w:szCs w:val="28"/>
          <w:lang w:val="en-US"/>
        </w:rPr>
        <w:t xml:space="preserve">, 4) </w:t>
      </w:r>
      <w:r w:rsidRPr="00376DC4">
        <w:rPr>
          <w:rFonts w:ascii="Arial" w:hAnsi="Arial" w:cs="Arial"/>
          <w:sz w:val="28"/>
          <w:szCs w:val="28"/>
          <w:lang w:val="en-US"/>
        </w:rPr>
        <w:t>leadership that love</w:t>
      </w:r>
      <w:r>
        <w:rPr>
          <w:rFonts w:ascii="Arial" w:hAnsi="Arial" w:cs="Arial"/>
          <w:sz w:val="28"/>
          <w:szCs w:val="28"/>
          <w:lang w:val="en-US"/>
        </w:rPr>
        <w:t>s</w:t>
      </w:r>
      <w:r w:rsidRPr="00376DC4">
        <w:rPr>
          <w:rFonts w:ascii="Arial" w:hAnsi="Arial" w:cs="Arial"/>
          <w:sz w:val="28"/>
          <w:szCs w:val="28"/>
          <w:lang w:val="en-US"/>
        </w:rPr>
        <w:t xml:space="preserve"> change</w:t>
      </w:r>
      <w:r>
        <w:rPr>
          <w:rFonts w:ascii="Arial" w:hAnsi="Arial" w:cs="Arial"/>
          <w:sz w:val="28"/>
          <w:szCs w:val="28"/>
          <w:lang w:val="en-US"/>
        </w:rPr>
        <w:t xml:space="preserve"> (</w:t>
      </w:r>
      <w:r w:rsidRPr="00376DC4">
        <w:rPr>
          <w:rFonts w:ascii="Arial" w:hAnsi="Arial" w:cs="Arial"/>
          <w:sz w:val="28"/>
          <w:szCs w:val="28"/>
          <w:lang w:val="en-US"/>
        </w:rPr>
        <w:t>instead of fighting it and instills and shares and inspiring vision</w:t>
      </w:r>
      <w:r>
        <w:rPr>
          <w:rFonts w:ascii="Arial" w:hAnsi="Arial" w:cs="Arial"/>
          <w:sz w:val="28"/>
          <w:szCs w:val="28"/>
          <w:lang w:val="en-US"/>
        </w:rPr>
        <w:t xml:space="preserve">), </w:t>
      </w:r>
      <w:r w:rsidRPr="00A844A1">
        <w:rPr>
          <w:rFonts w:ascii="Arial" w:hAnsi="Arial" w:cs="Arial"/>
          <w:sz w:val="28"/>
          <w:szCs w:val="28"/>
          <w:lang w:val="en-US"/>
        </w:rPr>
        <w:t xml:space="preserve">and </w:t>
      </w:r>
      <w:r>
        <w:rPr>
          <w:rFonts w:ascii="Arial" w:hAnsi="Arial" w:cs="Arial"/>
          <w:sz w:val="28"/>
          <w:szCs w:val="28"/>
          <w:lang w:val="en-US"/>
        </w:rPr>
        <w:t xml:space="preserve">5) </w:t>
      </w:r>
      <w:r w:rsidRPr="00A844A1">
        <w:rPr>
          <w:rFonts w:ascii="Arial" w:hAnsi="Arial" w:cs="Arial"/>
          <w:sz w:val="28"/>
          <w:szCs w:val="28"/>
          <w:lang w:val="en-US"/>
        </w:rPr>
        <w:t>control by means of simple support systems aimed at measuring the right stuff for today's environment</w:t>
      </w:r>
      <w:r>
        <w:rPr>
          <w:rFonts w:ascii="Arial" w:hAnsi="Arial" w:cs="Arial"/>
          <w:sz w:val="28"/>
          <w:szCs w:val="28"/>
          <w:lang w:val="en-US"/>
        </w:rPr>
        <w:t>.”</w:t>
      </w:r>
    </w:p>
    <w:p w14:paraId="38ADFCF7" w14:textId="7BB5E8CC" w:rsidR="00201CA3" w:rsidRDefault="00201CA3" w:rsidP="00201CA3">
      <w:pPr>
        <w:jc w:val="both"/>
        <w:rPr>
          <w:rFonts w:ascii="Arial" w:hAnsi="Arial" w:cs="Arial"/>
          <w:sz w:val="28"/>
          <w:szCs w:val="28"/>
          <w:lang w:val="en-US"/>
        </w:rPr>
      </w:pPr>
      <w:r w:rsidRPr="00E00EA8">
        <w:rPr>
          <w:rFonts w:ascii="Arial" w:hAnsi="Arial" w:cs="Arial"/>
          <w:sz w:val="28"/>
          <w:szCs w:val="28"/>
          <w:lang w:val="en-US"/>
        </w:rPr>
        <w:t xml:space="preserve">The concept of </w:t>
      </w:r>
      <w:r>
        <w:rPr>
          <w:rFonts w:ascii="Arial" w:hAnsi="Arial" w:cs="Arial"/>
          <w:sz w:val="28"/>
          <w:szCs w:val="28"/>
          <w:lang w:val="en-US"/>
        </w:rPr>
        <w:t>“</w:t>
      </w:r>
      <w:r w:rsidRPr="00E00EA8">
        <w:rPr>
          <w:rFonts w:ascii="Arial" w:hAnsi="Arial" w:cs="Arial"/>
          <w:sz w:val="28"/>
          <w:szCs w:val="28"/>
          <w:lang w:val="en-US"/>
        </w:rPr>
        <w:t>management</w:t>
      </w:r>
      <w:r>
        <w:rPr>
          <w:rFonts w:ascii="Arial" w:hAnsi="Arial" w:cs="Arial"/>
          <w:sz w:val="28"/>
          <w:szCs w:val="28"/>
          <w:lang w:val="en-US"/>
        </w:rPr>
        <w:t>”</w:t>
      </w:r>
      <w:r w:rsidRPr="00E00EA8">
        <w:rPr>
          <w:rFonts w:ascii="Arial" w:hAnsi="Arial" w:cs="Arial"/>
          <w:sz w:val="28"/>
          <w:szCs w:val="28"/>
          <w:lang w:val="en-US"/>
        </w:rPr>
        <w:t xml:space="preserve"> should be separated from that of </w:t>
      </w:r>
      <w:r>
        <w:rPr>
          <w:rFonts w:ascii="Arial" w:hAnsi="Arial" w:cs="Arial"/>
          <w:sz w:val="28"/>
          <w:szCs w:val="28"/>
          <w:lang w:val="en-US"/>
        </w:rPr>
        <w:t>“</w:t>
      </w:r>
      <w:r w:rsidRPr="00E00EA8">
        <w:rPr>
          <w:rFonts w:ascii="Arial" w:hAnsi="Arial" w:cs="Arial"/>
          <w:sz w:val="28"/>
          <w:szCs w:val="28"/>
          <w:lang w:val="en-US"/>
        </w:rPr>
        <w:t>administration</w:t>
      </w:r>
      <w:r>
        <w:rPr>
          <w:rFonts w:ascii="Arial" w:hAnsi="Arial" w:cs="Arial"/>
          <w:sz w:val="28"/>
          <w:szCs w:val="28"/>
          <w:lang w:val="en-US"/>
        </w:rPr>
        <w:t>”</w:t>
      </w:r>
      <w:r w:rsidRPr="00E00EA8">
        <w:rPr>
          <w:rFonts w:ascii="Arial" w:hAnsi="Arial" w:cs="Arial"/>
          <w:sz w:val="28"/>
          <w:szCs w:val="28"/>
          <w:lang w:val="en-US"/>
        </w:rPr>
        <w:t xml:space="preserve">. The main focus of </w:t>
      </w:r>
      <w:r w:rsidR="00B70C1B">
        <w:rPr>
          <w:rFonts w:ascii="Arial" w:hAnsi="Arial" w:cs="Arial"/>
          <w:sz w:val="28"/>
          <w:szCs w:val="28"/>
          <w:lang w:val="en-US"/>
        </w:rPr>
        <w:t xml:space="preserve">the </w:t>
      </w:r>
      <w:r w:rsidRPr="00E00EA8">
        <w:rPr>
          <w:rFonts w:ascii="Arial" w:hAnsi="Arial" w:cs="Arial"/>
          <w:sz w:val="28"/>
          <w:szCs w:val="28"/>
          <w:lang w:val="en-US"/>
        </w:rPr>
        <w:t>administration is on organizing. Comparatively, management is also concerned with organizing, overseeing, and inspiring people.</w:t>
      </w:r>
    </w:p>
    <w:p w14:paraId="05CE6753" w14:textId="77777777" w:rsidR="00201CA3" w:rsidRDefault="00201CA3" w:rsidP="00201CA3">
      <w:pPr>
        <w:jc w:val="both"/>
        <w:rPr>
          <w:rFonts w:ascii="Arial" w:hAnsi="Arial" w:cs="Arial"/>
          <w:sz w:val="28"/>
          <w:szCs w:val="28"/>
          <w:lang w:val="en-US"/>
        </w:rPr>
      </w:pPr>
      <w:r w:rsidRPr="00E00EA8">
        <w:rPr>
          <w:rFonts w:ascii="Arial" w:hAnsi="Arial" w:cs="Arial"/>
          <w:sz w:val="28"/>
          <w:szCs w:val="28"/>
          <w:lang w:val="en-US"/>
        </w:rPr>
        <w:t xml:space="preserve">Management is not </w:t>
      </w:r>
      <w:r>
        <w:rPr>
          <w:rFonts w:ascii="Arial" w:hAnsi="Arial" w:cs="Arial"/>
          <w:sz w:val="28"/>
          <w:szCs w:val="28"/>
          <w:lang w:val="en-US"/>
        </w:rPr>
        <w:t>one activity</w:t>
      </w:r>
      <w:r w:rsidRPr="00E00EA8">
        <w:rPr>
          <w:rFonts w:ascii="Arial" w:hAnsi="Arial" w:cs="Arial"/>
          <w:sz w:val="28"/>
          <w:szCs w:val="28"/>
          <w:lang w:val="en-US"/>
        </w:rPr>
        <w:t xml:space="preserve"> that can be completed on its own. It is rather a description of a range of tasks</w:t>
      </w:r>
      <w:r>
        <w:rPr>
          <w:rFonts w:ascii="Arial" w:hAnsi="Arial" w:cs="Arial"/>
          <w:sz w:val="28"/>
          <w:szCs w:val="28"/>
          <w:lang w:val="en-US"/>
        </w:rPr>
        <w:t>,</w:t>
      </w:r>
      <w:r w:rsidRPr="00E00EA8">
        <w:rPr>
          <w:rFonts w:ascii="Arial" w:hAnsi="Arial" w:cs="Arial"/>
          <w:sz w:val="28"/>
          <w:szCs w:val="28"/>
          <w:lang w:val="en-US"/>
        </w:rPr>
        <w:t xml:space="preserve"> performed by individuals</w:t>
      </w:r>
      <w:r>
        <w:rPr>
          <w:rFonts w:ascii="Arial" w:hAnsi="Arial" w:cs="Arial"/>
          <w:sz w:val="28"/>
          <w:szCs w:val="28"/>
          <w:lang w:val="en-US"/>
        </w:rPr>
        <w:t>,</w:t>
      </w:r>
      <w:r w:rsidRPr="00E00EA8">
        <w:rPr>
          <w:rFonts w:ascii="Arial" w:hAnsi="Arial" w:cs="Arial"/>
          <w:sz w:val="28"/>
          <w:szCs w:val="28"/>
          <w:lang w:val="en-US"/>
        </w:rPr>
        <w:t xml:space="preserve"> who are designated as "managers" in organizations. These individuals might, for </w:t>
      </w:r>
      <w:r>
        <w:rPr>
          <w:rFonts w:ascii="Arial" w:hAnsi="Arial" w:cs="Arial"/>
          <w:sz w:val="28"/>
          <w:szCs w:val="28"/>
          <w:lang w:val="en-US"/>
        </w:rPr>
        <w:t>example</w:t>
      </w:r>
      <w:r w:rsidRPr="00E00EA8">
        <w:rPr>
          <w:rFonts w:ascii="Arial" w:hAnsi="Arial" w:cs="Arial"/>
          <w:sz w:val="28"/>
          <w:szCs w:val="28"/>
          <w:lang w:val="en-US"/>
        </w:rPr>
        <w:t xml:space="preserve">, have formal accountability for one or more employees' work or be responsible for specialist advisory duties in support of important management activities. The majority of these activities have been categorized as planning, organizing, motivating, and </w:t>
      </w:r>
      <w:r>
        <w:rPr>
          <w:rFonts w:ascii="Arial" w:hAnsi="Arial" w:cs="Arial"/>
          <w:sz w:val="28"/>
          <w:szCs w:val="28"/>
          <w:lang w:val="en-US"/>
        </w:rPr>
        <w:t>controlling</w:t>
      </w:r>
      <w:r w:rsidRPr="00E00EA8">
        <w:rPr>
          <w:rFonts w:ascii="Arial" w:hAnsi="Arial" w:cs="Arial"/>
          <w:sz w:val="28"/>
          <w:szCs w:val="28"/>
          <w:lang w:val="en-US"/>
        </w:rPr>
        <w:t xml:space="preserve"> activities.</w:t>
      </w:r>
    </w:p>
    <w:p w14:paraId="5A5E9B97" w14:textId="6C13B1DF" w:rsidR="00201CA3" w:rsidRPr="00E00EA8" w:rsidRDefault="00201CA3" w:rsidP="00201CA3">
      <w:pPr>
        <w:jc w:val="both"/>
        <w:rPr>
          <w:rFonts w:ascii="Arial" w:hAnsi="Arial" w:cs="Arial"/>
          <w:sz w:val="28"/>
          <w:szCs w:val="28"/>
          <w:lang w:val="en-US"/>
        </w:rPr>
      </w:pPr>
      <w:r w:rsidRPr="00E00EA8">
        <w:rPr>
          <w:rFonts w:ascii="Arial" w:hAnsi="Arial" w:cs="Arial"/>
          <w:sz w:val="28"/>
          <w:szCs w:val="28"/>
          <w:lang w:val="en-US"/>
        </w:rPr>
        <w:t xml:space="preserve">These classifications define actions that, largely in terms of their inputs, show what managers perform in practice. They apply to </w:t>
      </w:r>
      <w:r>
        <w:rPr>
          <w:rFonts w:ascii="Arial" w:hAnsi="Arial" w:cs="Arial"/>
          <w:sz w:val="28"/>
          <w:szCs w:val="28"/>
          <w:lang w:val="en-US"/>
        </w:rPr>
        <w:t>both</w:t>
      </w:r>
      <w:r w:rsidRPr="00E00EA8">
        <w:rPr>
          <w:rFonts w:ascii="Arial" w:hAnsi="Arial" w:cs="Arial"/>
          <w:sz w:val="28"/>
          <w:szCs w:val="28"/>
          <w:lang w:val="en-US"/>
        </w:rPr>
        <w:t xml:space="preserve"> </w:t>
      </w:r>
      <w:r w:rsidRPr="00E00EA8">
        <w:rPr>
          <w:rFonts w:ascii="Arial" w:hAnsi="Arial" w:cs="Arial"/>
          <w:sz w:val="28"/>
          <w:szCs w:val="28"/>
          <w:lang w:val="en-US"/>
        </w:rPr>
        <w:lastRenderedPageBreak/>
        <w:t>middle and senior management roles</w:t>
      </w:r>
      <w:r>
        <w:rPr>
          <w:rFonts w:ascii="Arial" w:hAnsi="Arial" w:cs="Arial"/>
          <w:sz w:val="28"/>
          <w:szCs w:val="28"/>
          <w:lang w:val="en-US"/>
        </w:rPr>
        <w:t>, as well as, to</w:t>
      </w:r>
      <w:r w:rsidRPr="00E00EA8">
        <w:rPr>
          <w:rFonts w:ascii="Arial" w:hAnsi="Arial" w:cs="Arial"/>
          <w:sz w:val="28"/>
          <w:szCs w:val="28"/>
          <w:lang w:val="en-US"/>
        </w:rPr>
        <w:t xml:space="preserve"> supervisory and junior management positions.</w:t>
      </w:r>
    </w:p>
    <w:p w14:paraId="7A83D1C9" w14:textId="0CB0DE5C" w:rsidR="00201CA3" w:rsidRDefault="00201CA3" w:rsidP="00201CA3">
      <w:pPr>
        <w:jc w:val="both"/>
        <w:rPr>
          <w:rFonts w:ascii="Arial" w:hAnsi="Arial" w:cs="Arial"/>
          <w:sz w:val="28"/>
          <w:szCs w:val="28"/>
          <w:lang w:val="en-US"/>
        </w:rPr>
      </w:pPr>
      <w:r w:rsidRPr="00E00EA8">
        <w:rPr>
          <w:rFonts w:ascii="Arial" w:hAnsi="Arial" w:cs="Arial"/>
          <w:sz w:val="28"/>
          <w:szCs w:val="28"/>
          <w:lang w:val="en-US"/>
        </w:rPr>
        <w:t>There are four steps that can be used</w:t>
      </w:r>
      <w:r>
        <w:rPr>
          <w:rFonts w:ascii="Arial" w:hAnsi="Arial" w:cs="Arial"/>
          <w:sz w:val="28"/>
          <w:szCs w:val="28"/>
          <w:lang w:val="en-US"/>
        </w:rPr>
        <w:t>,</w:t>
      </w:r>
      <w:r w:rsidRPr="00E00EA8">
        <w:rPr>
          <w:rFonts w:ascii="Arial" w:hAnsi="Arial" w:cs="Arial"/>
          <w:sz w:val="28"/>
          <w:szCs w:val="28"/>
          <w:lang w:val="en-US"/>
        </w:rPr>
        <w:t xml:space="preserve"> to condense the management activity groups.</w:t>
      </w:r>
      <w:r>
        <w:rPr>
          <w:rFonts w:ascii="Arial" w:hAnsi="Arial" w:cs="Arial"/>
          <w:sz w:val="28"/>
          <w:szCs w:val="28"/>
          <w:lang w:val="en-US"/>
        </w:rPr>
        <w:t xml:space="preserve"> The four steps are described below.</w:t>
      </w:r>
    </w:p>
    <w:p w14:paraId="2E13F55F" w14:textId="77777777" w:rsidR="00201CA3" w:rsidRPr="005A4BF5" w:rsidRDefault="00201CA3" w:rsidP="00201CA3">
      <w:pPr>
        <w:pStyle w:val="a3"/>
        <w:numPr>
          <w:ilvl w:val="0"/>
          <w:numId w:val="31"/>
        </w:numPr>
        <w:jc w:val="both"/>
        <w:rPr>
          <w:rFonts w:ascii="Arial" w:hAnsi="Arial" w:cs="Arial"/>
          <w:sz w:val="28"/>
          <w:szCs w:val="28"/>
          <w:lang w:val="en-US"/>
        </w:rPr>
      </w:pPr>
      <w:r w:rsidRPr="005A4BF5">
        <w:rPr>
          <w:rFonts w:ascii="Arial" w:hAnsi="Arial" w:cs="Arial"/>
          <w:sz w:val="28"/>
          <w:szCs w:val="28"/>
          <w:u w:val="single"/>
          <w:lang w:val="en-US"/>
        </w:rPr>
        <w:t>Planning:</w:t>
      </w:r>
      <w:r w:rsidRPr="005A4BF5">
        <w:rPr>
          <w:rFonts w:ascii="Arial" w:hAnsi="Arial" w:cs="Arial"/>
          <w:sz w:val="28"/>
          <w:szCs w:val="28"/>
          <w:lang w:val="en-US"/>
        </w:rPr>
        <w:t xml:space="preserve"> </w:t>
      </w:r>
      <w:r>
        <w:rPr>
          <w:rFonts w:ascii="Arial" w:hAnsi="Arial" w:cs="Arial"/>
          <w:sz w:val="28"/>
          <w:szCs w:val="28"/>
          <w:lang w:val="en-US"/>
        </w:rPr>
        <w:t>D</w:t>
      </w:r>
      <w:r w:rsidRPr="005A4BF5">
        <w:rPr>
          <w:rFonts w:ascii="Arial" w:hAnsi="Arial" w:cs="Arial"/>
          <w:sz w:val="28"/>
          <w:szCs w:val="28"/>
          <w:lang w:val="en-US"/>
        </w:rPr>
        <w:t>eciding the</w:t>
      </w:r>
      <w:r>
        <w:rPr>
          <w:rFonts w:ascii="Arial" w:hAnsi="Arial" w:cs="Arial"/>
          <w:sz w:val="28"/>
          <w:szCs w:val="28"/>
          <w:lang w:val="en-US"/>
        </w:rPr>
        <w:t xml:space="preserve"> organization’s</w:t>
      </w:r>
      <w:r w:rsidRPr="005A4BF5">
        <w:rPr>
          <w:rFonts w:ascii="Arial" w:hAnsi="Arial" w:cs="Arial"/>
          <w:sz w:val="28"/>
          <w:szCs w:val="28"/>
          <w:lang w:val="en-US"/>
        </w:rPr>
        <w:t xml:space="preserve"> objectives and p</w:t>
      </w:r>
      <w:r>
        <w:rPr>
          <w:rFonts w:ascii="Arial" w:hAnsi="Arial" w:cs="Arial"/>
          <w:sz w:val="28"/>
          <w:szCs w:val="28"/>
          <w:lang w:val="en-US"/>
        </w:rPr>
        <w:t>lanning</w:t>
      </w:r>
      <w:r w:rsidRPr="005A4BF5">
        <w:rPr>
          <w:rFonts w:ascii="Arial" w:hAnsi="Arial" w:cs="Arial"/>
          <w:sz w:val="28"/>
          <w:szCs w:val="28"/>
          <w:lang w:val="en-US"/>
        </w:rPr>
        <w:t xml:space="preserve"> how to </w:t>
      </w:r>
      <w:r>
        <w:rPr>
          <w:rFonts w:ascii="Arial" w:hAnsi="Arial" w:cs="Arial"/>
          <w:sz w:val="28"/>
          <w:szCs w:val="28"/>
          <w:lang w:val="en-US"/>
        </w:rPr>
        <w:t>achieve</w:t>
      </w:r>
      <w:r w:rsidRPr="005A4BF5">
        <w:rPr>
          <w:rFonts w:ascii="Arial" w:hAnsi="Arial" w:cs="Arial"/>
          <w:sz w:val="28"/>
          <w:szCs w:val="28"/>
          <w:lang w:val="en-US"/>
        </w:rPr>
        <w:t xml:space="preserve"> them</w:t>
      </w:r>
      <w:r>
        <w:rPr>
          <w:rFonts w:ascii="Arial" w:hAnsi="Arial" w:cs="Arial"/>
          <w:sz w:val="28"/>
          <w:szCs w:val="28"/>
          <w:lang w:val="en-US"/>
        </w:rPr>
        <w:t>.</w:t>
      </w:r>
    </w:p>
    <w:p w14:paraId="4EB8FFF9" w14:textId="77777777" w:rsidR="00201CA3" w:rsidRPr="005A4BF5" w:rsidRDefault="00201CA3" w:rsidP="00201CA3">
      <w:pPr>
        <w:pStyle w:val="a3"/>
        <w:numPr>
          <w:ilvl w:val="0"/>
          <w:numId w:val="31"/>
        </w:numPr>
        <w:jc w:val="both"/>
        <w:rPr>
          <w:rFonts w:ascii="Arial" w:hAnsi="Arial" w:cs="Arial"/>
          <w:sz w:val="28"/>
          <w:szCs w:val="28"/>
          <w:lang w:val="en-US"/>
        </w:rPr>
      </w:pPr>
      <w:r w:rsidRPr="005A4BF5">
        <w:rPr>
          <w:rFonts w:ascii="Arial" w:hAnsi="Arial" w:cs="Arial"/>
          <w:sz w:val="28"/>
          <w:szCs w:val="28"/>
          <w:u w:val="single"/>
          <w:lang w:val="en-US"/>
        </w:rPr>
        <w:t>Organizing:</w:t>
      </w:r>
      <w:r>
        <w:rPr>
          <w:rFonts w:ascii="Arial" w:hAnsi="Arial" w:cs="Arial"/>
          <w:sz w:val="28"/>
          <w:szCs w:val="28"/>
          <w:lang w:val="en-US"/>
        </w:rPr>
        <w:t xml:space="preserve"> Identifying</w:t>
      </w:r>
      <w:r w:rsidRPr="005A4BF5">
        <w:rPr>
          <w:rFonts w:ascii="Arial" w:hAnsi="Arial" w:cs="Arial"/>
          <w:sz w:val="28"/>
          <w:szCs w:val="28"/>
          <w:lang w:val="en-US"/>
        </w:rPr>
        <w:t xml:space="preserve"> activities and allocating responsibilities for plan</w:t>
      </w:r>
      <w:r>
        <w:rPr>
          <w:rFonts w:ascii="Arial" w:hAnsi="Arial" w:cs="Arial"/>
          <w:sz w:val="28"/>
          <w:szCs w:val="28"/>
          <w:lang w:val="en-US"/>
        </w:rPr>
        <w:t xml:space="preserve"> implementation</w:t>
      </w:r>
      <w:r w:rsidRPr="005A4BF5">
        <w:rPr>
          <w:rFonts w:ascii="Arial" w:hAnsi="Arial" w:cs="Arial"/>
          <w:sz w:val="28"/>
          <w:szCs w:val="28"/>
          <w:lang w:val="en-US"/>
        </w:rPr>
        <w:t xml:space="preserve">. </w:t>
      </w:r>
      <w:r>
        <w:rPr>
          <w:rFonts w:ascii="Arial" w:hAnsi="Arial" w:cs="Arial"/>
          <w:sz w:val="28"/>
          <w:szCs w:val="28"/>
          <w:lang w:val="en-US"/>
        </w:rPr>
        <w:t>Arranging</w:t>
      </w:r>
      <w:r w:rsidRPr="005A4BF5">
        <w:rPr>
          <w:rFonts w:ascii="Arial" w:hAnsi="Arial" w:cs="Arial"/>
          <w:sz w:val="28"/>
          <w:szCs w:val="28"/>
          <w:lang w:val="en-US"/>
        </w:rPr>
        <w:t xml:space="preserve"> activities and responsibilities</w:t>
      </w:r>
      <w:r w:rsidRPr="008E7963">
        <w:rPr>
          <w:lang w:val="en-US"/>
        </w:rPr>
        <w:t xml:space="preserve"> </w:t>
      </w:r>
      <w:r w:rsidRPr="008E7963">
        <w:rPr>
          <w:rFonts w:ascii="Arial" w:hAnsi="Arial" w:cs="Arial"/>
          <w:sz w:val="28"/>
          <w:szCs w:val="28"/>
          <w:lang w:val="en-US"/>
        </w:rPr>
        <w:t>according to a suitable system.</w:t>
      </w:r>
    </w:p>
    <w:p w14:paraId="2A40D1B8" w14:textId="77777777" w:rsidR="00201CA3" w:rsidRPr="005A4BF5" w:rsidRDefault="00201CA3" w:rsidP="00201CA3">
      <w:pPr>
        <w:pStyle w:val="a3"/>
        <w:numPr>
          <w:ilvl w:val="0"/>
          <w:numId w:val="31"/>
        </w:numPr>
        <w:jc w:val="both"/>
        <w:rPr>
          <w:rFonts w:ascii="Arial" w:hAnsi="Arial" w:cs="Arial"/>
          <w:sz w:val="28"/>
          <w:szCs w:val="28"/>
          <w:lang w:val="en-US"/>
        </w:rPr>
      </w:pPr>
      <w:r w:rsidRPr="005A4BF5">
        <w:rPr>
          <w:rFonts w:ascii="Arial" w:hAnsi="Arial" w:cs="Arial"/>
          <w:sz w:val="28"/>
          <w:szCs w:val="28"/>
          <w:u w:val="single"/>
          <w:lang w:val="en-US"/>
        </w:rPr>
        <w:t>Motivating:</w:t>
      </w:r>
      <w:r w:rsidRPr="005A4BF5">
        <w:rPr>
          <w:rFonts w:ascii="Arial" w:hAnsi="Arial" w:cs="Arial"/>
          <w:sz w:val="28"/>
          <w:szCs w:val="28"/>
          <w:lang w:val="en-US"/>
        </w:rPr>
        <w:t xml:space="preserve"> </w:t>
      </w:r>
      <w:r>
        <w:rPr>
          <w:rFonts w:ascii="Arial" w:hAnsi="Arial" w:cs="Arial"/>
          <w:sz w:val="28"/>
          <w:szCs w:val="28"/>
          <w:lang w:val="en-US"/>
        </w:rPr>
        <w:t>A</w:t>
      </w:r>
      <w:r w:rsidRPr="008E7963">
        <w:rPr>
          <w:rFonts w:ascii="Arial" w:hAnsi="Arial" w:cs="Arial"/>
          <w:sz w:val="28"/>
          <w:szCs w:val="28"/>
          <w:lang w:val="en-US"/>
        </w:rPr>
        <w:t>ddressing workers' social and psychological needs</w:t>
      </w:r>
      <w:r>
        <w:rPr>
          <w:rFonts w:ascii="Arial" w:hAnsi="Arial" w:cs="Arial"/>
          <w:sz w:val="28"/>
          <w:szCs w:val="28"/>
          <w:lang w:val="en-US"/>
        </w:rPr>
        <w:t>,</w:t>
      </w:r>
      <w:r w:rsidRPr="008E7963">
        <w:rPr>
          <w:rFonts w:ascii="Arial" w:hAnsi="Arial" w:cs="Arial"/>
          <w:sz w:val="28"/>
          <w:szCs w:val="28"/>
          <w:lang w:val="en-US"/>
        </w:rPr>
        <w:t xml:space="preserve"> while achieving company objectives.</w:t>
      </w:r>
    </w:p>
    <w:p w14:paraId="13BA46A7" w14:textId="77777777" w:rsidR="00201CA3" w:rsidRDefault="00201CA3" w:rsidP="00201CA3">
      <w:pPr>
        <w:pStyle w:val="a3"/>
        <w:numPr>
          <w:ilvl w:val="0"/>
          <w:numId w:val="31"/>
        </w:numPr>
        <w:jc w:val="both"/>
        <w:rPr>
          <w:rFonts w:ascii="Arial" w:hAnsi="Arial" w:cs="Arial"/>
          <w:sz w:val="28"/>
          <w:szCs w:val="28"/>
          <w:lang w:val="en-US"/>
        </w:rPr>
      </w:pPr>
      <w:r w:rsidRPr="005A4BF5">
        <w:rPr>
          <w:rFonts w:ascii="Arial" w:hAnsi="Arial" w:cs="Arial"/>
          <w:sz w:val="28"/>
          <w:szCs w:val="28"/>
          <w:u w:val="single"/>
          <w:lang w:val="en-US"/>
        </w:rPr>
        <w:t>Controlling:</w:t>
      </w:r>
      <w:r w:rsidRPr="005A4BF5">
        <w:rPr>
          <w:rFonts w:ascii="Arial" w:hAnsi="Arial" w:cs="Arial"/>
          <w:sz w:val="28"/>
          <w:szCs w:val="28"/>
          <w:lang w:val="en-US"/>
        </w:rPr>
        <w:t xml:space="preserve"> </w:t>
      </w:r>
      <w:r>
        <w:rPr>
          <w:rFonts w:ascii="Arial" w:hAnsi="Arial" w:cs="Arial"/>
          <w:sz w:val="28"/>
          <w:szCs w:val="28"/>
          <w:lang w:val="en-US"/>
        </w:rPr>
        <w:t>M</w:t>
      </w:r>
      <w:r w:rsidRPr="005A4BF5">
        <w:rPr>
          <w:rFonts w:ascii="Arial" w:hAnsi="Arial" w:cs="Arial"/>
          <w:sz w:val="28"/>
          <w:szCs w:val="28"/>
          <w:lang w:val="en-US"/>
        </w:rPr>
        <w:t xml:space="preserve">onitoring and evaluating activities and </w:t>
      </w:r>
      <w:r>
        <w:rPr>
          <w:rFonts w:ascii="Arial" w:hAnsi="Arial" w:cs="Arial"/>
          <w:sz w:val="28"/>
          <w:szCs w:val="28"/>
          <w:lang w:val="en-US"/>
        </w:rPr>
        <w:t>offering remedies.</w:t>
      </w:r>
    </w:p>
    <w:p w14:paraId="6C354118" w14:textId="77777777" w:rsidR="00201CA3" w:rsidRDefault="00201CA3" w:rsidP="00201CA3">
      <w:pPr>
        <w:jc w:val="both"/>
        <w:rPr>
          <w:rFonts w:ascii="Arial" w:hAnsi="Arial" w:cs="Arial"/>
          <w:sz w:val="28"/>
          <w:szCs w:val="28"/>
          <w:lang w:val="en-US"/>
        </w:rPr>
      </w:pPr>
      <w:r>
        <w:rPr>
          <w:rFonts w:ascii="Arial" w:hAnsi="Arial" w:cs="Arial"/>
          <w:sz w:val="28"/>
          <w:szCs w:val="28"/>
          <w:lang w:val="en-US"/>
        </w:rPr>
        <w:t>First is “p</w:t>
      </w:r>
      <w:r w:rsidRPr="005A4BF5">
        <w:rPr>
          <w:rFonts w:ascii="Arial" w:hAnsi="Arial" w:cs="Arial"/>
          <w:sz w:val="28"/>
          <w:szCs w:val="28"/>
          <w:lang w:val="en-US"/>
        </w:rPr>
        <w:t>lanning</w:t>
      </w:r>
      <w:r>
        <w:rPr>
          <w:rFonts w:ascii="Arial" w:hAnsi="Arial" w:cs="Arial"/>
          <w:sz w:val="28"/>
          <w:szCs w:val="28"/>
          <w:lang w:val="en-US"/>
        </w:rPr>
        <w:t>”</w:t>
      </w:r>
      <w:r w:rsidRPr="005A4BF5">
        <w:rPr>
          <w:rFonts w:ascii="Arial" w:hAnsi="Arial" w:cs="Arial"/>
          <w:sz w:val="28"/>
          <w:szCs w:val="28"/>
          <w:lang w:val="en-US"/>
        </w:rPr>
        <w:t xml:space="preserve">. </w:t>
      </w:r>
      <w:r w:rsidRPr="008E7963">
        <w:rPr>
          <w:rFonts w:ascii="Arial" w:hAnsi="Arial" w:cs="Arial"/>
          <w:sz w:val="28"/>
          <w:szCs w:val="28"/>
          <w:lang w:val="en-US"/>
        </w:rPr>
        <w:t>Making decisions on actions, goals,</w:t>
      </w:r>
      <w:r>
        <w:rPr>
          <w:rFonts w:ascii="Arial" w:hAnsi="Arial" w:cs="Arial"/>
          <w:sz w:val="28"/>
          <w:szCs w:val="28"/>
          <w:lang w:val="en-US"/>
        </w:rPr>
        <w:t xml:space="preserve"> </w:t>
      </w:r>
      <w:r w:rsidRPr="008E7963">
        <w:rPr>
          <w:rFonts w:ascii="Arial" w:hAnsi="Arial" w:cs="Arial"/>
          <w:sz w:val="28"/>
          <w:szCs w:val="28"/>
          <w:lang w:val="en-US"/>
        </w:rPr>
        <w:t>and outcomes</w:t>
      </w:r>
      <w:r>
        <w:rPr>
          <w:rFonts w:ascii="Arial" w:hAnsi="Arial" w:cs="Arial"/>
          <w:sz w:val="28"/>
          <w:szCs w:val="28"/>
          <w:lang w:val="en-US"/>
        </w:rPr>
        <w:t>,</w:t>
      </w:r>
      <w:r w:rsidRPr="008E7963">
        <w:rPr>
          <w:rFonts w:ascii="Arial" w:hAnsi="Arial" w:cs="Arial"/>
          <w:sz w:val="28"/>
          <w:szCs w:val="28"/>
          <w:lang w:val="en-US"/>
        </w:rPr>
        <w:t xml:space="preserve"> is a part of planning. It is an action that is carried out while considering the organization's internal and external strengths and disadvantages. Strategic and corporate planning are examples of long-term planning</w:t>
      </w:r>
      <w:r>
        <w:rPr>
          <w:rFonts w:ascii="Arial" w:hAnsi="Arial" w:cs="Arial"/>
          <w:sz w:val="28"/>
          <w:szCs w:val="28"/>
          <w:lang w:val="en-US"/>
        </w:rPr>
        <w:t>, whereas, s</w:t>
      </w:r>
      <w:r w:rsidRPr="008E7963">
        <w:rPr>
          <w:rFonts w:ascii="Arial" w:hAnsi="Arial" w:cs="Arial"/>
          <w:sz w:val="28"/>
          <w:szCs w:val="28"/>
          <w:lang w:val="en-US"/>
        </w:rPr>
        <w:t xml:space="preserve">etting annual departmental budgets is an example of a short-term planning activity. </w:t>
      </w:r>
    </w:p>
    <w:p w14:paraId="520F1A0C" w14:textId="784F39D3" w:rsidR="00201CA3" w:rsidRPr="005A4BF5" w:rsidRDefault="00201CA3" w:rsidP="00201CA3">
      <w:pPr>
        <w:jc w:val="both"/>
        <w:rPr>
          <w:rFonts w:ascii="Arial" w:hAnsi="Arial" w:cs="Arial"/>
          <w:sz w:val="28"/>
          <w:szCs w:val="28"/>
          <w:lang w:val="en-US"/>
        </w:rPr>
      </w:pPr>
      <w:r w:rsidRPr="008E7963">
        <w:rPr>
          <w:rFonts w:ascii="Arial" w:hAnsi="Arial" w:cs="Arial"/>
          <w:sz w:val="28"/>
          <w:szCs w:val="28"/>
          <w:lang w:val="en-US"/>
        </w:rPr>
        <w:t xml:space="preserve">Long-term often refers to a time range of five years </w:t>
      </w:r>
      <w:r>
        <w:rPr>
          <w:rFonts w:ascii="Arial" w:hAnsi="Arial" w:cs="Arial"/>
          <w:sz w:val="28"/>
          <w:szCs w:val="28"/>
          <w:lang w:val="en-US"/>
        </w:rPr>
        <w:t>more or less</w:t>
      </w:r>
      <w:r w:rsidRPr="008E7963">
        <w:rPr>
          <w:rFonts w:ascii="Arial" w:hAnsi="Arial" w:cs="Arial"/>
          <w:sz w:val="28"/>
          <w:szCs w:val="28"/>
          <w:lang w:val="en-US"/>
        </w:rPr>
        <w:t xml:space="preserve">. Short-term can refer to any time frame between the present and, roughly, one year. </w:t>
      </w:r>
      <w:r>
        <w:rPr>
          <w:rFonts w:ascii="Arial" w:hAnsi="Arial" w:cs="Arial"/>
          <w:sz w:val="28"/>
          <w:szCs w:val="28"/>
          <w:lang w:val="en-US"/>
        </w:rPr>
        <w:t>I</w:t>
      </w:r>
      <w:r w:rsidRPr="005A4BF5">
        <w:rPr>
          <w:rFonts w:ascii="Arial" w:hAnsi="Arial" w:cs="Arial"/>
          <w:sz w:val="28"/>
          <w:szCs w:val="28"/>
          <w:lang w:val="en-US"/>
        </w:rPr>
        <w:t>n this project</w:t>
      </w:r>
      <w:r w:rsidR="00B70C1B">
        <w:rPr>
          <w:rFonts w:ascii="Arial" w:hAnsi="Arial" w:cs="Arial"/>
          <w:sz w:val="28"/>
          <w:szCs w:val="28"/>
          <w:lang w:val="en-US"/>
        </w:rPr>
        <w:t>,</w:t>
      </w:r>
      <w:r w:rsidRPr="005A4BF5">
        <w:rPr>
          <w:rFonts w:ascii="Arial" w:hAnsi="Arial" w:cs="Arial"/>
          <w:sz w:val="28"/>
          <w:szCs w:val="28"/>
          <w:lang w:val="en-US"/>
        </w:rPr>
        <w:t xml:space="preserve"> we must have a long-term planning (12 years plan).</w:t>
      </w:r>
    </w:p>
    <w:p w14:paraId="28672098" w14:textId="77777777" w:rsidR="00201CA3" w:rsidRPr="005A4BF5" w:rsidRDefault="00201CA3" w:rsidP="00201CA3">
      <w:pPr>
        <w:jc w:val="both"/>
        <w:rPr>
          <w:rFonts w:ascii="Arial" w:hAnsi="Arial" w:cs="Arial"/>
          <w:sz w:val="28"/>
          <w:szCs w:val="28"/>
          <w:lang w:val="en-US"/>
        </w:rPr>
      </w:pPr>
      <w:r w:rsidRPr="00427C17">
        <w:rPr>
          <w:rFonts w:ascii="Arial" w:hAnsi="Arial" w:cs="Arial"/>
          <w:sz w:val="28"/>
          <w:szCs w:val="28"/>
          <w:lang w:val="en-US"/>
        </w:rPr>
        <w:t>Secondly</w:t>
      </w:r>
      <w:r>
        <w:rPr>
          <w:rFonts w:ascii="Arial" w:hAnsi="Arial" w:cs="Arial"/>
          <w:sz w:val="28"/>
          <w:szCs w:val="28"/>
          <w:lang w:val="en-US"/>
        </w:rPr>
        <w:t>, is “o</w:t>
      </w:r>
      <w:r w:rsidRPr="005A4BF5">
        <w:rPr>
          <w:rFonts w:ascii="Arial" w:hAnsi="Arial" w:cs="Arial"/>
          <w:sz w:val="28"/>
          <w:szCs w:val="28"/>
          <w:lang w:val="en-US"/>
        </w:rPr>
        <w:t>rganizing</w:t>
      </w:r>
      <w:r>
        <w:rPr>
          <w:rFonts w:ascii="Arial" w:hAnsi="Arial" w:cs="Arial"/>
          <w:sz w:val="28"/>
          <w:szCs w:val="28"/>
          <w:lang w:val="en-US"/>
        </w:rPr>
        <w:t>”</w:t>
      </w:r>
      <w:r w:rsidRPr="005A4BF5">
        <w:rPr>
          <w:rFonts w:ascii="Arial" w:hAnsi="Arial" w:cs="Arial"/>
          <w:sz w:val="28"/>
          <w:szCs w:val="28"/>
          <w:lang w:val="en-US"/>
        </w:rPr>
        <w:t xml:space="preserve">. </w:t>
      </w:r>
      <w:r w:rsidRPr="00427C17">
        <w:rPr>
          <w:rFonts w:ascii="Arial" w:hAnsi="Arial" w:cs="Arial"/>
          <w:sz w:val="28"/>
          <w:szCs w:val="28"/>
          <w:lang w:val="en-US"/>
        </w:rPr>
        <w:t xml:space="preserve">It is necessary to carry out the plans. Tasks must be carefully planned out and coordinated, as well as the human and material resources required to complete them. Here, formal communications and other issues </w:t>
      </w:r>
      <w:r>
        <w:rPr>
          <w:rFonts w:ascii="Arial" w:hAnsi="Arial" w:cs="Arial"/>
          <w:sz w:val="28"/>
          <w:szCs w:val="28"/>
          <w:lang w:val="en-US"/>
        </w:rPr>
        <w:t xml:space="preserve">in terms of “communication”, </w:t>
      </w:r>
      <w:r w:rsidRPr="00427C17">
        <w:rPr>
          <w:rFonts w:ascii="Arial" w:hAnsi="Arial" w:cs="Arial"/>
          <w:sz w:val="28"/>
          <w:szCs w:val="28"/>
          <w:lang w:val="en-US"/>
        </w:rPr>
        <w:t>are a major concern.</w:t>
      </w:r>
    </w:p>
    <w:p w14:paraId="175A1FB8" w14:textId="094959A0" w:rsidR="00201CA3" w:rsidRPr="005A4BF5" w:rsidRDefault="00201CA3" w:rsidP="00201CA3">
      <w:pPr>
        <w:jc w:val="both"/>
        <w:rPr>
          <w:rFonts w:ascii="Arial" w:hAnsi="Arial" w:cs="Arial"/>
          <w:sz w:val="28"/>
          <w:szCs w:val="28"/>
          <w:lang w:val="en-US"/>
        </w:rPr>
      </w:pPr>
      <w:r>
        <w:rPr>
          <w:rFonts w:ascii="Arial" w:hAnsi="Arial" w:cs="Arial"/>
          <w:sz w:val="28"/>
          <w:szCs w:val="28"/>
          <w:lang w:val="en-US"/>
        </w:rPr>
        <w:t>Thirdly, is “m</w:t>
      </w:r>
      <w:r w:rsidRPr="005A4BF5">
        <w:rPr>
          <w:rFonts w:ascii="Arial" w:hAnsi="Arial" w:cs="Arial"/>
          <w:sz w:val="28"/>
          <w:szCs w:val="28"/>
          <w:lang w:val="en-US"/>
        </w:rPr>
        <w:t>otivating</w:t>
      </w:r>
      <w:r>
        <w:rPr>
          <w:rFonts w:ascii="Arial" w:hAnsi="Arial" w:cs="Arial"/>
          <w:sz w:val="28"/>
          <w:szCs w:val="28"/>
          <w:lang w:val="en-US"/>
        </w:rPr>
        <w:t>”</w:t>
      </w:r>
      <w:r w:rsidRPr="005A4BF5">
        <w:rPr>
          <w:rFonts w:ascii="Arial" w:hAnsi="Arial" w:cs="Arial"/>
          <w:sz w:val="28"/>
          <w:szCs w:val="28"/>
          <w:lang w:val="en-US"/>
        </w:rPr>
        <w:t>.</w:t>
      </w:r>
      <w:r>
        <w:rPr>
          <w:rFonts w:ascii="Arial" w:hAnsi="Arial" w:cs="Arial"/>
          <w:sz w:val="28"/>
          <w:szCs w:val="28"/>
          <w:lang w:val="en-US"/>
        </w:rPr>
        <w:t xml:space="preserve"> M</w:t>
      </w:r>
      <w:r w:rsidRPr="005A4BF5">
        <w:rPr>
          <w:rFonts w:ascii="Arial" w:hAnsi="Arial" w:cs="Arial"/>
          <w:sz w:val="28"/>
          <w:szCs w:val="28"/>
          <w:lang w:val="en-US"/>
        </w:rPr>
        <w:t>anagers</w:t>
      </w:r>
      <w:r>
        <w:rPr>
          <w:rFonts w:ascii="Arial" w:hAnsi="Arial" w:cs="Arial"/>
          <w:sz w:val="28"/>
          <w:szCs w:val="28"/>
          <w:lang w:val="en-US"/>
        </w:rPr>
        <w:t>’ motivational actions</w:t>
      </w:r>
      <w:r w:rsidRPr="005A4BF5">
        <w:rPr>
          <w:rFonts w:ascii="Arial" w:hAnsi="Arial" w:cs="Arial"/>
          <w:sz w:val="28"/>
          <w:szCs w:val="28"/>
          <w:lang w:val="en-US"/>
        </w:rPr>
        <w:t xml:space="preserve"> are </w:t>
      </w:r>
      <w:r>
        <w:rPr>
          <w:rFonts w:ascii="Arial" w:hAnsi="Arial" w:cs="Arial"/>
          <w:sz w:val="28"/>
          <w:szCs w:val="28"/>
          <w:lang w:val="en-US"/>
        </w:rPr>
        <w:t>primari</w:t>
      </w:r>
      <w:r w:rsidRPr="005A4BF5">
        <w:rPr>
          <w:rFonts w:ascii="Arial" w:hAnsi="Arial" w:cs="Arial"/>
          <w:sz w:val="28"/>
          <w:szCs w:val="28"/>
          <w:lang w:val="en-US"/>
        </w:rPr>
        <w:t xml:space="preserve">ly practical in </w:t>
      </w:r>
      <w:r>
        <w:rPr>
          <w:rFonts w:ascii="Arial" w:hAnsi="Arial" w:cs="Arial"/>
          <w:sz w:val="28"/>
          <w:szCs w:val="28"/>
          <w:lang w:val="en-US"/>
        </w:rPr>
        <w:t>nature</w:t>
      </w:r>
      <w:r w:rsidRPr="005A4BF5">
        <w:rPr>
          <w:rFonts w:ascii="Arial" w:hAnsi="Arial" w:cs="Arial"/>
          <w:sz w:val="28"/>
          <w:szCs w:val="28"/>
          <w:lang w:val="en-US"/>
        </w:rPr>
        <w:t>,</w:t>
      </w:r>
      <w:r>
        <w:rPr>
          <w:rFonts w:ascii="Arial" w:hAnsi="Arial" w:cs="Arial"/>
          <w:sz w:val="28"/>
          <w:szCs w:val="28"/>
          <w:lang w:val="en-US"/>
        </w:rPr>
        <w:t xml:space="preserve"> because of </w:t>
      </w:r>
      <w:r w:rsidR="00B70C1B">
        <w:rPr>
          <w:rFonts w:ascii="Arial" w:hAnsi="Arial" w:cs="Arial"/>
          <w:sz w:val="28"/>
          <w:szCs w:val="28"/>
          <w:lang w:val="en-US"/>
        </w:rPr>
        <w:t>require</w:t>
      </w:r>
      <w:r>
        <w:rPr>
          <w:rFonts w:ascii="Arial" w:hAnsi="Arial" w:cs="Arial"/>
          <w:sz w:val="28"/>
          <w:szCs w:val="28"/>
          <w:lang w:val="en-US"/>
        </w:rPr>
        <w:t xml:space="preserve"> cooperation between their staff, </w:t>
      </w:r>
      <w:r w:rsidR="00B70C1B">
        <w:rPr>
          <w:rFonts w:ascii="Arial" w:hAnsi="Arial" w:cs="Arial"/>
          <w:sz w:val="28"/>
          <w:szCs w:val="28"/>
          <w:lang w:val="en-US"/>
        </w:rPr>
        <w:t>to set</w:t>
      </w:r>
      <w:r>
        <w:rPr>
          <w:rFonts w:ascii="Arial" w:hAnsi="Arial" w:cs="Arial"/>
          <w:sz w:val="28"/>
          <w:szCs w:val="28"/>
          <w:lang w:val="en-US"/>
        </w:rPr>
        <w:t xml:space="preserve"> and </w:t>
      </w:r>
      <w:r w:rsidR="00B70C1B">
        <w:rPr>
          <w:rFonts w:ascii="Arial" w:hAnsi="Arial" w:cs="Arial"/>
          <w:sz w:val="28"/>
          <w:szCs w:val="28"/>
          <w:lang w:val="en-US"/>
        </w:rPr>
        <w:t>carry</w:t>
      </w:r>
      <w:r>
        <w:rPr>
          <w:rFonts w:ascii="Arial" w:hAnsi="Arial" w:cs="Arial"/>
          <w:sz w:val="28"/>
          <w:szCs w:val="28"/>
          <w:lang w:val="en-US"/>
        </w:rPr>
        <w:t xml:space="preserve"> out the company’s plans</w:t>
      </w:r>
      <w:r w:rsidRPr="005A4BF5">
        <w:rPr>
          <w:rFonts w:ascii="Arial" w:hAnsi="Arial" w:cs="Arial"/>
          <w:sz w:val="28"/>
          <w:szCs w:val="28"/>
          <w:lang w:val="en-US"/>
        </w:rPr>
        <w:t xml:space="preserve">. </w:t>
      </w:r>
      <w:r>
        <w:rPr>
          <w:rFonts w:ascii="Arial" w:hAnsi="Arial" w:cs="Arial"/>
          <w:sz w:val="28"/>
          <w:szCs w:val="28"/>
          <w:lang w:val="en-US"/>
        </w:rPr>
        <w:t>T</w:t>
      </w:r>
      <w:r w:rsidRPr="005A4BF5">
        <w:rPr>
          <w:rFonts w:ascii="Arial" w:hAnsi="Arial" w:cs="Arial"/>
          <w:sz w:val="28"/>
          <w:szCs w:val="28"/>
          <w:lang w:val="en-US"/>
        </w:rPr>
        <w:t xml:space="preserve">he motivation </w:t>
      </w:r>
      <w:r w:rsidR="00B70C1B">
        <w:rPr>
          <w:rFonts w:ascii="Arial" w:hAnsi="Arial" w:cs="Arial"/>
          <w:sz w:val="28"/>
          <w:szCs w:val="28"/>
          <w:lang w:val="en-US"/>
        </w:rPr>
        <w:t>will</w:t>
      </w:r>
      <w:r w:rsidRPr="005A4BF5">
        <w:rPr>
          <w:rFonts w:ascii="Arial" w:hAnsi="Arial" w:cs="Arial"/>
          <w:sz w:val="28"/>
          <w:szCs w:val="28"/>
          <w:lang w:val="en-US"/>
        </w:rPr>
        <w:t xml:space="preserve"> be explained in a detailed way in the next chapter.</w:t>
      </w:r>
    </w:p>
    <w:p w14:paraId="777F87AB" w14:textId="77777777" w:rsidR="00201CA3" w:rsidRPr="005A4BF5" w:rsidRDefault="00201CA3" w:rsidP="00201CA3">
      <w:pPr>
        <w:jc w:val="both"/>
        <w:rPr>
          <w:rFonts w:ascii="Arial" w:hAnsi="Arial" w:cs="Arial"/>
          <w:sz w:val="28"/>
          <w:szCs w:val="28"/>
          <w:lang w:val="en-US"/>
        </w:rPr>
      </w:pPr>
      <w:r>
        <w:rPr>
          <w:rFonts w:ascii="Arial" w:hAnsi="Arial" w:cs="Arial"/>
          <w:sz w:val="28"/>
          <w:szCs w:val="28"/>
          <w:lang w:val="en-US"/>
        </w:rPr>
        <w:t>Lastly, is “c</w:t>
      </w:r>
      <w:r w:rsidRPr="005A4BF5">
        <w:rPr>
          <w:rFonts w:ascii="Arial" w:hAnsi="Arial" w:cs="Arial"/>
          <w:sz w:val="28"/>
          <w:szCs w:val="28"/>
          <w:lang w:val="en-US"/>
        </w:rPr>
        <w:t>ontrolling</w:t>
      </w:r>
      <w:r>
        <w:rPr>
          <w:rFonts w:ascii="Arial" w:hAnsi="Arial" w:cs="Arial"/>
          <w:sz w:val="28"/>
          <w:szCs w:val="28"/>
          <w:lang w:val="en-US"/>
        </w:rPr>
        <w:t>”</w:t>
      </w:r>
      <w:r w:rsidRPr="005A4BF5">
        <w:rPr>
          <w:rFonts w:ascii="Arial" w:hAnsi="Arial" w:cs="Arial"/>
          <w:sz w:val="28"/>
          <w:szCs w:val="28"/>
          <w:lang w:val="en-US"/>
        </w:rPr>
        <w:t xml:space="preserve">. </w:t>
      </w:r>
      <w:r w:rsidRPr="00427C17">
        <w:rPr>
          <w:rFonts w:ascii="Arial" w:hAnsi="Arial" w:cs="Arial"/>
          <w:sz w:val="28"/>
          <w:szCs w:val="28"/>
          <w:lang w:val="en-US"/>
        </w:rPr>
        <w:t xml:space="preserve">Measuring progress and reversing deviations are the main concerns of controlling operations. A manager must set performance standards, compare actual performance to those standards, and take </w:t>
      </w:r>
      <w:r>
        <w:rPr>
          <w:rFonts w:ascii="Arial" w:hAnsi="Arial" w:cs="Arial"/>
          <w:sz w:val="28"/>
          <w:szCs w:val="28"/>
          <w:lang w:val="en-US"/>
        </w:rPr>
        <w:t>corrective</w:t>
      </w:r>
      <w:r w:rsidRPr="00427C17">
        <w:rPr>
          <w:rFonts w:ascii="Arial" w:hAnsi="Arial" w:cs="Arial"/>
          <w:sz w:val="28"/>
          <w:szCs w:val="28"/>
          <w:lang w:val="en-US"/>
        </w:rPr>
        <w:t xml:space="preserve"> action</w:t>
      </w:r>
      <w:r>
        <w:rPr>
          <w:rFonts w:ascii="Arial" w:hAnsi="Arial" w:cs="Arial"/>
          <w:sz w:val="28"/>
          <w:szCs w:val="28"/>
          <w:lang w:val="en-US"/>
        </w:rPr>
        <w:t>s</w:t>
      </w:r>
      <w:r w:rsidRPr="00427C17">
        <w:rPr>
          <w:rFonts w:ascii="Arial" w:hAnsi="Arial" w:cs="Arial"/>
          <w:sz w:val="28"/>
          <w:szCs w:val="28"/>
          <w:lang w:val="en-US"/>
        </w:rPr>
        <w:t xml:space="preserve"> as needed.</w:t>
      </w:r>
    </w:p>
    <w:p w14:paraId="7284A34E" w14:textId="5653558A" w:rsidR="00201CA3" w:rsidRPr="005A4BF5" w:rsidRDefault="00201CA3" w:rsidP="00201CA3">
      <w:pPr>
        <w:jc w:val="both"/>
        <w:rPr>
          <w:rFonts w:ascii="Arial" w:hAnsi="Arial" w:cs="Arial"/>
          <w:sz w:val="28"/>
          <w:szCs w:val="28"/>
          <w:vertAlign w:val="superscript"/>
          <w:lang w:val="en-US"/>
        </w:rPr>
      </w:pPr>
      <w:r w:rsidRPr="00427C17">
        <w:rPr>
          <w:rFonts w:ascii="Arial" w:hAnsi="Arial" w:cs="Arial"/>
          <w:sz w:val="28"/>
          <w:szCs w:val="28"/>
          <w:lang w:val="en-US"/>
        </w:rPr>
        <w:lastRenderedPageBreak/>
        <w:t>All managerial operations use control activities as a feedback mechanism</w:t>
      </w:r>
      <w:r w:rsidRPr="005A4BF5">
        <w:rPr>
          <w:rFonts w:ascii="Arial" w:hAnsi="Arial" w:cs="Arial"/>
          <w:sz w:val="28"/>
          <w:szCs w:val="28"/>
          <w:lang w:val="en-US"/>
        </w:rPr>
        <w:t>.</w:t>
      </w:r>
      <w:r>
        <w:rPr>
          <w:rFonts w:ascii="Arial" w:hAnsi="Arial" w:cs="Arial"/>
          <w:sz w:val="28"/>
          <w:szCs w:val="28"/>
          <w:vertAlign w:val="superscript"/>
          <w:lang w:val="en-US"/>
        </w:rPr>
        <w:t>26</w:t>
      </w:r>
    </w:p>
    <w:p w14:paraId="6579CEA9" w14:textId="77777777" w:rsidR="00201CA3" w:rsidRPr="00D16F31" w:rsidRDefault="00201CA3" w:rsidP="00201CA3">
      <w:pPr>
        <w:jc w:val="both"/>
        <w:rPr>
          <w:rFonts w:ascii="Arial" w:hAnsi="Arial" w:cs="Arial"/>
          <w:sz w:val="28"/>
          <w:szCs w:val="28"/>
          <w:u w:val="single"/>
          <w:lang w:val="en-US"/>
        </w:rPr>
      </w:pPr>
      <w:r w:rsidRPr="00D16F31">
        <w:rPr>
          <w:rFonts w:ascii="Arial" w:hAnsi="Arial" w:cs="Arial"/>
          <w:sz w:val="28"/>
          <w:szCs w:val="28"/>
          <w:u w:val="single"/>
          <w:lang w:val="en-US"/>
        </w:rPr>
        <w:t>Management levels:</w:t>
      </w:r>
    </w:p>
    <w:p w14:paraId="67C43D82" w14:textId="09C26E1C" w:rsidR="00D16F31" w:rsidRPr="00D16F31" w:rsidRDefault="00D16F31" w:rsidP="00D16F31">
      <w:pPr>
        <w:jc w:val="both"/>
        <w:rPr>
          <w:rFonts w:ascii="Arial" w:hAnsi="Arial" w:cs="Arial"/>
          <w:sz w:val="28"/>
          <w:szCs w:val="28"/>
          <w:lang w:val="en-US"/>
        </w:rPr>
      </w:pPr>
      <w:r w:rsidRPr="00D16F31">
        <w:rPr>
          <w:rFonts w:ascii="Arial" w:hAnsi="Arial" w:cs="Arial"/>
          <w:sz w:val="28"/>
          <w:szCs w:val="28"/>
          <w:lang w:val="en-US"/>
        </w:rPr>
        <w:t>The levels of management are the lines that separate various administrative jobs in</w:t>
      </w:r>
      <w:r>
        <w:rPr>
          <w:rFonts w:ascii="Arial" w:hAnsi="Arial" w:cs="Arial"/>
          <w:sz w:val="28"/>
          <w:szCs w:val="28"/>
          <w:lang w:val="en-US"/>
        </w:rPr>
        <w:t>side</w:t>
      </w:r>
      <w:r w:rsidRPr="00D16F31">
        <w:rPr>
          <w:rFonts w:ascii="Arial" w:hAnsi="Arial" w:cs="Arial"/>
          <w:sz w:val="28"/>
          <w:szCs w:val="28"/>
          <w:lang w:val="en-US"/>
        </w:rPr>
        <w:t xml:space="preserve"> an organization. The number of management levels rises in tandem with the growth of the company and its workforce, and vice versa. </w:t>
      </w:r>
      <w:r>
        <w:rPr>
          <w:rFonts w:ascii="Arial" w:hAnsi="Arial" w:cs="Arial"/>
          <w:sz w:val="28"/>
          <w:szCs w:val="28"/>
          <w:lang w:val="en-US"/>
        </w:rPr>
        <w:t>Various</w:t>
      </w:r>
      <w:r w:rsidRPr="00D16F31">
        <w:rPr>
          <w:rFonts w:ascii="Arial" w:hAnsi="Arial" w:cs="Arial"/>
          <w:sz w:val="28"/>
          <w:szCs w:val="28"/>
          <w:lang w:val="en-US"/>
        </w:rPr>
        <w:t xml:space="preserve"> levels of management can define the chain of command within an organization, as well as the amount of power and typically, decision-making influence</w:t>
      </w:r>
      <w:r>
        <w:rPr>
          <w:rFonts w:ascii="Arial" w:hAnsi="Arial" w:cs="Arial"/>
          <w:sz w:val="28"/>
          <w:szCs w:val="28"/>
          <w:lang w:val="en-US"/>
        </w:rPr>
        <w:t>,</w:t>
      </w:r>
      <w:r w:rsidRPr="00D16F31">
        <w:rPr>
          <w:rFonts w:ascii="Arial" w:hAnsi="Arial" w:cs="Arial"/>
          <w:sz w:val="28"/>
          <w:szCs w:val="28"/>
          <w:lang w:val="en-US"/>
        </w:rPr>
        <w:t xml:space="preserve"> attained by all administrative jobs. </w:t>
      </w:r>
    </w:p>
    <w:p w14:paraId="2AC3B3E7" w14:textId="0306E0AC" w:rsidR="00D16F31" w:rsidRPr="00D16F31" w:rsidRDefault="00D16F31" w:rsidP="00201CA3">
      <w:pPr>
        <w:jc w:val="both"/>
        <w:rPr>
          <w:rFonts w:ascii="Arial" w:hAnsi="Arial" w:cs="Arial"/>
          <w:sz w:val="28"/>
          <w:szCs w:val="28"/>
          <w:lang w:val="en-US"/>
        </w:rPr>
      </w:pPr>
      <w:r w:rsidRPr="00D16F31">
        <w:rPr>
          <w:rFonts w:ascii="Arial" w:hAnsi="Arial" w:cs="Arial"/>
          <w:sz w:val="28"/>
          <w:szCs w:val="28"/>
          <w:lang w:val="en-US"/>
        </w:rPr>
        <w:t>Levels of management may be classified into three major types, each of which gives various tasks to managers.</w:t>
      </w:r>
    </w:p>
    <w:p w14:paraId="34CB19A5" w14:textId="7C09DFB4" w:rsidR="00BC5987" w:rsidRDefault="00BC5987" w:rsidP="00201CA3">
      <w:pPr>
        <w:jc w:val="both"/>
        <w:rPr>
          <w:rFonts w:ascii="Arial" w:hAnsi="Arial" w:cs="Arial"/>
          <w:sz w:val="28"/>
          <w:szCs w:val="28"/>
          <w:lang w:val="en-US"/>
        </w:rPr>
      </w:pPr>
      <w:r>
        <w:rPr>
          <w:rFonts w:ascii="Arial" w:hAnsi="Arial" w:cs="Arial"/>
          <w:sz w:val="28"/>
          <w:szCs w:val="28"/>
          <w:lang w:val="en-US"/>
        </w:rPr>
        <w:t xml:space="preserve">       </w:t>
      </w:r>
      <w:r w:rsidR="00FD56A0">
        <w:rPr>
          <w:rFonts w:ascii="Arial" w:hAnsi="Arial" w:cs="Arial"/>
          <w:sz w:val="28"/>
          <w:szCs w:val="28"/>
          <w:lang w:val="en-US"/>
        </w:rPr>
        <w:t xml:space="preserve"> </w:t>
      </w:r>
      <w:r>
        <w:rPr>
          <w:rFonts w:ascii="Arial" w:hAnsi="Arial" w:cs="Arial"/>
          <w:sz w:val="28"/>
          <w:szCs w:val="28"/>
          <w:lang w:val="en-US"/>
        </w:rPr>
        <w:t xml:space="preserve">              </w:t>
      </w:r>
      <w:r w:rsidRPr="00BC5987">
        <w:rPr>
          <w:noProof/>
        </w:rPr>
        <w:drawing>
          <wp:inline distT="0" distB="0" distL="0" distR="0" wp14:anchorId="1D0F58F6" wp14:editId="6CF206F7">
            <wp:extent cx="3048000" cy="2653881"/>
            <wp:effectExtent l="0" t="0" r="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66903" cy="2670339"/>
                    </a:xfrm>
                    <a:prstGeom prst="rect">
                      <a:avLst/>
                    </a:prstGeom>
                  </pic:spPr>
                </pic:pic>
              </a:graphicData>
            </a:graphic>
          </wp:inline>
        </w:drawing>
      </w:r>
    </w:p>
    <w:p w14:paraId="53983541" w14:textId="14656693" w:rsidR="00BC5987" w:rsidRPr="00BC5987" w:rsidRDefault="006B5135" w:rsidP="00201CA3">
      <w:pPr>
        <w:jc w:val="both"/>
        <w:rPr>
          <w:rFonts w:ascii="Arial" w:hAnsi="Arial" w:cs="Arial"/>
          <w:i/>
          <w:iCs/>
          <w:lang w:val="en-US"/>
        </w:rPr>
      </w:pPr>
      <w:r>
        <w:rPr>
          <w:rFonts w:ascii="Arial" w:hAnsi="Arial" w:cs="Arial"/>
          <w:i/>
          <w:iCs/>
          <w:u w:val="single"/>
          <w:lang w:val="en-US"/>
        </w:rPr>
        <w:t>Graph 4</w:t>
      </w:r>
      <w:r w:rsidR="00BC5987">
        <w:rPr>
          <w:rFonts w:ascii="Arial" w:hAnsi="Arial" w:cs="Arial"/>
          <w:i/>
          <w:iCs/>
          <w:u w:val="single"/>
          <w:lang w:val="en-US"/>
        </w:rPr>
        <w:t>:</w:t>
      </w:r>
      <w:r w:rsidR="00BC5987">
        <w:rPr>
          <w:rFonts w:ascii="Arial" w:hAnsi="Arial" w:cs="Arial"/>
          <w:i/>
          <w:iCs/>
          <w:lang w:val="en-US"/>
        </w:rPr>
        <w:t xml:space="preserve"> Levels of Management                                                              - </w:t>
      </w:r>
      <w:hyperlink r:id="rId43" w:history="1">
        <w:r w:rsidR="00BC5987" w:rsidRPr="000B43D5">
          <w:rPr>
            <w:rStyle w:val="-"/>
            <w:rFonts w:ascii="Arial" w:hAnsi="Arial" w:cs="Arial"/>
            <w:i/>
            <w:iCs/>
            <w:lang w:val="en-US"/>
          </w:rPr>
          <w:t>https://upload.wikimedia.org/wikipedia/commons/d/d9/Levels_of_management.png</w:t>
        </w:r>
      </w:hyperlink>
      <w:r w:rsidR="00BC5987">
        <w:rPr>
          <w:rFonts w:ascii="Arial" w:hAnsi="Arial" w:cs="Arial"/>
          <w:i/>
          <w:iCs/>
          <w:lang w:val="en-US"/>
        </w:rPr>
        <w:t xml:space="preserve"> </w:t>
      </w:r>
    </w:p>
    <w:p w14:paraId="7FF190F5" w14:textId="1D679EBC" w:rsidR="00C03677" w:rsidRPr="006E2009" w:rsidRDefault="00201CA3" w:rsidP="00E27CCC">
      <w:pPr>
        <w:pStyle w:val="a3"/>
        <w:numPr>
          <w:ilvl w:val="0"/>
          <w:numId w:val="32"/>
        </w:numPr>
        <w:jc w:val="both"/>
        <w:rPr>
          <w:rFonts w:ascii="Arial" w:hAnsi="Arial" w:cs="Arial"/>
          <w:sz w:val="28"/>
          <w:szCs w:val="28"/>
          <w:lang w:val="en-US"/>
        </w:rPr>
      </w:pPr>
      <w:r w:rsidRPr="006E2009">
        <w:rPr>
          <w:rFonts w:ascii="Arial" w:hAnsi="Arial" w:cs="Arial"/>
          <w:sz w:val="28"/>
          <w:szCs w:val="28"/>
          <w:lang w:val="en-US"/>
        </w:rPr>
        <w:t xml:space="preserve">Top level of management, administrative, or managerial. </w:t>
      </w:r>
    </w:p>
    <w:p w14:paraId="2B4164DF" w14:textId="77777777" w:rsidR="00E27CCC" w:rsidRPr="00E27CCC" w:rsidRDefault="00E27CCC" w:rsidP="00E27CCC">
      <w:pPr>
        <w:pStyle w:val="a3"/>
        <w:jc w:val="both"/>
        <w:rPr>
          <w:rFonts w:ascii="Arial" w:hAnsi="Arial" w:cs="Arial"/>
          <w:color w:val="7030A0"/>
          <w:sz w:val="28"/>
          <w:szCs w:val="28"/>
          <w:lang w:val="en-US"/>
        </w:rPr>
      </w:pPr>
    </w:p>
    <w:p w14:paraId="5C95F13F" w14:textId="608BB387" w:rsidR="00C03677" w:rsidRPr="00C03677" w:rsidRDefault="00C03677" w:rsidP="00C03677">
      <w:pPr>
        <w:pStyle w:val="a3"/>
        <w:jc w:val="both"/>
        <w:rPr>
          <w:rFonts w:ascii="Arial" w:hAnsi="Arial" w:cs="Arial"/>
          <w:sz w:val="28"/>
          <w:szCs w:val="28"/>
          <w:lang w:val="en-US"/>
        </w:rPr>
      </w:pPr>
      <w:r w:rsidRPr="00C03677">
        <w:rPr>
          <w:rFonts w:ascii="Arial" w:hAnsi="Arial" w:cs="Arial"/>
          <w:sz w:val="28"/>
          <w:szCs w:val="28"/>
          <w:lang w:val="en-US"/>
        </w:rPr>
        <w:t xml:space="preserve">Is the "Top management." This level of management is comprised of an organization's chief executive or managing director and its board of directors. It is the ultimate source of </w:t>
      </w:r>
      <w:r w:rsidR="00E27CCC" w:rsidRPr="00C03677">
        <w:rPr>
          <w:rFonts w:ascii="Arial" w:hAnsi="Arial" w:cs="Arial"/>
          <w:sz w:val="28"/>
          <w:szCs w:val="28"/>
          <w:lang w:val="en-US"/>
        </w:rPr>
        <w:t xml:space="preserve">authority </w:t>
      </w:r>
      <w:r w:rsidRPr="00C03677">
        <w:rPr>
          <w:rFonts w:ascii="Arial" w:hAnsi="Arial" w:cs="Arial"/>
          <w:sz w:val="28"/>
          <w:szCs w:val="28"/>
          <w:lang w:val="en-US"/>
        </w:rPr>
        <w:t xml:space="preserve">and </w:t>
      </w:r>
      <w:r w:rsidR="00E27CCC" w:rsidRPr="00C03677">
        <w:rPr>
          <w:rFonts w:ascii="Arial" w:hAnsi="Arial" w:cs="Arial"/>
          <w:sz w:val="28"/>
          <w:szCs w:val="28"/>
          <w:lang w:val="en-US"/>
        </w:rPr>
        <w:t xml:space="preserve">power </w:t>
      </w:r>
      <w:r w:rsidRPr="00C03677">
        <w:rPr>
          <w:rFonts w:ascii="Arial" w:hAnsi="Arial" w:cs="Arial"/>
          <w:sz w:val="28"/>
          <w:szCs w:val="28"/>
          <w:lang w:val="en-US"/>
        </w:rPr>
        <w:t xml:space="preserve">since it is in control of a company's aims, </w:t>
      </w:r>
      <w:r w:rsidR="00E27CCC" w:rsidRPr="00C03677">
        <w:rPr>
          <w:rFonts w:ascii="Arial" w:hAnsi="Arial" w:cs="Arial"/>
          <w:sz w:val="28"/>
          <w:szCs w:val="28"/>
          <w:lang w:val="en-US"/>
        </w:rPr>
        <w:t>procedures</w:t>
      </w:r>
      <w:r w:rsidRPr="00C03677">
        <w:rPr>
          <w:rFonts w:ascii="Arial" w:hAnsi="Arial" w:cs="Arial"/>
          <w:sz w:val="28"/>
          <w:szCs w:val="28"/>
          <w:lang w:val="en-US"/>
        </w:rPr>
        <w:t>, and</w:t>
      </w:r>
      <w:r w:rsidR="00E27CCC" w:rsidRPr="00E27CCC">
        <w:rPr>
          <w:rFonts w:ascii="Arial" w:hAnsi="Arial" w:cs="Arial"/>
          <w:sz w:val="28"/>
          <w:szCs w:val="28"/>
          <w:lang w:val="en-US"/>
        </w:rPr>
        <w:t xml:space="preserve"> </w:t>
      </w:r>
      <w:r w:rsidR="00E27CCC" w:rsidRPr="00C03677">
        <w:rPr>
          <w:rFonts w:ascii="Arial" w:hAnsi="Arial" w:cs="Arial"/>
          <w:sz w:val="28"/>
          <w:szCs w:val="28"/>
          <w:lang w:val="en-US"/>
        </w:rPr>
        <w:t>regulations</w:t>
      </w:r>
      <w:r w:rsidRPr="00C03677">
        <w:rPr>
          <w:rFonts w:ascii="Arial" w:hAnsi="Arial" w:cs="Arial"/>
          <w:sz w:val="28"/>
          <w:szCs w:val="28"/>
          <w:lang w:val="en-US"/>
        </w:rPr>
        <w:t>. Their key objective is strategic planning and execution</w:t>
      </w:r>
      <w:r w:rsidR="00E27CCC">
        <w:rPr>
          <w:rFonts w:ascii="Arial" w:hAnsi="Arial" w:cs="Arial"/>
          <w:sz w:val="28"/>
          <w:szCs w:val="28"/>
          <w:lang w:val="en-US"/>
        </w:rPr>
        <w:t>,</w:t>
      </w:r>
      <w:r w:rsidRPr="00C03677">
        <w:rPr>
          <w:rFonts w:ascii="Arial" w:hAnsi="Arial" w:cs="Arial"/>
          <w:sz w:val="28"/>
          <w:szCs w:val="28"/>
          <w:lang w:val="en-US"/>
        </w:rPr>
        <w:t xml:space="preserve"> for overall business success. </w:t>
      </w:r>
    </w:p>
    <w:p w14:paraId="7A36D28D" w14:textId="24386A87" w:rsidR="003F3318" w:rsidRDefault="003F3318" w:rsidP="00C03677">
      <w:pPr>
        <w:pStyle w:val="a3"/>
        <w:jc w:val="both"/>
        <w:rPr>
          <w:rFonts w:ascii="Arial" w:hAnsi="Arial" w:cs="Arial"/>
          <w:sz w:val="28"/>
          <w:szCs w:val="28"/>
          <w:lang w:val="en-US"/>
        </w:rPr>
      </w:pPr>
    </w:p>
    <w:p w14:paraId="235B87E6" w14:textId="097947A4" w:rsidR="003F3318" w:rsidRDefault="003F3318" w:rsidP="00C03677">
      <w:pPr>
        <w:pStyle w:val="a3"/>
        <w:jc w:val="both"/>
        <w:rPr>
          <w:rFonts w:ascii="Arial" w:hAnsi="Arial" w:cs="Arial"/>
          <w:sz w:val="28"/>
          <w:szCs w:val="28"/>
          <w:lang w:val="en-US"/>
        </w:rPr>
      </w:pPr>
    </w:p>
    <w:p w14:paraId="27672969" w14:textId="31B8DBC4" w:rsidR="003F3318" w:rsidRPr="007717E8" w:rsidRDefault="003F3318" w:rsidP="007717E8">
      <w:pPr>
        <w:jc w:val="both"/>
        <w:rPr>
          <w:rFonts w:ascii="Arial" w:hAnsi="Arial" w:cs="Arial"/>
          <w:lang w:val="en-US"/>
        </w:rPr>
      </w:pPr>
      <w:r w:rsidRPr="007717E8">
        <w:rPr>
          <w:rFonts w:ascii="Arial" w:hAnsi="Arial" w:cs="Arial"/>
          <w:lang w:val="en-US"/>
        </w:rPr>
        <w:t>26. Cole, 2004</w:t>
      </w:r>
    </w:p>
    <w:p w14:paraId="774132CF" w14:textId="5DFFFA0F" w:rsidR="00201CA3" w:rsidRDefault="00B70C1B" w:rsidP="00725179">
      <w:pPr>
        <w:pStyle w:val="a3"/>
        <w:jc w:val="both"/>
        <w:rPr>
          <w:rFonts w:ascii="Arial" w:hAnsi="Arial" w:cs="Arial"/>
          <w:sz w:val="28"/>
          <w:szCs w:val="28"/>
          <w:lang w:val="en-US"/>
        </w:rPr>
      </w:pPr>
      <w:r>
        <w:rPr>
          <w:rFonts w:ascii="Arial" w:hAnsi="Arial" w:cs="Arial"/>
          <w:sz w:val="28"/>
          <w:szCs w:val="28"/>
          <w:lang w:val="en-US"/>
        </w:rPr>
        <w:lastRenderedPageBreak/>
        <w:t>Top-level</w:t>
      </w:r>
      <w:r w:rsidR="00C03677" w:rsidRPr="00C03677">
        <w:rPr>
          <w:rFonts w:ascii="Arial" w:hAnsi="Arial" w:cs="Arial"/>
          <w:sz w:val="28"/>
          <w:szCs w:val="28"/>
          <w:lang w:val="en-US"/>
        </w:rPr>
        <w:t xml:space="preserve"> management's functions and responsibilities</w:t>
      </w:r>
      <w:r w:rsidR="00E27CCC">
        <w:rPr>
          <w:rFonts w:ascii="Arial" w:hAnsi="Arial" w:cs="Arial"/>
          <w:sz w:val="28"/>
          <w:szCs w:val="28"/>
          <w:lang w:val="en-US"/>
        </w:rPr>
        <w:t xml:space="preserve"> include</w:t>
      </w:r>
      <w:r w:rsidR="00C03677" w:rsidRPr="00C03677">
        <w:rPr>
          <w:rFonts w:ascii="Arial" w:hAnsi="Arial" w:cs="Arial"/>
          <w:sz w:val="28"/>
          <w:szCs w:val="28"/>
          <w:lang w:val="en-US"/>
        </w:rPr>
        <w:t xml:space="preserve"> defining the company enterprise's goals and basic policies, providing the necessary guidelines for the creation of budgets, </w:t>
      </w:r>
      <w:r w:rsidR="00E27CCC" w:rsidRPr="00C03677">
        <w:rPr>
          <w:rFonts w:ascii="Arial" w:hAnsi="Arial" w:cs="Arial"/>
          <w:sz w:val="28"/>
          <w:szCs w:val="28"/>
          <w:lang w:val="en-US"/>
        </w:rPr>
        <w:t>timetables,</w:t>
      </w:r>
      <w:r w:rsidR="00E27CCC">
        <w:rPr>
          <w:rFonts w:ascii="Arial" w:hAnsi="Arial" w:cs="Arial"/>
          <w:sz w:val="28"/>
          <w:szCs w:val="28"/>
          <w:lang w:val="en-US"/>
        </w:rPr>
        <w:t xml:space="preserve"> </w:t>
      </w:r>
      <w:r w:rsidR="00C03677" w:rsidRPr="00C03677">
        <w:rPr>
          <w:rFonts w:ascii="Arial" w:hAnsi="Arial" w:cs="Arial"/>
          <w:sz w:val="28"/>
          <w:szCs w:val="28"/>
          <w:lang w:val="en-US"/>
        </w:rPr>
        <w:t xml:space="preserve">and </w:t>
      </w:r>
      <w:r w:rsidR="00B01DD5">
        <w:rPr>
          <w:rFonts w:ascii="Arial" w:hAnsi="Arial" w:cs="Arial"/>
          <w:sz w:val="28"/>
          <w:szCs w:val="28"/>
          <w:lang w:val="en-US"/>
        </w:rPr>
        <w:t>plenty more to a</w:t>
      </w:r>
      <w:r w:rsidR="00C03677" w:rsidRPr="00C03677">
        <w:rPr>
          <w:rFonts w:ascii="Arial" w:hAnsi="Arial" w:cs="Arial"/>
          <w:sz w:val="28"/>
          <w:szCs w:val="28"/>
          <w:lang w:val="en-US"/>
        </w:rPr>
        <w:t xml:space="preserve"> specific department, appointing departmental managers as executives for middle-level management, putting controls in place</w:t>
      </w:r>
      <w:r w:rsidR="00E27CCC">
        <w:rPr>
          <w:rFonts w:ascii="Arial" w:hAnsi="Arial" w:cs="Arial"/>
          <w:sz w:val="28"/>
          <w:szCs w:val="28"/>
          <w:lang w:val="en-US"/>
        </w:rPr>
        <w:t>,</w:t>
      </w:r>
      <w:r w:rsidR="00C03677" w:rsidRPr="00C03677">
        <w:rPr>
          <w:rFonts w:ascii="Arial" w:hAnsi="Arial" w:cs="Arial"/>
          <w:sz w:val="28"/>
          <w:szCs w:val="28"/>
          <w:lang w:val="en-US"/>
        </w:rPr>
        <w:t xml:space="preserve"> across all organizational divisions</w:t>
      </w:r>
      <w:r w:rsidR="00B01DD5">
        <w:rPr>
          <w:rFonts w:ascii="Arial" w:hAnsi="Arial" w:cs="Arial"/>
          <w:sz w:val="28"/>
          <w:szCs w:val="28"/>
          <w:lang w:val="en-US"/>
        </w:rPr>
        <w:t>, and more.</w:t>
      </w:r>
    </w:p>
    <w:p w14:paraId="2F1EDFFA" w14:textId="77777777" w:rsidR="00725179" w:rsidRPr="00725179" w:rsidRDefault="00725179" w:rsidP="00725179">
      <w:pPr>
        <w:pStyle w:val="a3"/>
        <w:jc w:val="both"/>
        <w:rPr>
          <w:rFonts w:ascii="Arial" w:hAnsi="Arial" w:cs="Arial"/>
          <w:sz w:val="28"/>
          <w:szCs w:val="28"/>
          <w:lang w:val="en-US"/>
        </w:rPr>
      </w:pPr>
    </w:p>
    <w:p w14:paraId="245959C2" w14:textId="594914B3" w:rsidR="00725179" w:rsidRPr="00725179" w:rsidRDefault="00725179" w:rsidP="00201CA3">
      <w:pPr>
        <w:pStyle w:val="a3"/>
        <w:jc w:val="both"/>
        <w:rPr>
          <w:rFonts w:ascii="Arial" w:hAnsi="Arial" w:cs="Arial"/>
          <w:sz w:val="28"/>
          <w:szCs w:val="28"/>
          <w:lang w:val="en-US"/>
        </w:rPr>
      </w:pPr>
      <w:r w:rsidRPr="00725179">
        <w:rPr>
          <w:rFonts w:ascii="Arial" w:hAnsi="Arial" w:cs="Arial"/>
          <w:sz w:val="28"/>
          <w:szCs w:val="28"/>
          <w:lang w:val="en-US"/>
        </w:rPr>
        <w:t xml:space="preserve">The top management level, comprised of the Board of Directors, is also in charge of </w:t>
      </w:r>
      <w:r>
        <w:rPr>
          <w:rFonts w:ascii="Arial" w:hAnsi="Arial" w:cs="Arial"/>
          <w:sz w:val="28"/>
          <w:szCs w:val="28"/>
          <w:lang w:val="en-US"/>
        </w:rPr>
        <w:t>interacting</w:t>
      </w:r>
      <w:r w:rsidRPr="00725179">
        <w:rPr>
          <w:rFonts w:ascii="Arial" w:hAnsi="Arial" w:cs="Arial"/>
          <w:sz w:val="28"/>
          <w:szCs w:val="28"/>
          <w:lang w:val="en-US"/>
        </w:rPr>
        <w:t xml:space="preserve"> with the outside world and is accountable to the shareholders of an organization for the running of th</w:t>
      </w:r>
      <w:r>
        <w:rPr>
          <w:rFonts w:ascii="Arial" w:hAnsi="Arial" w:cs="Arial"/>
          <w:sz w:val="28"/>
          <w:szCs w:val="28"/>
          <w:lang w:val="en-US"/>
        </w:rPr>
        <w:t>e company</w:t>
      </w:r>
      <w:r w:rsidRPr="00725179">
        <w:rPr>
          <w:rFonts w:ascii="Arial" w:hAnsi="Arial" w:cs="Arial"/>
          <w:sz w:val="28"/>
          <w:szCs w:val="28"/>
          <w:lang w:val="en-US"/>
        </w:rPr>
        <w:t>.</w:t>
      </w:r>
      <w:r>
        <w:rPr>
          <w:rFonts w:ascii="Arial" w:hAnsi="Arial" w:cs="Arial"/>
          <w:sz w:val="28"/>
          <w:szCs w:val="28"/>
          <w:lang w:val="en-US"/>
        </w:rPr>
        <w:t xml:space="preserve"> </w:t>
      </w:r>
      <w:r w:rsidRPr="00725179">
        <w:rPr>
          <w:rFonts w:ascii="Arial" w:hAnsi="Arial" w:cs="Arial"/>
          <w:sz w:val="28"/>
          <w:szCs w:val="28"/>
          <w:lang w:val="en-US"/>
        </w:rPr>
        <w:t>Giving overall guidance and encouraging harmony and collaboration.</w:t>
      </w:r>
    </w:p>
    <w:p w14:paraId="53762973" w14:textId="77777777" w:rsidR="00201CA3" w:rsidRPr="00211376" w:rsidRDefault="00201CA3" w:rsidP="00201CA3">
      <w:pPr>
        <w:pStyle w:val="a3"/>
        <w:jc w:val="both"/>
        <w:rPr>
          <w:rFonts w:ascii="Arial" w:hAnsi="Arial" w:cs="Arial"/>
          <w:sz w:val="28"/>
          <w:szCs w:val="28"/>
          <w:lang w:val="en-US"/>
        </w:rPr>
      </w:pPr>
    </w:p>
    <w:p w14:paraId="519BA05D" w14:textId="04DB9C68" w:rsidR="00B84F60" w:rsidRPr="006E2009" w:rsidRDefault="00201CA3" w:rsidP="00E56958">
      <w:pPr>
        <w:pStyle w:val="a3"/>
        <w:numPr>
          <w:ilvl w:val="0"/>
          <w:numId w:val="32"/>
        </w:numPr>
        <w:jc w:val="both"/>
        <w:rPr>
          <w:rFonts w:ascii="Arial" w:hAnsi="Arial" w:cs="Arial"/>
          <w:color w:val="000000" w:themeColor="text1"/>
          <w:sz w:val="28"/>
          <w:szCs w:val="28"/>
          <w:lang w:val="en-US"/>
        </w:rPr>
      </w:pPr>
      <w:r w:rsidRPr="006E2009">
        <w:rPr>
          <w:rFonts w:ascii="Arial" w:hAnsi="Arial" w:cs="Arial"/>
          <w:color w:val="000000" w:themeColor="text1"/>
          <w:sz w:val="28"/>
          <w:szCs w:val="28"/>
          <w:lang w:val="en-US"/>
        </w:rPr>
        <w:t xml:space="preserve">Middle or Executive Level of Management. </w:t>
      </w:r>
    </w:p>
    <w:p w14:paraId="780BEBD0" w14:textId="77777777" w:rsidR="00E56958" w:rsidRPr="00E56958" w:rsidRDefault="00E56958" w:rsidP="00E56958">
      <w:pPr>
        <w:pStyle w:val="a3"/>
        <w:jc w:val="both"/>
        <w:rPr>
          <w:rFonts w:ascii="Arial" w:hAnsi="Arial" w:cs="Arial"/>
          <w:color w:val="7030A0"/>
          <w:sz w:val="28"/>
          <w:szCs w:val="28"/>
          <w:lang w:val="en-US"/>
        </w:rPr>
      </w:pPr>
    </w:p>
    <w:p w14:paraId="79BD5EB6" w14:textId="2AAB8C29" w:rsidR="00E56958" w:rsidRDefault="00B84F60" w:rsidP="00E56958">
      <w:pPr>
        <w:pStyle w:val="a3"/>
        <w:jc w:val="both"/>
        <w:rPr>
          <w:rFonts w:ascii="Arial" w:hAnsi="Arial" w:cs="Arial"/>
          <w:sz w:val="28"/>
          <w:szCs w:val="28"/>
          <w:lang w:val="en-US"/>
        </w:rPr>
      </w:pPr>
      <w:r w:rsidRPr="00B84F60">
        <w:rPr>
          <w:rFonts w:ascii="Arial" w:hAnsi="Arial" w:cs="Arial"/>
          <w:sz w:val="28"/>
          <w:szCs w:val="28"/>
          <w:lang w:val="en-US"/>
        </w:rPr>
        <w:t>Is the "Middie Manager"</w:t>
      </w:r>
      <w:r>
        <w:rPr>
          <w:rFonts w:ascii="Arial" w:hAnsi="Arial" w:cs="Arial"/>
          <w:sz w:val="28"/>
          <w:szCs w:val="28"/>
          <w:lang w:val="en-US"/>
        </w:rPr>
        <w:t xml:space="preserve">. </w:t>
      </w:r>
      <w:r w:rsidRPr="00B84F60">
        <w:rPr>
          <w:rFonts w:ascii="Arial" w:hAnsi="Arial" w:cs="Arial"/>
          <w:sz w:val="28"/>
          <w:szCs w:val="28"/>
          <w:lang w:val="en-US"/>
        </w:rPr>
        <w:t xml:space="preserve">The branch and departmental managers </w:t>
      </w:r>
      <w:r w:rsidR="00E56958">
        <w:rPr>
          <w:rFonts w:ascii="Arial" w:hAnsi="Arial" w:cs="Arial"/>
          <w:sz w:val="28"/>
          <w:szCs w:val="28"/>
          <w:lang w:val="en-US"/>
        </w:rPr>
        <w:t>compose</w:t>
      </w:r>
      <w:r w:rsidRPr="00B84F60">
        <w:rPr>
          <w:rFonts w:ascii="Arial" w:hAnsi="Arial" w:cs="Arial"/>
          <w:sz w:val="28"/>
          <w:szCs w:val="28"/>
          <w:lang w:val="en-US"/>
        </w:rPr>
        <w:t xml:space="preserve"> this intermediate management level. Because they are directly responsible to senior management for the running of their respective divisions, these professionals devote more time to organizational and directed responsibilities. Smaller </w:t>
      </w:r>
      <w:r w:rsidR="00E56958">
        <w:rPr>
          <w:rFonts w:ascii="Arial" w:hAnsi="Arial" w:cs="Arial"/>
          <w:sz w:val="28"/>
          <w:szCs w:val="28"/>
          <w:lang w:val="en-US"/>
        </w:rPr>
        <w:t>companies</w:t>
      </w:r>
      <w:r w:rsidRPr="00B84F60">
        <w:rPr>
          <w:rFonts w:ascii="Arial" w:hAnsi="Arial" w:cs="Arial"/>
          <w:sz w:val="28"/>
          <w:szCs w:val="28"/>
          <w:lang w:val="en-US"/>
        </w:rPr>
        <w:t xml:space="preserve"> frequently have only one layer of middle management, but bigger companies may have senior and junior levels.</w:t>
      </w:r>
    </w:p>
    <w:p w14:paraId="122CBEF0" w14:textId="77777777" w:rsidR="00E56958" w:rsidRPr="00E56958" w:rsidRDefault="00E56958" w:rsidP="00E56958">
      <w:pPr>
        <w:pStyle w:val="a3"/>
        <w:jc w:val="both"/>
        <w:rPr>
          <w:rFonts w:ascii="Arial" w:hAnsi="Arial" w:cs="Arial"/>
          <w:sz w:val="28"/>
          <w:szCs w:val="28"/>
          <w:lang w:val="en-US"/>
        </w:rPr>
      </w:pPr>
    </w:p>
    <w:p w14:paraId="79FF6E6D" w14:textId="512F9B43" w:rsidR="00E56958" w:rsidRPr="00E56958" w:rsidRDefault="00D62A55" w:rsidP="00201CA3">
      <w:pPr>
        <w:pStyle w:val="a3"/>
        <w:jc w:val="both"/>
        <w:rPr>
          <w:rFonts w:ascii="Arial" w:hAnsi="Arial" w:cs="Arial"/>
          <w:sz w:val="28"/>
          <w:szCs w:val="28"/>
          <w:lang w:val="en-US"/>
        </w:rPr>
      </w:pPr>
      <w:r>
        <w:rPr>
          <w:rFonts w:ascii="Arial" w:hAnsi="Arial" w:cs="Arial"/>
          <w:sz w:val="28"/>
          <w:szCs w:val="28"/>
          <w:lang w:val="en-US"/>
        </w:rPr>
        <w:t>Middle-level</w:t>
      </w:r>
      <w:r w:rsidR="00E56958" w:rsidRPr="00E56958">
        <w:rPr>
          <w:rFonts w:ascii="Arial" w:hAnsi="Arial" w:cs="Arial"/>
          <w:sz w:val="28"/>
          <w:szCs w:val="28"/>
          <w:lang w:val="en-US"/>
        </w:rPr>
        <w:t xml:space="preserve"> management</w:t>
      </w:r>
      <w:r w:rsidR="00E56958">
        <w:rPr>
          <w:rFonts w:ascii="Arial" w:hAnsi="Arial" w:cs="Arial"/>
          <w:sz w:val="28"/>
          <w:szCs w:val="28"/>
          <w:lang w:val="en-US"/>
        </w:rPr>
        <w:t xml:space="preserve">’s functions and responsibilities, include </w:t>
      </w:r>
      <w:r w:rsidR="00E56958" w:rsidRPr="00E56958">
        <w:rPr>
          <w:rFonts w:ascii="Arial" w:hAnsi="Arial" w:cs="Arial"/>
          <w:sz w:val="28"/>
          <w:szCs w:val="28"/>
          <w:lang w:val="en-US"/>
        </w:rPr>
        <w:t xml:space="preserve">putting the organization's plans into action </w:t>
      </w:r>
      <w:r w:rsidR="00747E81">
        <w:rPr>
          <w:rFonts w:ascii="Arial" w:hAnsi="Arial" w:cs="Arial"/>
          <w:sz w:val="28"/>
          <w:szCs w:val="28"/>
          <w:lang w:val="en-US"/>
        </w:rPr>
        <w:t>by</w:t>
      </w:r>
      <w:r w:rsidR="00E56958" w:rsidRPr="00E56958">
        <w:rPr>
          <w:rFonts w:ascii="Arial" w:hAnsi="Arial" w:cs="Arial"/>
          <w:sz w:val="28"/>
          <w:szCs w:val="28"/>
          <w:lang w:val="en-US"/>
        </w:rPr>
        <w:t xml:space="preserve"> the guidelines and policies</w:t>
      </w:r>
      <w:r w:rsidR="00E56958">
        <w:rPr>
          <w:rFonts w:ascii="Arial" w:hAnsi="Arial" w:cs="Arial"/>
          <w:sz w:val="28"/>
          <w:szCs w:val="28"/>
          <w:lang w:val="en-US"/>
        </w:rPr>
        <w:t>,</w:t>
      </w:r>
      <w:r w:rsidR="00E56958" w:rsidRPr="00E56958">
        <w:rPr>
          <w:rFonts w:ascii="Arial" w:hAnsi="Arial" w:cs="Arial"/>
          <w:sz w:val="28"/>
          <w:szCs w:val="28"/>
          <w:lang w:val="en-US"/>
        </w:rPr>
        <w:t xml:space="preserve"> established by the highest management level, creating plans for the organizational divisions they are in charge of, participating in lower-level management's hiring and training processes, </w:t>
      </w:r>
      <w:r w:rsidR="007211AD" w:rsidRPr="00E56958">
        <w:rPr>
          <w:rFonts w:ascii="Arial" w:hAnsi="Arial" w:cs="Arial"/>
          <w:sz w:val="28"/>
          <w:szCs w:val="28"/>
          <w:lang w:val="en-US"/>
        </w:rPr>
        <w:t>explaining,</w:t>
      </w:r>
      <w:r w:rsidR="00E56958" w:rsidRPr="00E56958">
        <w:rPr>
          <w:rFonts w:ascii="Arial" w:hAnsi="Arial" w:cs="Arial"/>
          <w:sz w:val="28"/>
          <w:szCs w:val="28"/>
          <w:lang w:val="en-US"/>
        </w:rPr>
        <w:t xml:space="preserve"> and interpreting top management's policies to lower-level management</w:t>
      </w:r>
      <w:r w:rsidR="00B01DD5">
        <w:rPr>
          <w:rFonts w:ascii="Arial" w:hAnsi="Arial" w:cs="Arial"/>
          <w:sz w:val="28"/>
          <w:szCs w:val="28"/>
          <w:lang w:val="en-US"/>
        </w:rPr>
        <w:t>, and more.</w:t>
      </w:r>
    </w:p>
    <w:p w14:paraId="563D61F6" w14:textId="77777777" w:rsidR="00201CA3" w:rsidRPr="00E56958" w:rsidRDefault="00201CA3" w:rsidP="00201CA3">
      <w:pPr>
        <w:pStyle w:val="a3"/>
        <w:jc w:val="both"/>
        <w:rPr>
          <w:rFonts w:ascii="Arial" w:hAnsi="Arial" w:cs="Arial"/>
          <w:color w:val="FF0000"/>
          <w:sz w:val="28"/>
          <w:szCs w:val="28"/>
          <w:lang w:val="en-US"/>
        </w:rPr>
      </w:pPr>
    </w:p>
    <w:p w14:paraId="6D161F11" w14:textId="2C10FD64" w:rsidR="00E56958" w:rsidRPr="006E2009" w:rsidRDefault="00201CA3" w:rsidP="00E56958">
      <w:pPr>
        <w:pStyle w:val="a3"/>
        <w:numPr>
          <w:ilvl w:val="0"/>
          <w:numId w:val="32"/>
        </w:numPr>
        <w:jc w:val="both"/>
        <w:rPr>
          <w:rFonts w:ascii="Arial" w:hAnsi="Arial" w:cs="Arial"/>
          <w:sz w:val="28"/>
          <w:szCs w:val="28"/>
          <w:lang w:val="en-US"/>
        </w:rPr>
      </w:pPr>
      <w:r w:rsidRPr="006E2009">
        <w:rPr>
          <w:rFonts w:ascii="Arial" w:hAnsi="Arial" w:cs="Arial"/>
          <w:sz w:val="28"/>
          <w:szCs w:val="28"/>
          <w:lang w:val="en-US"/>
        </w:rPr>
        <w:t>Lower level of management,</w:t>
      </w:r>
      <w:r w:rsidR="006E2009" w:rsidRPr="006E2009">
        <w:rPr>
          <w:rFonts w:ascii="Arial" w:hAnsi="Arial" w:cs="Arial"/>
          <w:sz w:val="28"/>
          <w:szCs w:val="28"/>
          <w:lang w:val="en-US"/>
        </w:rPr>
        <w:t xml:space="preserve"> </w:t>
      </w:r>
      <w:r w:rsidRPr="006E2009">
        <w:rPr>
          <w:rFonts w:ascii="Arial" w:hAnsi="Arial" w:cs="Arial"/>
          <w:sz w:val="28"/>
          <w:szCs w:val="28"/>
          <w:lang w:val="en-US"/>
        </w:rPr>
        <w:t>supervisory or operati</w:t>
      </w:r>
      <w:r w:rsidR="006E2009" w:rsidRPr="006E2009">
        <w:rPr>
          <w:rFonts w:ascii="Arial" w:hAnsi="Arial" w:cs="Arial"/>
          <w:sz w:val="28"/>
          <w:szCs w:val="28"/>
          <w:lang w:val="en-US"/>
        </w:rPr>
        <w:t>ve</w:t>
      </w:r>
      <w:r w:rsidRPr="006E2009">
        <w:rPr>
          <w:rFonts w:ascii="Arial" w:hAnsi="Arial" w:cs="Arial"/>
          <w:sz w:val="28"/>
          <w:szCs w:val="28"/>
          <w:lang w:val="en-US"/>
        </w:rPr>
        <w:t xml:space="preserve">. </w:t>
      </w:r>
    </w:p>
    <w:p w14:paraId="4EFC6900" w14:textId="77777777" w:rsidR="00E56958" w:rsidRPr="00E56958" w:rsidRDefault="00E56958" w:rsidP="00E56958">
      <w:pPr>
        <w:pStyle w:val="a3"/>
        <w:jc w:val="both"/>
        <w:rPr>
          <w:rFonts w:ascii="Arial" w:hAnsi="Arial" w:cs="Arial"/>
          <w:color w:val="7030A0"/>
          <w:sz w:val="28"/>
          <w:szCs w:val="28"/>
          <w:lang w:val="en-US"/>
        </w:rPr>
      </w:pPr>
    </w:p>
    <w:p w14:paraId="45AACDE8" w14:textId="694A3B89" w:rsidR="002E1DA7" w:rsidRDefault="00E56958" w:rsidP="002E1DA7">
      <w:pPr>
        <w:pStyle w:val="a3"/>
        <w:jc w:val="both"/>
        <w:rPr>
          <w:rFonts w:ascii="Arial" w:hAnsi="Arial" w:cs="Arial"/>
          <w:sz w:val="28"/>
          <w:szCs w:val="28"/>
          <w:lang w:val="en-US"/>
        </w:rPr>
      </w:pPr>
      <w:r w:rsidRPr="00E56958">
        <w:rPr>
          <w:rFonts w:ascii="Arial" w:hAnsi="Arial" w:cs="Arial"/>
          <w:sz w:val="28"/>
          <w:szCs w:val="28"/>
          <w:lang w:val="en-US"/>
        </w:rPr>
        <w:t>Is the "First in Line Manager"</w:t>
      </w:r>
      <w:r w:rsidR="009A0D85">
        <w:rPr>
          <w:rFonts w:ascii="Arial" w:hAnsi="Arial" w:cs="Arial"/>
          <w:sz w:val="28"/>
          <w:szCs w:val="28"/>
          <w:lang w:val="en-US"/>
        </w:rPr>
        <w:t xml:space="preserve">. </w:t>
      </w:r>
      <w:r w:rsidRPr="00E56958">
        <w:rPr>
          <w:rFonts w:ascii="Arial" w:hAnsi="Arial" w:cs="Arial"/>
          <w:sz w:val="28"/>
          <w:szCs w:val="28"/>
          <w:lang w:val="en-US"/>
        </w:rPr>
        <w:t>This level of management includes foremen, section officers, superintendents, and any other executives that supervise operational workers and are largely responsible for human resources. Simply</w:t>
      </w:r>
      <w:r>
        <w:rPr>
          <w:rFonts w:ascii="Arial" w:hAnsi="Arial" w:cs="Arial"/>
          <w:sz w:val="28"/>
          <w:szCs w:val="28"/>
          <w:lang w:val="en-US"/>
        </w:rPr>
        <w:t xml:space="preserve"> said</w:t>
      </w:r>
      <w:r w:rsidRPr="00E56958">
        <w:rPr>
          <w:rFonts w:ascii="Arial" w:hAnsi="Arial" w:cs="Arial"/>
          <w:sz w:val="28"/>
          <w:szCs w:val="28"/>
          <w:lang w:val="en-US"/>
        </w:rPr>
        <w:t>, lower-</w:t>
      </w:r>
      <w:r w:rsidRPr="00E56958">
        <w:rPr>
          <w:rFonts w:ascii="Arial" w:hAnsi="Arial" w:cs="Arial"/>
          <w:sz w:val="28"/>
          <w:szCs w:val="28"/>
          <w:lang w:val="en-US"/>
        </w:rPr>
        <w:lastRenderedPageBreak/>
        <w:t>level managers are primarily concerned with the execution and coordination of daily workflow that assures the completion of projects and the delivery of deliverables.</w:t>
      </w:r>
    </w:p>
    <w:p w14:paraId="004FE1D4" w14:textId="77777777" w:rsidR="002E1DA7" w:rsidRPr="002E1DA7" w:rsidRDefault="002E1DA7" w:rsidP="002E1DA7">
      <w:pPr>
        <w:pStyle w:val="a3"/>
        <w:jc w:val="both"/>
        <w:rPr>
          <w:rFonts w:ascii="Arial" w:hAnsi="Arial" w:cs="Arial"/>
          <w:sz w:val="28"/>
          <w:szCs w:val="28"/>
          <w:lang w:val="en-US"/>
        </w:rPr>
      </w:pPr>
    </w:p>
    <w:p w14:paraId="38D0F046" w14:textId="367FC0EB" w:rsidR="00201CA3" w:rsidRPr="002E1DA7" w:rsidRDefault="00747E81" w:rsidP="002E1DA7">
      <w:pPr>
        <w:pStyle w:val="a3"/>
        <w:jc w:val="both"/>
        <w:rPr>
          <w:rFonts w:ascii="Arial" w:hAnsi="Arial" w:cs="Arial"/>
          <w:sz w:val="28"/>
          <w:szCs w:val="28"/>
          <w:lang w:val="en-US"/>
        </w:rPr>
      </w:pPr>
      <w:r>
        <w:rPr>
          <w:rFonts w:ascii="Arial" w:hAnsi="Arial" w:cs="Arial"/>
          <w:sz w:val="28"/>
          <w:szCs w:val="28"/>
          <w:lang w:val="en-US"/>
        </w:rPr>
        <w:t>Lowest-level</w:t>
      </w:r>
      <w:r w:rsidR="002E1DA7" w:rsidRPr="002E1DA7">
        <w:rPr>
          <w:rFonts w:ascii="Arial" w:hAnsi="Arial" w:cs="Arial"/>
          <w:sz w:val="28"/>
          <w:szCs w:val="28"/>
          <w:lang w:val="en-US"/>
        </w:rPr>
        <w:t xml:space="preserve"> management tasks and responsibilities include distributing responsibilities and jobs among different employees, assisting and training employees in daily tasks, </w:t>
      </w:r>
      <w:r>
        <w:rPr>
          <w:rFonts w:ascii="Arial" w:hAnsi="Arial" w:cs="Arial"/>
          <w:sz w:val="28"/>
          <w:szCs w:val="28"/>
          <w:lang w:val="en-US"/>
        </w:rPr>
        <w:t xml:space="preserve">and </w:t>
      </w:r>
      <w:r w:rsidR="002E1DA7" w:rsidRPr="002E1DA7">
        <w:rPr>
          <w:rFonts w:ascii="Arial" w:hAnsi="Arial" w:cs="Arial"/>
          <w:sz w:val="28"/>
          <w:szCs w:val="28"/>
          <w:lang w:val="en-US"/>
        </w:rPr>
        <w:t>acting as mediators by explaining higher-level aims and objectives to workers while also expressing difficulties</w:t>
      </w:r>
      <w:r w:rsidR="002E1DA7">
        <w:rPr>
          <w:rFonts w:ascii="Arial" w:hAnsi="Arial" w:cs="Arial"/>
          <w:sz w:val="28"/>
          <w:szCs w:val="28"/>
          <w:lang w:val="en-US"/>
        </w:rPr>
        <w:t xml:space="preserve"> </w:t>
      </w:r>
      <w:r w:rsidR="002E1DA7" w:rsidRPr="002E1DA7">
        <w:rPr>
          <w:rFonts w:ascii="Arial" w:hAnsi="Arial" w:cs="Arial"/>
          <w:sz w:val="28"/>
          <w:szCs w:val="28"/>
          <w:lang w:val="en-US"/>
        </w:rPr>
        <w:t>and other worker input to higher levels of management</w:t>
      </w:r>
      <w:r w:rsidR="002E1DA7">
        <w:rPr>
          <w:rFonts w:ascii="Arial" w:hAnsi="Arial" w:cs="Arial"/>
          <w:sz w:val="28"/>
          <w:szCs w:val="28"/>
          <w:lang w:val="en-US"/>
        </w:rPr>
        <w:t>, thanks to intimate connections with staff</w:t>
      </w:r>
      <w:r w:rsidR="00B01DD5">
        <w:rPr>
          <w:rFonts w:ascii="Arial" w:hAnsi="Arial" w:cs="Arial"/>
          <w:sz w:val="28"/>
          <w:szCs w:val="28"/>
          <w:lang w:val="en-US"/>
        </w:rPr>
        <w:t>, and more.</w:t>
      </w:r>
      <w:r w:rsidR="00B321BF" w:rsidRPr="002E1DA7">
        <w:rPr>
          <w:rFonts w:ascii="Arial" w:hAnsi="Arial" w:cs="Arial"/>
          <w:sz w:val="28"/>
          <w:szCs w:val="28"/>
          <w:vertAlign w:val="superscript"/>
          <w:lang w:val="en-US"/>
        </w:rPr>
        <w:t>27</w:t>
      </w:r>
    </w:p>
    <w:p w14:paraId="429E6DCB" w14:textId="6AD35CE0" w:rsidR="00201CA3" w:rsidRDefault="00201CA3" w:rsidP="00201CA3">
      <w:pPr>
        <w:jc w:val="both"/>
        <w:rPr>
          <w:rFonts w:ascii="Arial" w:hAnsi="Arial" w:cs="Arial"/>
          <w:sz w:val="28"/>
          <w:szCs w:val="28"/>
          <w:lang w:val="en-US"/>
        </w:rPr>
      </w:pPr>
      <w:r w:rsidRPr="00837074">
        <w:rPr>
          <w:rFonts w:ascii="Arial" w:hAnsi="Arial" w:cs="Arial"/>
          <w:sz w:val="28"/>
          <w:szCs w:val="28"/>
          <w:lang w:val="en-US"/>
        </w:rPr>
        <w:t>Career paths for mine geologists are</w:t>
      </w:r>
      <w:r>
        <w:rPr>
          <w:rFonts w:ascii="Arial" w:hAnsi="Arial" w:cs="Arial"/>
          <w:sz w:val="28"/>
          <w:szCs w:val="28"/>
          <w:lang w:val="en-US"/>
        </w:rPr>
        <w:t xml:space="preserve"> many</w:t>
      </w:r>
      <w:r w:rsidRPr="00837074">
        <w:rPr>
          <w:rFonts w:ascii="Arial" w:hAnsi="Arial" w:cs="Arial"/>
          <w:sz w:val="28"/>
          <w:szCs w:val="28"/>
          <w:lang w:val="en-US"/>
        </w:rPr>
        <w:t xml:space="preserve"> and wide-ranging. </w:t>
      </w:r>
      <w:r>
        <w:rPr>
          <w:rFonts w:ascii="Arial" w:hAnsi="Arial" w:cs="Arial"/>
          <w:sz w:val="28"/>
          <w:szCs w:val="28"/>
          <w:lang w:val="en-US"/>
        </w:rPr>
        <w:t>Over time, with success and constantly growing experience</w:t>
      </w:r>
      <w:r w:rsidRPr="00837074">
        <w:rPr>
          <w:rFonts w:ascii="Arial" w:hAnsi="Arial" w:cs="Arial"/>
          <w:sz w:val="28"/>
          <w:szCs w:val="28"/>
          <w:lang w:val="en-US"/>
        </w:rPr>
        <w:t>, mine geologists can progress to more senior roles</w:t>
      </w:r>
      <w:r>
        <w:rPr>
          <w:rFonts w:ascii="Arial" w:hAnsi="Arial" w:cs="Arial"/>
          <w:sz w:val="28"/>
          <w:szCs w:val="28"/>
          <w:lang w:val="en-US"/>
        </w:rPr>
        <w:t xml:space="preserve">, such as “project geologist”, “environmental scientist”, “GIS analyst”, “senior Hydrogeologist” </w:t>
      </w:r>
      <w:r w:rsidRPr="00837074">
        <w:rPr>
          <w:rFonts w:ascii="Arial" w:hAnsi="Arial" w:cs="Arial"/>
          <w:sz w:val="28"/>
          <w:szCs w:val="28"/>
          <w:lang w:val="en-US"/>
        </w:rPr>
        <w:t xml:space="preserve">or even executive-level positions, </w:t>
      </w:r>
      <w:r>
        <w:rPr>
          <w:rFonts w:ascii="Arial" w:hAnsi="Arial" w:cs="Arial"/>
          <w:sz w:val="28"/>
          <w:szCs w:val="28"/>
          <w:lang w:val="en-US"/>
        </w:rPr>
        <w:t>such as</w:t>
      </w:r>
      <w:r w:rsidRPr="00837074">
        <w:rPr>
          <w:rFonts w:ascii="Arial" w:hAnsi="Arial" w:cs="Arial"/>
          <w:sz w:val="28"/>
          <w:szCs w:val="28"/>
          <w:lang w:val="en-US"/>
        </w:rPr>
        <w:t xml:space="preserve"> </w:t>
      </w:r>
      <w:r>
        <w:rPr>
          <w:rFonts w:ascii="Arial" w:hAnsi="Arial" w:cs="Arial"/>
          <w:sz w:val="28"/>
          <w:szCs w:val="28"/>
          <w:lang w:val="en-US"/>
        </w:rPr>
        <w:t>“GIS</w:t>
      </w:r>
      <w:r w:rsidRPr="00837074">
        <w:rPr>
          <w:rFonts w:ascii="Arial" w:hAnsi="Arial" w:cs="Arial"/>
          <w:sz w:val="28"/>
          <w:szCs w:val="28"/>
          <w:lang w:val="en-US"/>
        </w:rPr>
        <w:t xml:space="preserve"> manager</w:t>
      </w:r>
      <w:r>
        <w:rPr>
          <w:rFonts w:ascii="Arial" w:hAnsi="Arial" w:cs="Arial"/>
          <w:sz w:val="28"/>
          <w:szCs w:val="28"/>
          <w:lang w:val="en-US"/>
        </w:rPr>
        <w:t>”</w:t>
      </w:r>
      <w:r w:rsidRPr="00837074">
        <w:rPr>
          <w:rFonts w:ascii="Arial" w:hAnsi="Arial" w:cs="Arial"/>
          <w:sz w:val="28"/>
          <w:szCs w:val="28"/>
          <w:lang w:val="en-US"/>
        </w:rPr>
        <w:t xml:space="preserve"> or </w:t>
      </w:r>
      <w:r>
        <w:rPr>
          <w:rFonts w:ascii="Arial" w:hAnsi="Arial" w:cs="Arial"/>
          <w:sz w:val="28"/>
          <w:szCs w:val="28"/>
          <w:lang w:val="en-US"/>
        </w:rPr>
        <w:t>“</w:t>
      </w:r>
      <w:r w:rsidRPr="00837074">
        <w:rPr>
          <w:rFonts w:ascii="Arial" w:hAnsi="Arial" w:cs="Arial"/>
          <w:sz w:val="28"/>
          <w:szCs w:val="28"/>
          <w:lang w:val="en-US"/>
        </w:rPr>
        <w:t>senior geologist</w:t>
      </w:r>
      <w:r>
        <w:rPr>
          <w:rFonts w:ascii="Arial" w:hAnsi="Arial" w:cs="Arial"/>
          <w:sz w:val="28"/>
          <w:szCs w:val="28"/>
          <w:lang w:val="en-US"/>
        </w:rPr>
        <w:t>”.</w:t>
      </w:r>
      <w:r w:rsidR="00D32334">
        <w:rPr>
          <w:rFonts w:ascii="Arial" w:hAnsi="Arial" w:cs="Arial"/>
          <w:sz w:val="28"/>
          <w:szCs w:val="28"/>
          <w:vertAlign w:val="superscript"/>
          <w:lang w:val="en-US"/>
        </w:rPr>
        <w:t>28</w:t>
      </w:r>
    </w:p>
    <w:p w14:paraId="0B5A22A9" w14:textId="23F169EF" w:rsidR="00201CA3" w:rsidRDefault="00201CA3" w:rsidP="00201CA3">
      <w:pPr>
        <w:jc w:val="both"/>
        <w:rPr>
          <w:rFonts w:ascii="Arial" w:hAnsi="Arial" w:cs="Arial"/>
          <w:sz w:val="28"/>
          <w:szCs w:val="28"/>
          <w:vertAlign w:val="superscript"/>
          <w:lang w:val="en-US"/>
        </w:rPr>
      </w:pPr>
      <w:r>
        <w:rPr>
          <w:rFonts w:ascii="Arial" w:hAnsi="Arial" w:cs="Arial"/>
          <w:sz w:val="28"/>
          <w:szCs w:val="28"/>
          <w:lang w:val="en-US"/>
        </w:rPr>
        <w:t xml:space="preserve">The hierarchy of course can go even higher. For example, the “GIS manager” can be promoted to “chief information officer” and from there, to “senior vice president”, reaching out not only </w:t>
      </w:r>
      <w:r w:rsidR="007E6468">
        <w:rPr>
          <w:rFonts w:ascii="Arial" w:hAnsi="Arial" w:cs="Arial"/>
          <w:sz w:val="28"/>
          <w:szCs w:val="28"/>
          <w:lang w:val="en-US"/>
        </w:rPr>
        <w:t xml:space="preserve">to </w:t>
      </w:r>
      <w:r>
        <w:rPr>
          <w:rFonts w:ascii="Arial" w:hAnsi="Arial" w:cs="Arial"/>
          <w:sz w:val="28"/>
          <w:szCs w:val="28"/>
          <w:lang w:val="en-US"/>
        </w:rPr>
        <w:t xml:space="preserve">top managers positions but eventually </w:t>
      </w:r>
      <w:r w:rsidR="007E6468">
        <w:rPr>
          <w:rFonts w:ascii="Arial" w:hAnsi="Arial" w:cs="Arial"/>
          <w:sz w:val="28"/>
          <w:szCs w:val="28"/>
          <w:lang w:val="en-US"/>
        </w:rPr>
        <w:t xml:space="preserve">the </w:t>
      </w:r>
      <w:r>
        <w:rPr>
          <w:rFonts w:ascii="Arial" w:hAnsi="Arial" w:cs="Arial"/>
          <w:sz w:val="28"/>
          <w:szCs w:val="28"/>
          <w:lang w:val="en-US"/>
        </w:rPr>
        <w:t>CEO’s position or even the owner of the company.</w:t>
      </w:r>
      <w:r w:rsidR="00B321BF">
        <w:rPr>
          <w:rFonts w:ascii="Arial" w:hAnsi="Arial" w:cs="Arial"/>
          <w:sz w:val="28"/>
          <w:szCs w:val="28"/>
          <w:vertAlign w:val="superscript"/>
          <w:lang w:val="en-US"/>
        </w:rPr>
        <w:t>2</w:t>
      </w:r>
      <w:r w:rsidR="00C12786">
        <w:rPr>
          <w:rFonts w:ascii="Arial" w:hAnsi="Arial" w:cs="Arial"/>
          <w:sz w:val="28"/>
          <w:szCs w:val="28"/>
          <w:vertAlign w:val="superscript"/>
          <w:lang w:val="en-US"/>
        </w:rPr>
        <w:t>9</w:t>
      </w:r>
    </w:p>
    <w:p w14:paraId="7578E115" w14:textId="395FE18F" w:rsidR="00447C48" w:rsidRDefault="00447C48" w:rsidP="00201CA3">
      <w:pPr>
        <w:jc w:val="both"/>
        <w:rPr>
          <w:rFonts w:ascii="Arial" w:hAnsi="Arial" w:cs="Arial"/>
          <w:sz w:val="28"/>
          <w:szCs w:val="28"/>
          <w:vertAlign w:val="superscript"/>
          <w:lang w:val="en-US"/>
        </w:rPr>
      </w:pPr>
    </w:p>
    <w:p w14:paraId="2E5CF967" w14:textId="3FD89EB6" w:rsidR="00447C48" w:rsidRDefault="00447C48" w:rsidP="00201CA3">
      <w:pPr>
        <w:jc w:val="both"/>
        <w:rPr>
          <w:rFonts w:ascii="Arial" w:hAnsi="Arial" w:cs="Arial"/>
          <w:sz w:val="28"/>
          <w:szCs w:val="28"/>
          <w:vertAlign w:val="superscript"/>
          <w:lang w:val="en-US"/>
        </w:rPr>
      </w:pPr>
    </w:p>
    <w:p w14:paraId="744D9217" w14:textId="5EEA84B9" w:rsidR="00447C48" w:rsidRDefault="00447C48" w:rsidP="00201CA3">
      <w:pPr>
        <w:jc w:val="both"/>
        <w:rPr>
          <w:rFonts w:ascii="Arial" w:hAnsi="Arial" w:cs="Arial"/>
          <w:sz w:val="28"/>
          <w:szCs w:val="28"/>
          <w:vertAlign w:val="superscript"/>
          <w:lang w:val="en-US"/>
        </w:rPr>
      </w:pPr>
    </w:p>
    <w:p w14:paraId="65F29D86" w14:textId="2792023C" w:rsidR="00447C48" w:rsidRDefault="00447C48" w:rsidP="00201CA3">
      <w:pPr>
        <w:jc w:val="both"/>
        <w:rPr>
          <w:rFonts w:ascii="Arial" w:hAnsi="Arial" w:cs="Arial"/>
          <w:sz w:val="28"/>
          <w:szCs w:val="28"/>
          <w:vertAlign w:val="superscript"/>
          <w:lang w:val="en-US"/>
        </w:rPr>
      </w:pPr>
    </w:p>
    <w:p w14:paraId="276C887F" w14:textId="09BD3BAB" w:rsidR="00447C48" w:rsidRDefault="00447C48" w:rsidP="00201CA3">
      <w:pPr>
        <w:jc w:val="both"/>
        <w:rPr>
          <w:rFonts w:ascii="Arial" w:hAnsi="Arial" w:cs="Arial"/>
          <w:sz w:val="28"/>
          <w:szCs w:val="28"/>
          <w:lang w:val="en-US"/>
        </w:rPr>
      </w:pPr>
    </w:p>
    <w:p w14:paraId="3BA6C632" w14:textId="080E330D" w:rsidR="00447C48" w:rsidRDefault="00447C48" w:rsidP="00201CA3">
      <w:pPr>
        <w:jc w:val="both"/>
        <w:rPr>
          <w:rFonts w:ascii="Arial" w:hAnsi="Arial" w:cs="Arial"/>
          <w:sz w:val="28"/>
          <w:szCs w:val="28"/>
          <w:lang w:val="en-US"/>
        </w:rPr>
      </w:pPr>
    </w:p>
    <w:p w14:paraId="23C926C2" w14:textId="14A8188F" w:rsidR="00447C48" w:rsidRDefault="00447C48" w:rsidP="00201CA3">
      <w:pPr>
        <w:jc w:val="both"/>
        <w:rPr>
          <w:rFonts w:ascii="Arial" w:hAnsi="Arial" w:cs="Arial"/>
          <w:sz w:val="28"/>
          <w:szCs w:val="28"/>
          <w:lang w:val="en-US"/>
        </w:rPr>
      </w:pPr>
    </w:p>
    <w:p w14:paraId="169C4079" w14:textId="24C29664" w:rsidR="00447C48" w:rsidRDefault="00447C48" w:rsidP="00201CA3">
      <w:pPr>
        <w:jc w:val="both"/>
        <w:rPr>
          <w:rFonts w:ascii="Arial" w:hAnsi="Arial" w:cs="Arial"/>
          <w:sz w:val="28"/>
          <w:szCs w:val="28"/>
          <w:lang w:val="en-US"/>
        </w:rPr>
      </w:pPr>
    </w:p>
    <w:p w14:paraId="5E371845" w14:textId="77777777" w:rsidR="00320F93" w:rsidRDefault="00320F93" w:rsidP="00201CA3">
      <w:pPr>
        <w:jc w:val="both"/>
        <w:rPr>
          <w:rFonts w:ascii="Arial" w:hAnsi="Arial" w:cs="Arial"/>
          <w:sz w:val="28"/>
          <w:szCs w:val="28"/>
          <w:lang w:val="en-US"/>
        </w:rPr>
      </w:pPr>
    </w:p>
    <w:p w14:paraId="65FA030E" w14:textId="1A7BF3A0" w:rsidR="00320F93" w:rsidRDefault="00320F93" w:rsidP="00201CA3">
      <w:pPr>
        <w:jc w:val="both"/>
        <w:rPr>
          <w:rFonts w:ascii="Arial" w:hAnsi="Arial" w:cs="Arial"/>
          <w:lang w:val="en-US"/>
        </w:rPr>
      </w:pPr>
      <w:r>
        <w:rPr>
          <w:rFonts w:ascii="Arial" w:hAnsi="Arial" w:cs="Arial"/>
          <w:lang w:val="en-US"/>
        </w:rPr>
        <w:t>27.</w:t>
      </w:r>
      <w:r w:rsidR="00D46796">
        <w:rPr>
          <w:rFonts w:ascii="Arial" w:hAnsi="Arial" w:cs="Arial"/>
          <w:lang w:val="en-US"/>
        </w:rPr>
        <w:t xml:space="preserve"> SpriggHR, February 12, 2020</w:t>
      </w:r>
    </w:p>
    <w:p w14:paraId="5BFC074C" w14:textId="29DE7B01" w:rsidR="00320F93" w:rsidRDefault="00320F93" w:rsidP="00201CA3">
      <w:pPr>
        <w:jc w:val="both"/>
        <w:rPr>
          <w:rFonts w:ascii="Arial" w:hAnsi="Arial" w:cs="Arial"/>
          <w:lang w:val="en-US"/>
        </w:rPr>
      </w:pPr>
      <w:r>
        <w:rPr>
          <w:rFonts w:ascii="Arial" w:hAnsi="Arial" w:cs="Arial"/>
          <w:lang w:val="en-US"/>
        </w:rPr>
        <w:t>28.</w:t>
      </w:r>
      <w:r w:rsidR="008A0DA3">
        <w:rPr>
          <w:rFonts w:ascii="Arial" w:hAnsi="Arial" w:cs="Arial"/>
          <w:lang w:val="en-US"/>
        </w:rPr>
        <w:t xml:space="preserve"> ZIPPIA THE CAREER EXPERT, June 29, 2023</w:t>
      </w:r>
    </w:p>
    <w:p w14:paraId="2A9F49CB" w14:textId="532F31B8" w:rsidR="00447C48" w:rsidRPr="00320F93" w:rsidRDefault="00320F93" w:rsidP="00201CA3">
      <w:pPr>
        <w:jc w:val="both"/>
        <w:rPr>
          <w:rFonts w:ascii="Arial" w:hAnsi="Arial" w:cs="Arial"/>
          <w:lang w:val="en-US"/>
        </w:rPr>
      </w:pPr>
      <w:r>
        <w:rPr>
          <w:rFonts w:ascii="Arial" w:hAnsi="Arial" w:cs="Arial"/>
          <w:lang w:val="en-US"/>
        </w:rPr>
        <w:t>29.</w:t>
      </w:r>
      <w:r w:rsidR="00F87D89">
        <w:rPr>
          <w:rFonts w:ascii="Arial" w:hAnsi="Arial" w:cs="Arial"/>
          <w:lang w:val="en-US"/>
        </w:rPr>
        <w:t xml:space="preserve"> </w:t>
      </w:r>
      <w:r w:rsidR="00F87D89" w:rsidRPr="00F87D89">
        <w:rPr>
          <w:rFonts w:ascii="Arial" w:hAnsi="Arial" w:cs="Arial"/>
          <w:lang w:val="en-US"/>
        </w:rPr>
        <w:t>ZIPPIA THE CAREER EXPERT, June 29, 2023</w:t>
      </w:r>
    </w:p>
    <w:p w14:paraId="7D4F6EBA" w14:textId="1B7EEB05" w:rsidR="00201CA3" w:rsidRDefault="00201CA3" w:rsidP="00201CA3">
      <w:pPr>
        <w:jc w:val="both"/>
        <w:rPr>
          <w:rFonts w:ascii="Arial" w:hAnsi="Arial" w:cs="Arial"/>
          <w:b/>
          <w:bCs/>
          <w:sz w:val="28"/>
          <w:szCs w:val="28"/>
          <w:u w:val="single"/>
          <w:lang w:val="en-US"/>
        </w:rPr>
      </w:pPr>
      <w:r w:rsidRPr="00201CA3">
        <w:rPr>
          <w:rFonts w:ascii="Arial" w:hAnsi="Arial" w:cs="Arial"/>
          <w:b/>
          <w:bCs/>
          <w:sz w:val="28"/>
          <w:szCs w:val="28"/>
          <w:lang w:val="en-US"/>
        </w:rPr>
        <w:lastRenderedPageBreak/>
        <w:t xml:space="preserve">                                 </w:t>
      </w:r>
      <w:r>
        <w:rPr>
          <w:rFonts w:ascii="Arial" w:hAnsi="Arial" w:cs="Arial"/>
          <w:b/>
          <w:bCs/>
          <w:sz w:val="28"/>
          <w:szCs w:val="28"/>
          <w:lang w:val="en-US"/>
        </w:rPr>
        <w:t xml:space="preserve">    </w:t>
      </w:r>
      <w:r w:rsidRPr="00201CA3">
        <w:rPr>
          <w:rFonts w:ascii="Arial" w:hAnsi="Arial" w:cs="Arial"/>
          <w:b/>
          <w:bCs/>
          <w:sz w:val="28"/>
          <w:szCs w:val="28"/>
          <w:lang w:val="en-US"/>
        </w:rPr>
        <w:t xml:space="preserve">  </w:t>
      </w:r>
      <w:r w:rsidRPr="00201CA3">
        <w:rPr>
          <w:rFonts w:ascii="Arial" w:hAnsi="Arial" w:cs="Arial"/>
          <w:b/>
          <w:bCs/>
          <w:sz w:val="28"/>
          <w:szCs w:val="28"/>
          <w:u w:val="single"/>
          <w:lang w:val="en-US"/>
        </w:rPr>
        <w:t>3.3.2 Motivation:</w:t>
      </w:r>
    </w:p>
    <w:p w14:paraId="75BF0FF4" w14:textId="1FD2DE1E" w:rsidR="00201CA3" w:rsidRDefault="00201CA3" w:rsidP="00201CA3">
      <w:pPr>
        <w:jc w:val="both"/>
        <w:rPr>
          <w:rFonts w:ascii="Arial" w:hAnsi="Arial" w:cs="Arial"/>
          <w:sz w:val="28"/>
          <w:szCs w:val="28"/>
          <w:lang w:val="en-US"/>
        </w:rPr>
      </w:pPr>
      <w:r w:rsidRPr="00080B7F">
        <w:rPr>
          <w:rFonts w:ascii="Arial" w:hAnsi="Arial" w:cs="Arial"/>
          <w:sz w:val="28"/>
          <w:szCs w:val="28"/>
          <w:lang w:val="en-US"/>
        </w:rPr>
        <w:t>In essence, the goal of human motivation research is to understand what causes and maintains human behavior</w:t>
      </w:r>
      <w:r>
        <w:rPr>
          <w:rFonts w:ascii="Arial" w:hAnsi="Arial" w:cs="Arial"/>
          <w:sz w:val="28"/>
          <w:szCs w:val="28"/>
          <w:lang w:val="en-US"/>
        </w:rPr>
        <w:t>.</w:t>
      </w:r>
      <w:r w:rsidRPr="00947E81">
        <w:rPr>
          <w:rFonts w:ascii="Arial" w:hAnsi="Arial" w:cs="Arial"/>
          <w:sz w:val="28"/>
          <w:szCs w:val="28"/>
          <w:lang w:val="en-US"/>
        </w:rPr>
        <w:t xml:space="preserve"> </w:t>
      </w:r>
      <w:r>
        <w:rPr>
          <w:rFonts w:ascii="Arial" w:hAnsi="Arial" w:cs="Arial"/>
          <w:sz w:val="28"/>
          <w:szCs w:val="28"/>
          <w:lang w:val="en-US"/>
        </w:rPr>
        <w:t>A</w:t>
      </w:r>
      <w:r w:rsidRPr="00947E81">
        <w:rPr>
          <w:rFonts w:ascii="Arial" w:hAnsi="Arial" w:cs="Arial"/>
          <w:sz w:val="28"/>
          <w:szCs w:val="28"/>
          <w:lang w:val="en-US"/>
        </w:rPr>
        <w:t xml:space="preserve"> working definition of motivation is that</w:t>
      </w:r>
      <w:r>
        <w:rPr>
          <w:rFonts w:ascii="Arial" w:hAnsi="Arial" w:cs="Arial"/>
          <w:sz w:val="28"/>
          <w:szCs w:val="28"/>
          <w:lang w:val="en-US"/>
        </w:rPr>
        <w:t xml:space="preserve"> “M</w:t>
      </w:r>
      <w:r w:rsidRPr="00947E81">
        <w:rPr>
          <w:rFonts w:ascii="Arial" w:hAnsi="Arial" w:cs="Arial"/>
          <w:sz w:val="28"/>
          <w:szCs w:val="28"/>
          <w:lang w:val="en-US"/>
        </w:rPr>
        <w:t>otivation</w:t>
      </w:r>
      <w:r>
        <w:rPr>
          <w:rFonts w:ascii="Arial" w:hAnsi="Arial" w:cs="Arial"/>
          <w:sz w:val="28"/>
          <w:szCs w:val="28"/>
          <w:lang w:val="en-US"/>
        </w:rPr>
        <w:t>”</w:t>
      </w:r>
      <w:r w:rsidRPr="00947E81">
        <w:rPr>
          <w:rFonts w:ascii="Arial" w:hAnsi="Arial" w:cs="Arial"/>
          <w:sz w:val="28"/>
          <w:szCs w:val="28"/>
          <w:lang w:val="en-US"/>
        </w:rPr>
        <w:t xml:space="preserve"> is the term used to describe those processes</w:t>
      </w:r>
      <w:r>
        <w:rPr>
          <w:rFonts w:ascii="Arial" w:hAnsi="Arial" w:cs="Arial"/>
          <w:sz w:val="28"/>
          <w:szCs w:val="28"/>
          <w:lang w:val="en-US"/>
        </w:rPr>
        <w:t>,</w:t>
      </w:r>
      <w:r w:rsidRPr="00947E81">
        <w:rPr>
          <w:rFonts w:ascii="Arial" w:hAnsi="Arial" w:cs="Arial"/>
          <w:sz w:val="28"/>
          <w:szCs w:val="28"/>
          <w:lang w:val="en-US"/>
        </w:rPr>
        <w:t xml:space="preserve"> both instinctive and rational</w:t>
      </w:r>
      <w:r>
        <w:rPr>
          <w:rFonts w:ascii="Arial" w:hAnsi="Arial" w:cs="Arial"/>
          <w:sz w:val="28"/>
          <w:szCs w:val="28"/>
          <w:lang w:val="en-US"/>
        </w:rPr>
        <w:t>,</w:t>
      </w:r>
      <w:r w:rsidRPr="00947E81">
        <w:rPr>
          <w:rFonts w:ascii="Arial" w:hAnsi="Arial" w:cs="Arial"/>
          <w:sz w:val="28"/>
          <w:szCs w:val="28"/>
          <w:lang w:val="en-US"/>
        </w:rPr>
        <w:t xml:space="preserve"> by which people seek to satisfy their basic drives</w:t>
      </w:r>
      <w:r>
        <w:rPr>
          <w:rFonts w:ascii="Arial" w:hAnsi="Arial" w:cs="Arial"/>
          <w:sz w:val="28"/>
          <w:szCs w:val="28"/>
          <w:lang w:val="en-US"/>
        </w:rPr>
        <w:t>,</w:t>
      </w:r>
      <w:r w:rsidRPr="00947E81">
        <w:rPr>
          <w:rFonts w:ascii="Arial" w:hAnsi="Arial" w:cs="Arial"/>
          <w:sz w:val="28"/>
          <w:szCs w:val="28"/>
          <w:lang w:val="en-US"/>
        </w:rPr>
        <w:t xml:space="preserve"> perceived needs, and personal goals</w:t>
      </w:r>
      <w:r>
        <w:rPr>
          <w:rFonts w:ascii="Arial" w:hAnsi="Arial" w:cs="Arial"/>
          <w:sz w:val="28"/>
          <w:szCs w:val="28"/>
          <w:lang w:val="en-US"/>
        </w:rPr>
        <w:t>,</w:t>
      </w:r>
      <w:r w:rsidRPr="00947E81">
        <w:rPr>
          <w:rFonts w:ascii="Arial" w:hAnsi="Arial" w:cs="Arial"/>
          <w:sz w:val="28"/>
          <w:szCs w:val="28"/>
          <w:lang w:val="en-US"/>
        </w:rPr>
        <w:t xml:space="preserve"> which trigger human behavior</w:t>
      </w:r>
      <w:r>
        <w:rPr>
          <w:rFonts w:ascii="Arial" w:hAnsi="Arial" w:cs="Arial"/>
          <w:sz w:val="28"/>
          <w:szCs w:val="28"/>
          <w:lang w:val="en-US"/>
        </w:rPr>
        <w:t>.” (Cole,</w:t>
      </w:r>
      <w:r w:rsidRPr="00947E81">
        <w:rPr>
          <w:rFonts w:ascii="Arial" w:hAnsi="Arial" w:cs="Arial"/>
          <w:sz w:val="28"/>
          <w:szCs w:val="28"/>
          <w:lang w:val="en-US"/>
        </w:rPr>
        <w:t xml:space="preserve"> 1995</w:t>
      </w:r>
      <w:r>
        <w:rPr>
          <w:rFonts w:ascii="Arial" w:hAnsi="Arial" w:cs="Arial"/>
          <w:sz w:val="28"/>
          <w:szCs w:val="28"/>
          <w:lang w:val="en-US"/>
        </w:rPr>
        <w:t>,</w:t>
      </w:r>
      <w:r w:rsidRPr="00947E81">
        <w:rPr>
          <w:rFonts w:ascii="Arial" w:hAnsi="Arial" w:cs="Arial"/>
          <w:sz w:val="28"/>
          <w:szCs w:val="28"/>
          <w:lang w:val="en-US"/>
        </w:rPr>
        <w:t xml:space="preserve"> page 119</w:t>
      </w:r>
      <w:r>
        <w:rPr>
          <w:rFonts w:ascii="Arial" w:hAnsi="Arial" w:cs="Arial"/>
          <w:sz w:val="28"/>
          <w:szCs w:val="28"/>
          <w:lang w:val="en-US"/>
        </w:rPr>
        <w:t>).</w:t>
      </w:r>
    </w:p>
    <w:p w14:paraId="09DAE4D6" w14:textId="051C262E" w:rsidR="00201CA3" w:rsidRPr="00201CA3" w:rsidRDefault="00201CA3" w:rsidP="00201CA3">
      <w:pPr>
        <w:jc w:val="both"/>
        <w:rPr>
          <w:rFonts w:ascii="Arial" w:hAnsi="Arial" w:cs="Arial"/>
          <w:sz w:val="28"/>
          <w:szCs w:val="28"/>
          <w:vertAlign w:val="superscript"/>
          <w:lang w:val="en-US"/>
        </w:rPr>
      </w:pPr>
      <w:r w:rsidRPr="00666088">
        <w:rPr>
          <w:rFonts w:ascii="Arial" w:hAnsi="Arial" w:cs="Arial"/>
          <w:sz w:val="28"/>
          <w:szCs w:val="28"/>
          <w:lang w:val="en-US"/>
        </w:rPr>
        <w:t xml:space="preserve">Although most of the early theorists were concerned </w:t>
      </w:r>
      <w:r w:rsidR="007E6468">
        <w:rPr>
          <w:rFonts w:ascii="Arial" w:hAnsi="Arial" w:cs="Arial"/>
          <w:sz w:val="28"/>
          <w:szCs w:val="28"/>
          <w:lang w:val="en-US"/>
        </w:rPr>
        <w:t>with</w:t>
      </w:r>
      <w:r w:rsidRPr="00666088">
        <w:rPr>
          <w:rFonts w:ascii="Arial" w:hAnsi="Arial" w:cs="Arial"/>
          <w:sz w:val="28"/>
          <w:szCs w:val="28"/>
          <w:lang w:val="en-US"/>
        </w:rPr>
        <w:t xml:space="preserve"> the desires and/or demands of people at work, not all theorists </w:t>
      </w:r>
      <w:r w:rsidR="007E6468">
        <w:rPr>
          <w:rFonts w:ascii="Arial" w:hAnsi="Arial" w:cs="Arial"/>
          <w:sz w:val="28"/>
          <w:szCs w:val="28"/>
          <w:lang w:val="en-US"/>
        </w:rPr>
        <w:t>concentrated</w:t>
      </w:r>
      <w:r w:rsidRPr="00666088">
        <w:rPr>
          <w:rFonts w:ascii="Arial" w:hAnsi="Arial" w:cs="Arial"/>
          <w:sz w:val="28"/>
          <w:szCs w:val="28"/>
          <w:lang w:val="en-US"/>
        </w:rPr>
        <w:t xml:space="preserve"> on the process of motivation</w:t>
      </w:r>
      <w:r>
        <w:rPr>
          <w:rFonts w:ascii="Arial" w:hAnsi="Arial" w:cs="Arial"/>
          <w:sz w:val="28"/>
          <w:szCs w:val="28"/>
          <w:lang w:val="en-US"/>
        </w:rPr>
        <w:t>.</w:t>
      </w:r>
      <w:r w:rsidR="00556B87">
        <w:rPr>
          <w:rFonts w:ascii="Arial" w:hAnsi="Arial" w:cs="Arial"/>
          <w:sz w:val="28"/>
          <w:szCs w:val="28"/>
          <w:vertAlign w:val="superscript"/>
          <w:lang w:val="en-US"/>
        </w:rPr>
        <w:t>30</w:t>
      </w:r>
    </w:p>
    <w:p w14:paraId="2D89A522" w14:textId="77777777" w:rsidR="00201CA3" w:rsidRPr="00D1324E" w:rsidRDefault="00201CA3" w:rsidP="00201CA3">
      <w:pPr>
        <w:jc w:val="both"/>
        <w:rPr>
          <w:rFonts w:ascii="Arial" w:hAnsi="Arial" w:cs="Arial"/>
          <w:sz w:val="28"/>
          <w:szCs w:val="28"/>
          <w:lang w:val="en-US"/>
        </w:rPr>
      </w:pPr>
      <w:r>
        <w:rPr>
          <w:rFonts w:ascii="Arial" w:hAnsi="Arial" w:cs="Arial"/>
          <w:sz w:val="28"/>
          <w:szCs w:val="28"/>
          <w:u w:val="single"/>
          <w:lang w:val="en-US"/>
        </w:rPr>
        <w:t>Maslow’s hierarchy of needs:</w:t>
      </w:r>
    </w:p>
    <w:p w14:paraId="1490D675" w14:textId="7F79CAA4" w:rsidR="00201CA3" w:rsidRPr="00E67CB8" w:rsidRDefault="00201CA3" w:rsidP="00201CA3">
      <w:pPr>
        <w:jc w:val="both"/>
        <w:rPr>
          <w:rFonts w:ascii="Arial" w:hAnsi="Arial" w:cs="Arial"/>
          <w:sz w:val="28"/>
          <w:szCs w:val="28"/>
          <w:lang w:val="en-US"/>
        </w:rPr>
      </w:pPr>
      <w:r w:rsidRPr="00E67CB8">
        <w:rPr>
          <w:rFonts w:ascii="Arial" w:hAnsi="Arial" w:cs="Arial"/>
          <w:sz w:val="28"/>
          <w:szCs w:val="28"/>
          <w:lang w:val="en-US"/>
        </w:rPr>
        <w:t>Maslow suggested that human wants might be arranged in a hierarchy to better understand what drives people. The demands in this hierarchy vary from more necessities</w:t>
      </w:r>
      <w:r>
        <w:rPr>
          <w:rFonts w:ascii="Arial" w:hAnsi="Arial" w:cs="Arial"/>
          <w:sz w:val="28"/>
          <w:szCs w:val="28"/>
          <w:lang w:val="en-US"/>
        </w:rPr>
        <w:t>,</w:t>
      </w:r>
      <w:r w:rsidRPr="00E67CB8">
        <w:rPr>
          <w:rFonts w:ascii="Arial" w:hAnsi="Arial" w:cs="Arial"/>
          <w:sz w:val="28"/>
          <w:szCs w:val="28"/>
          <w:lang w:val="en-US"/>
        </w:rPr>
        <w:t xml:space="preserve"> like food and water</w:t>
      </w:r>
      <w:r>
        <w:rPr>
          <w:rFonts w:ascii="Arial" w:hAnsi="Arial" w:cs="Arial"/>
          <w:sz w:val="28"/>
          <w:szCs w:val="28"/>
          <w:lang w:val="en-US"/>
        </w:rPr>
        <w:t xml:space="preserve">, </w:t>
      </w:r>
      <w:r w:rsidRPr="00E67CB8">
        <w:rPr>
          <w:rFonts w:ascii="Arial" w:hAnsi="Arial" w:cs="Arial"/>
          <w:sz w:val="28"/>
          <w:szCs w:val="28"/>
          <w:lang w:val="en-US"/>
        </w:rPr>
        <w:t>to more abstract ideas</w:t>
      </w:r>
      <w:r>
        <w:rPr>
          <w:rFonts w:ascii="Arial" w:hAnsi="Arial" w:cs="Arial"/>
          <w:sz w:val="28"/>
          <w:szCs w:val="28"/>
          <w:lang w:val="en-US"/>
        </w:rPr>
        <w:t>,</w:t>
      </w:r>
      <w:r w:rsidRPr="00E67CB8">
        <w:rPr>
          <w:rFonts w:ascii="Arial" w:hAnsi="Arial" w:cs="Arial"/>
          <w:sz w:val="28"/>
          <w:szCs w:val="28"/>
          <w:lang w:val="en-US"/>
        </w:rPr>
        <w:t xml:space="preserve"> like self-fulfillment. When a lower need is satisfied, the following need up the hierarchy takes center stage, according to Maslow</w:t>
      </w:r>
      <w:r>
        <w:rPr>
          <w:rFonts w:ascii="Arial" w:hAnsi="Arial" w:cs="Arial"/>
          <w:sz w:val="28"/>
          <w:szCs w:val="28"/>
          <w:lang w:val="en-US"/>
        </w:rPr>
        <w:t>.</w:t>
      </w:r>
    </w:p>
    <w:p w14:paraId="137FF676" w14:textId="77777777" w:rsidR="00201CA3" w:rsidRPr="00E67CB8" w:rsidRDefault="00201CA3" w:rsidP="00201CA3">
      <w:pPr>
        <w:jc w:val="both"/>
        <w:rPr>
          <w:rFonts w:ascii="Arial" w:hAnsi="Arial" w:cs="Arial"/>
          <w:sz w:val="28"/>
          <w:szCs w:val="28"/>
          <w:lang w:val="en-US"/>
        </w:rPr>
      </w:pPr>
      <w:r w:rsidRPr="00E67CB8">
        <w:rPr>
          <w:rFonts w:ascii="Arial" w:hAnsi="Arial" w:cs="Arial"/>
          <w:sz w:val="28"/>
          <w:szCs w:val="28"/>
          <w:lang w:val="en-US"/>
        </w:rPr>
        <w:t>According to Maslow, there are five different types of needs: physiological, safety, love, esteem, and self-actualization.</w:t>
      </w:r>
    </w:p>
    <w:p w14:paraId="2F1EC9EF" w14:textId="77777777" w:rsidR="00201CA3" w:rsidRPr="00E67CB8" w:rsidRDefault="00201CA3" w:rsidP="00201CA3">
      <w:pPr>
        <w:jc w:val="both"/>
        <w:rPr>
          <w:rFonts w:ascii="Arial" w:hAnsi="Arial" w:cs="Arial"/>
          <w:sz w:val="28"/>
          <w:szCs w:val="28"/>
          <w:lang w:val="en-US"/>
        </w:rPr>
      </w:pPr>
      <w:r w:rsidRPr="00E67CB8">
        <w:rPr>
          <w:rFonts w:ascii="Arial" w:hAnsi="Arial" w:cs="Arial"/>
          <w:sz w:val="28"/>
          <w:szCs w:val="28"/>
          <w:lang w:val="en-US"/>
        </w:rPr>
        <w:t>According to this hypothesis, when people believe they have satisfactorily met the previous need, higher needs in the hierarchy start to arise.</w:t>
      </w:r>
    </w:p>
    <w:p w14:paraId="4B35B116" w14:textId="403164C0" w:rsidR="00201CA3" w:rsidRDefault="00201CA3" w:rsidP="00201CA3">
      <w:pPr>
        <w:jc w:val="both"/>
        <w:rPr>
          <w:rFonts w:ascii="Arial" w:hAnsi="Arial" w:cs="Arial"/>
          <w:sz w:val="28"/>
          <w:szCs w:val="28"/>
          <w:lang w:val="en-US"/>
        </w:rPr>
      </w:pPr>
      <w:r w:rsidRPr="00E67CB8">
        <w:rPr>
          <w:rFonts w:ascii="Arial" w:hAnsi="Arial" w:cs="Arial"/>
          <w:sz w:val="28"/>
          <w:szCs w:val="28"/>
          <w:lang w:val="en-US"/>
        </w:rPr>
        <w:t>Although subsequent research has not entirely endorsed Maslow</w:t>
      </w:r>
      <w:r>
        <w:rPr>
          <w:rFonts w:ascii="Arial" w:hAnsi="Arial" w:cs="Arial"/>
          <w:sz w:val="28"/>
          <w:szCs w:val="28"/>
          <w:lang w:val="en-US"/>
        </w:rPr>
        <w:t>’</w:t>
      </w:r>
      <w:r w:rsidRPr="00E67CB8">
        <w:rPr>
          <w:rFonts w:ascii="Arial" w:hAnsi="Arial" w:cs="Arial"/>
          <w:sz w:val="28"/>
          <w:szCs w:val="28"/>
          <w:lang w:val="en-US"/>
        </w:rPr>
        <w:t xml:space="preserve">s idea, his work has </w:t>
      </w:r>
      <w:r w:rsidR="007E6468">
        <w:rPr>
          <w:rFonts w:ascii="Arial" w:hAnsi="Arial" w:cs="Arial"/>
          <w:sz w:val="28"/>
          <w:szCs w:val="28"/>
          <w:lang w:val="en-US"/>
        </w:rPr>
        <w:t>influenced</w:t>
      </w:r>
      <w:r w:rsidRPr="00E67CB8">
        <w:rPr>
          <w:rFonts w:ascii="Arial" w:hAnsi="Arial" w:cs="Arial"/>
          <w:sz w:val="28"/>
          <w:szCs w:val="28"/>
          <w:lang w:val="en-US"/>
        </w:rPr>
        <w:t xml:space="preserve"> other psychologists and advanced the area of positive psychology.</w:t>
      </w:r>
    </w:p>
    <w:p w14:paraId="65D77BF8" w14:textId="77777777" w:rsidR="00201CA3" w:rsidRPr="00D1324E" w:rsidRDefault="00201CA3" w:rsidP="00201CA3">
      <w:pPr>
        <w:jc w:val="both"/>
        <w:rPr>
          <w:rFonts w:ascii="Arial" w:hAnsi="Arial" w:cs="Arial"/>
          <w:sz w:val="28"/>
          <w:szCs w:val="28"/>
          <w:lang w:val="en-US"/>
        </w:rPr>
      </w:pPr>
      <w:r>
        <w:rPr>
          <w:rFonts w:ascii="Arial" w:hAnsi="Arial" w:cs="Arial"/>
          <w:sz w:val="28"/>
          <w:szCs w:val="28"/>
          <w:lang w:val="en-US"/>
        </w:rPr>
        <w:t xml:space="preserve">Here are the five different types of needs, according to Maslow’s hierarchy of needs. </w:t>
      </w:r>
    </w:p>
    <w:p w14:paraId="16BBD747" w14:textId="77777777" w:rsidR="00201CA3" w:rsidRPr="00D1324E" w:rsidRDefault="00201CA3" w:rsidP="00201CA3">
      <w:pPr>
        <w:pStyle w:val="a3"/>
        <w:numPr>
          <w:ilvl w:val="0"/>
          <w:numId w:val="33"/>
        </w:numPr>
        <w:jc w:val="both"/>
        <w:rPr>
          <w:rFonts w:ascii="Arial" w:hAnsi="Arial" w:cs="Arial"/>
          <w:sz w:val="28"/>
          <w:szCs w:val="28"/>
          <w:lang w:val="en-US"/>
        </w:rPr>
      </w:pPr>
      <w:r w:rsidRPr="00D1324E">
        <w:rPr>
          <w:rFonts w:ascii="Arial" w:hAnsi="Arial" w:cs="Arial"/>
          <w:sz w:val="28"/>
          <w:szCs w:val="28"/>
          <w:u w:val="single"/>
          <w:lang w:val="en-US"/>
        </w:rPr>
        <w:t>Physiological:</w:t>
      </w:r>
    </w:p>
    <w:p w14:paraId="3F3E6DC6" w14:textId="0D70D16B" w:rsidR="00201CA3" w:rsidRDefault="00201CA3" w:rsidP="00201CA3">
      <w:pPr>
        <w:pStyle w:val="a3"/>
        <w:jc w:val="both"/>
        <w:rPr>
          <w:rFonts w:ascii="Arial" w:hAnsi="Arial" w:cs="Arial"/>
          <w:sz w:val="28"/>
          <w:szCs w:val="28"/>
          <w:lang w:val="en-US"/>
        </w:rPr>
      </w:pPr>
      <w:r w:rsidRPr="00D1324E">
        <w:rPr>
          <w:rFonts w:ascii="Arial" w:hAnsi="Arial" w:cs="Arial"/>
          <w:sz w:val="28"/>
          <w:szCs w:val="28"/>
          <w:lang w:val="en-US"/>
        </w:rPr>
        <w:t>These speak of fundamental bodily requirements like drinking when you're thirsty or eating when you're hungry. Some of these wants, according to Maslow, involve our efforts to satisfy the body's need for homeostasis, which entails maintaining steady levels in various biological systems (for instance, maintaining a body temperature).</w:t>
      </w:r>
    </w:p>
    <w:p w14:paraId="59061A7F" w14:textId="45991409" w:rsidR="00201CA3" w:rsidRPr="009C2682" w:rsidRDefault="009C2682" w:rsidP="009C2682">
      <w:pPr>
        <w:jc w:val="both"/>
        <w:rPr>
          <w:rFonts w:ascii="Arial" w:hAnsi="Arial" w:cs="Arial"/>
          <w:lang w:val="en-US"/>
        </w:rPr>
      </w:pPr>
      <w:r w:rsidRPr="009C2682">
        <w:rPr>
          <w:rFonts w:ascii="Arial" w:hAnsi="Arial" w:cs="Arial"/>
          <w:lang w:val="en-US"/>
        </w:rPr>
        <w:t>30.</w:t>
      </w:r>
      <w:r>
        <w:rPr>
          <w:rFonts w:ascii="Arial" w:hAnsi="Arial" w:cs="Arial"/>
          <w:lang w:val="en-US"/>
        </w:rPr>
        <w:t xml:space="preserve"> Cole, 2004</w:t>
      </w:r>
    </w:p>
    <w:p w14:paraId="2D9A9DA8" w14:textId="77777777" w:rsidR="00201CA3" w:rsidRPr="00E67CB8" w:rsidRDefault="00201CA3" w:rsidP="00201CA3">
      <w:pPr>
        <w:pStyle w:val="a3"/>
        <w:jc w:val="both"/>
        <w:rPr>
          <w:rFonts w:ascii="Arial" w:hAnsi="Arial" w:cs="Arial"/>
          <w:sz w:val="28"/>
          <w:szCs w:val="28"/>
          <w:lang w:val="en-US"/>
        </w:rPr>
      </w:pPr>
    </w:p>
    <w:p w14:paraId="5A33649C" w14:textId="77777777" w:rsidR="00201CA3" w:rsidRPr="00D1324E" w:rsidRDefault="00201CA3" w:rsidP="00201CA3">
      <w:pPr>
        <w:pStyle w:val="a3"/>
        <w:numPr>
          <w:ilvl w:val="0"/>
          <w:numId w:val="33"/>
        </w:numPr>
        <w:jc w:val="both"/>
        <w:rPr>
          <w:rFonts w:ascii="Arial" w:hAnsi="Arial" w:cs="Arial"/>
          <w:sz w:val="28"/>
          <w:szCs w:val="28"/>
          <w:u w:val="single"/>
          <w:lang w:val="en-US"/>
        </w:rPr>
      </w:pPr>
      <w:r w:rsidRPr="00D1324E">
        <w:rPr>
          <w:rFonts w:ascii="Arial" w:hAnsi="Arial" w:cs="Arial"/>
          <w:sz w:val="28"/>
          <w:szCs w:val="28"/>
          <w:u w:val="single"/>
          <w:lang w:val="en-US"/>
        </w:rPr>
        <w:t>Safety:</w:t>
      </w:r>
    </w:p>
    <w:p w14:paraId="00A792C9" w14:textId="697E3C0C" w:rsidR="00201CA3" w:rsidRDefault="00201CA3" w:rsidP="00201CA3">
      <w:pPr>
        <w:pStyle w:val="a3"/>
        <w:jc w:val="both"/>
        <w:rPr>
          <w:rFonts w:ascii="Arial" w:hAnsi="Arial" w:cs="Arial"/>
          <w:sz w:val="28"/>
          <w:szCs w:val="28"/>
          <w:lang w:val="en-US"/>
        </w:rPr>
      </w:pPr>
      <w:r w:rsidRPr="00D1324E">
        <w:rPr>
          <w:rFonts w:ascii="Arial" w:hAnsi="Arial" w:cs="Arial"/>
          <w:sz w:val="28"/>
          <w:szCs w:val="28"/>
          <w:lang w:val="en-US"/>
        </w:rPr>
        <w:t xml:space="preserve">The demand for a safe environment comes after people's physiological needs have been satisfied. Maslow noted that safety requirements in adults in industrialized countries are more pronounced in </w:t>
      </w:r>
      <w:r w:rsidR="007E6468">
        <w:rPr>
          <w:rFonts w:ascii="Arial" w:hAnsi="Arial" w:cs="Arial"/>
          <w:sz w:val="28"/>
          <w:szCs w:val="28"/>
          <w:lang w:val="en-US"/>
        </w:rPr>
        <w:t>emergencies</w:t>
      </w:r>
      <w:r w:rsidRPr="00D1324E">
        <w:rPr>
          <w:rFonts w:ascii="Arial" w:hAnsi="Arial" w:cs="Arial"/>
          <w:sz w:val="28"/>
          <w:szCs w:val="28"/>
          <w:lang w:val="en-US"/>
        </w:rPr>
        <w:t xml:space="preserve"> (such as disasters), but this need can also account for why we frequently choose the comfortable or why we take actions like buying insurance and contributing to a savings account.</w:t>
      </w:r>
    </w:p>
    <w:p w14:paraId="37B6E1E4" w14:textId="77777777" w:rsidR="00201CA3" w:rsidRPr="00D1324E" w:rsidRDefault="00201CA3" w:rsidP="00201CA3">
      <w:pPr>
        <w:pStyle w:val="a3"/>
        <w:jc w:val="both"/>
        <w:rPr>
          <w:rFonts w:ascii="Arial" w:hAnsi="Arial" w:cs="Arial"/>
          <w:sz w:val="28"/>
          <w:szCs w:val="28"/>
          <w:lang w:val="en-US"/>
        </w:rPr>
      </w:pPr>
    </w:p>
    <w:p w14:paraId="7E04BC7F" w14:textId="77777777" w:rsidR="00201CA3" w:rsidRPr="00D1324E" w:rsidRDefault="00201CA3" w:rsidP="00201CA3">
      <w:pPr>
        <w:pStyle w:val="a3"/>
        <w:numPr>
          <w:ilvl w:val="0"/>
          <w:numId w:val="33"/>
        </w:numPr>
        <w:jc w:val="both"/>
        <w:rPr>
          <w:rFonts w:ascii="Arial" w:hAnsi="Arial" w:cs="Arial"/>
          <w:sz w:val="28"/>
          <w:szCs w:val="28"/>
          <w:u w:val="single"/>
          <w:lang w:val="en-US"/>
        </w:rPr>
      </w:pPr>
      <w:r w:rsidRPr="00D1324E">
        <w:rPr>
          <w:rFonts w:ascii="Arial" w:hAnsi="Arial" w:cs="Arial"/>
          <w:sz w:val="28"/>
          <w:szCs w:val="28"/>
          <w:u w:val="single"/>
          <w:lang w:val="en-US"/>
        </w:rPr>
        <w:t>Love and belonging:</w:t>
      </w:r>
    </w:p>
    <w:p w14:paraId="16C0432F" w14:textId="4DEAE5BB" w:rsidR="00201CA3" w:rsidRDefault="00201CA3" w:rsidP="00201CA3">
      <w:pPr>
        <w:pStyle w:val="a3"/>
        <w:jc w:val="both"/>
        <w:rPr>
          <w:rFonts w:ascii="Arial" w:hAnsi="Arial" w:cs="Arial"/>
          <w:sz w:val="28"/>
          <w:szCs w:val="28"/>
          <w:lang w:val="en-US"/>
        </w:rPr>
      </w:pPr>
      <w:r w:rsidRPr="00D1324E">
        <w:rPr>
          <w:rFonts w:ascii="Arial" w:hAnsi="Arial" w:cs="Arial"/>
          <w:sz w:val="28"/>
          <w:szCs w:val="28"/>
          <w:lang w:val="en-US"/>
        </w:rPr>
        <w:t>The next need in the hierarchy, in Maslow's theory, is to feel accepted and loved. This desire encompasses links to friends and family as well as romantic relationships. Our need to feel a part of society is also included.</w:t>
      </w:r>
    </w:p>
    <w:p w14:paraId="477C0648" w14:textId="77777777" w:rsidR="00FD56A0" w:rsidRPr="00D1324E" w:rsidRDefault="00FD56A0" w:rsidP="00201CA3">
      <w:pPr>
        <w:pStyle w:val="a3"/>
        <w:jc w:val="both"/>
        <w:rPr>
          <w:rFonts w:ascii="Arial" w:hAnsi="Arial" w:cs="Arial"/>
          <w:sz w:val="28"/>
          <w:szCs w:val="28"/>
          <w:lang w:val="en-US"/>
        </w:rPr>
      </w:pPr>
    </w:p>
    <w:p w14:paraId="68DE1D0A" w14:textId="77777777" w:rsidR="00201CA3" w:rsidRDefault="00201CA3" w:rsidP="00201CA3">
      <w:pPr>
        <w:spacing w:line="240" w:lineRule="auto"/>
        <w:jc w:val="both"/>
        <w:rPr>
          <w:rFonts w:ascii="Arial" w:hAnsi="Arial" w:cs="Arial"/>
          <w:i/>
          <w:iCs/>
          <w:u w:val="single"/>
          <w:lang w:val="en-US"/>
        </w:rPr>
      </w:pPr>
      <w:r>
        <w:rPr>
          <w:rFonts w:ascii="Arial" w:hAnsi="Arial" w:cs="Arial"/>
          <w:lang w:val="en-US"/>
        </w:rPr>
        <w:t xml:space="preserve">    </w:t>
      </w:r>
      <w:r w:rsidRPr="00947E81">
        <w:rPr>
          <w:noProof/>
        </w:rPr>
        <w:drawing>
          <wp:inline distT="0" distB="0" distL="0" distR="0" wp14:anchorId="3D057211" wp14:editId="14F5BD49">
            <wp:extent cx="4945380" cy="3496179"/>
            <wp:effectExtent l="0" t="0" r="7620" b="952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963055" cy="3508675"/>
                    </a:xfrm>
                    <a:prstGeom prst="rect">
                      <a:avLst/>
                    </a:prstGeom>
                  </pic:spPr>
                </pic:pic>
              </a:graphicData>
            </a:graphic>
          </wp:inline>
        </w:drawing>
      </w:r>
    </w:p>
    <w:p w14:paraId="6770CD57" w14:textId="27F1388F" w:rsidR="00201CA3" w:rsidRDefault="00DA3095" w:rsidP="00201CA3">
      <w:pPr>
        <w:spacing w:line="240" w:lineRule="auto"/>
        <w:jc w:val="both"/>
        <w:rPr>
          <w:rFonts w:ascii="Arial" w:hAnsi="Arial" w:cs="Arial"/>
          <w:i/>
          <w:iCs/>
          <w:lang w:val="en-US"/>
        </w:rPr>
      </w:pPr>
      <w:r>
        <w:rPr>
          <w:rFonts w:ascii="Arial" w:hAnsi="Arial" w:cs="Arial"/>
          <w:i/>
          <w:iCs/>
          <w:u w:val="single"/>
          <w:lang w:val="en-US"/>
        </w:rPr>
        <w:t>Graph 5</w:t>
      </w:r>
      <w:r w:rsidR="00201CA3">
        <w:rPr>
          <w:rFonts w:ascii="Arial" w:hAnsi="Arial" w:cs="Arial"/>
          <w:i/>
          <w:iCs/>
          <w:u w:val="single"/>
          <w:lang w:val="en-US"/>
        </w:rPr>
        <w:t>:</w:t>
      </w:r>
      <w:r w:rsidR="00201CA3">
        <w:rPr>
          <w:rFonts w:ascii="Arial" w:hAnsi="Arial" w:cs="Arial"/>
          <w:i/>
          <w:iCs/>
          <w:lang w:val="en-US"/>
        </w:rPr>
        <w:t xml:space="preserve"> Maslow’s hierarchy of needs</w:t>
      </w:r>
      <w:r w:rsidR="00321614">
        <w:rPr>
          <w:rFonts w:ascii="Arial" w:hAnsi="Arial" w:cs="Arial"/>
          <w:i/>
          <w:iCs/>
          <w:lang w:val="en-US"/>
        </w:rPr>
        <w:t xml:space="preserve">                                                                 -</w:t>
      </w:r>
      <w:hyperlink r:id="rId45" w:history="1">
        <w:r w:rsidR="00321614" w:rsidRPr="000B43D5">
          <w:rPr>
            <w:rStyle w:val="-"/>
            <w:rFonts w:ascii="Arial" w:hAnsi="Arial" w:cs="Arial"/>
            <w:i/>
            <w:iCs/>
            <w:lang w:val="en-US"/>
          </w:rPr>
          <w:t>https://www.google.gr/url?sa=i&amp;url=https%3A%2F%2Fcourses.lumenlearning.com%2Fsuny-monroecc-hed110%2Fchapter%2Ftheory%2F&amp;psig=AOvVaw0L8dA33oSfyoCy2p9QnOcL&amp;ust=1689961313418000&amp;source=images&amp;cd=vfe&amp;opi=89978449&amp;ved=0CA4QjRxqFwoTCLjp4dHqnYADFQAAAAAdAAAAABAI</w:t>
        </w:r>
      </w:hyperlink>
    </w:p>
    <w:p w14:paraId="22D4FBEA" w14:textId="5FD103E4" w:rsidR="00321614" w:rsidRDefault="00321614" w:rsidP="00201CA3">
      <w:pPr>
        <w:spacing w:line="240" w:lineRule="auto"/>
        <w:jc w:val="both"/>
        <w:rPr>
          <w:rFonts w:ascii="Arial" w:hAnsi="Arial" w:cs="Arial"/>
          <w:i/>
          <w:iCs/>
          <w:lang w:val="en-US"/>
        </w:rPr>
      </w:pPr>
    </w:p>
    <w:p w14:paraId="708F3165" w14:textId="4066DB4A" w:rsidR="00321614" w:rsidRDefault="00321614" w:rsidP="00201CA3">
      <w:pPr>
        <w:spacing w:line="240" w:lineRule="auto"/>
        <w:jc w:val="both"/>
        <w:rPr>
          <w:rFonts w:ascii="Arial" w:hAnsi="Arial" w:cs="Arial"/>
          <w:i/>
          <w:iCs/>
          <w:lang w:val="en-US"/>
        </w:rPr>
      </w:pPr>
    </w:p>
    <w:p w14:paraId="44F7796E" w14:textId="77777777" w:rsidR="00321614" w:rsidRPr="00BB4A45" w:rsidRDefault="00321614" w:rsidP="00201CA3">
      <w:pPr>
        <w:spacing w:line="240" w:lineRule="auto"/>
        <w:jc w:val="both"/>
        <w:rPr>
          <w:rFonts w:ascii="Arial" w:hAnsi="Arial" w:cs="Arial"/>
          <w:i/>
          <w:iCs/>
          <w:lang w:val="en-US"/>
        </w:rPr>
      </w:pPr>
    </w:p>
    <w:p w14:paraId="5F43C2B6" w14:textId="77777777" w:rsidR="00201CA3" w:rsidRPr="00D1324E" w:rsidRDefault="00201CA3" w:rsidP="00201CA3">
      <w:pPr>
        <w:pStyle w:val="a3"/>
        <w:numPr>
          <w:ilvl w:val="0"/>
          <w:numId w:val="33"/>
        </w:numPr>
        <w:jc w:val="both"/>
        <w:rPr>
          <w:rFonts w:ascii="Arial" w:hAnsi="Arial" w:cs="Arial"/>
          <w:sz w:val="28"/>
          <w:szCs w:val="28"/>
          <w:lang w:val="en-US"/>
        </w:rPr>
      </w:pPr>
      <w:r w:rsidRPr="00D1324E">
        <w:rPr>
          <w:rFonts w:ascii="Arial" w:hAnsi="Arial" w:cs="Arial"/>
          <w:sz w:val="28"/>
          <w:szCs w:val="28"/>
          <w:u w:val="single"/>
          <w:lang w:val="en-US"/>
        </w:rPr>
        <w:t>Esteem:</w:t>
      </w:r>
    </w:p>
    <w:p w14:paraId="4591972F" w14:textId="5B0545E9" w:rsidR="00201CA3" w:rsidRPr="00D1324E" w:rsidRDefault="00201CA3" w:rsidP="00201CA3">
      <w:pPr>
        <w:pStyle w:val="a3"/>
        <w:jc w:val="both"/>
        <w:rPr>
          <w:rFonts w:ascii="Arial" w:hAnsi="Arial" w:cs="Arial"/>
          <w:sz w:val="28"/>
          <w:szCs w:val="28"/>
          <w:lang w:val="en-US"/>
        </w:rPr>
      </w:pPr>
      <w:r w:rsidRPr="00D1324E">
        <w:rPr>
          <w:rFonts w:ascii="Arial" w:hAnsi="Arial" w:cs="Arial"/>
          <w:sz w:val="28"/>
          <w:szCs w:val="28"/>
          <w:lang w:val="en-US"/>
        </w:rPr>
        <w:t>The urge to feel good about oneself is a component of our esteem needs. Maslow says that esteem requirements include two parts. The first entails having self-assurance and positive self-esteem. The second element is the perception of worth from others. People feel confident and value their contributions and accomplishments when their esteem requirements are addressed.</w:t>
      </w:r>
    </w:p>
    <w:p w14:paraId="7D61C275" w14:textId="77777777" w:rsidR="00201CA3" w:rsidRDefault="00201CA3" w:rsidP="00201CA3">
      <w:pPr>
        <w:jc w:val="both"/>
        <w:rPr>
          <w:rFonts w:ascii="Arial" w:hAnsi="Arial" w:cs="Arial"/>
          <w:i/>
          <w:iCs/>
          <w:u w:val="single"/>
          <w:lang w:val="en-US"/>
        </w:rPr>
      </w:pPr>
    </w:p>
    <w:p w14:paraId="2A6E0149" w14:textId="77777777" w:rsidR="00201CA3" w:rsidRPr="00D1324E" w:rsidRDefault="00201CA3" w:rsidP="00201CA3">
      <w:pPr>
        <w:pStyle w:val="a3"/>
        <w:numPr>
          <w:ilvl w:val="0"/>
          <w:numId w:val="33"/>
        </w:numPr>
        <w:jc w:val="both"/>
        <w:rPr>
          <w:rFonts w:ascii="Arial" w:hAnsi="Arial" w:cs="Arial"/>
          <w:sz w:val="28"/>
          <w:szCs w:val="28"/>
          <w:lang w:val="en-US"/>
        </w:rPr>
      </w:pPr>
      <w:r w:rsidRPr="00D1324E">
        <w:rPr>
          <w:rFonts w:ascii="Arial" w:hAnsi="Arial" w:cs="Arial"/>
          <w:sz w:val="28"/>
          <w:szCs w:val="28"/>
          <w:u w:val="single"/>
          <w:lang w:val="en-US"/>
        </w:rPr>
        <w:t>Self-Actualization:</w:t>
      </w:r>
    </w:p>
    <w:p w14:paraId="59340DE2" w14:textId="23FD44C0" w:rsidR="00201CA3" w:rsidRPr="00BB4A45" w:rsidRDefault="00201CA3" w:rsidP="00201CA3">
      <w:pPr>
        <w:pStyle w:val="a3"/>
        <w:jc w:val="both"/>
        <w:rPr>
          <w:rFonts w:ascii="Arial" w:hAnsi="Arial" w:cs="Arial"/>
          <w:sz w:val="28"/>
          <w:szCs w:val="28"/>
          <w:vertAlign w:val="superscript"/>
          <w:lang w:val="en-US"/>
        </w:rPr>
      </w:pPr>
      <w:r w:rsidRPr="00D1324E">
        <w:rPr>
          <w:rFonts w:ascii="Arial" w:hAnsi="Arial" w:cs="Arial"/>
          <w:sz w:val="28"/>
          <w:szCs w:val="28"/>
          <w:lang w:val="en-US"/>
        </w:rPr>
        <w:t>When we feel content or like we are living up to our potential, we are said to be self-actualizing. Self-actualization has the distinctive quality that it looks different for everyone. Self-actualization refers to the sensation of carrying out our perceived calling. Maslow asserts that obtaining self-actualization is relatively uncommon.</w:t>
      </w:r>
      <w:r w:rsidR="008E08AE">
        <w:rPr>
          <w:rFonts w:ascii="Arial" w:hAnsi="Arial" w:cs="Arial"/>
          <w:sz w:val="28"/>
          <w:szCs w:val="28"/>
          <w:vertAlign w:val="superscript"/>
          <w:lang w:val="en-US"/>
        </w:rPr>
        <w:t>31</w:t>
      </w:r>
    </w:p>
    <w:p w14:paraId="6F0ADA88" w14:textId="6645CC0E" w:rsidR="00201CA3" w:rsidRDefault="00201CA3" w:rsidP="00201CA3">
      <w:pPr>
        <w:jc w:val="both"/>
        <w:rPr>
          <w:rFonts w:ascii="Arial" w:hAnsi="Arial" w:cs="Arial"/>
          <w:b/>
          <w:bCs/>
          <w:sz w:val="28"/>
          <w:szCs w:val="28"/>
          <w:lang w:val="en-US"/>
        </w:rPr>
      </w:pPr>
    </w:p>
    <w:p w14:paraId="1EB213B9" w14:textId="30AB637E" w:rsidR="009A2147" w:rsidRDefault="009A2147" w:rsidP="00201CA3">
      <w:pPr>
        <w:jc w:val="both"/>
        <w:rPr>
          <w:rFonts w:ascii="Arial" w:hAnsi="Arial" w:cs="Arial"/>
          <w:b/>
          <w:bCs/>
          <w:sz w:val="28"/>
          <w:szCs w:val="28"/>
          <w:lang w:val="en-US"/>
        </w:rPr>
      </w:pPr>
    </w:p>
    <w:p w14:paraId="3A14B6F6" w14:textId="0809B0CE" w:rsidR="009A2147" w:rsidRDefault="009A2147" w:rsidP="00201CA3">
      <w:pPr>
        <w:jc w:val="both"/>
        <w:rPr>
          <w:rFonts w:ascii="Arial" w:hAnsi="Arial" w:cs="Arial"/>
          <w:b/>
          <w:bCs/>
          <w:sz w:val="28"/>
          <w:szCs w:val="28"/>
          <w:lang w:val="en-US"/>
        </w:rPr>
      </w:pPr>
      <w:r>
        <w:rPr>
          <w:rFonts w:ascii="Arial" w:hAnsi="Arial" w:cs="Arial"/>
          <w:b/>
          <w:bCs/>
          <w:sz w:val="28"/>
          <w:szCs w:val="28"/>
          <w:lang w:val="en-US"/>
        </w:rPr>
        <w:br/>
      </w:r>
    </w:p>
    <w:p w14:paraId="76D08C6D" w14:textId="39A81747" w:rsidR="009A2147" w:rsidRDefault="009A2147" w:rsidP="00201CA3">
      <w:pPr>
        <w:jc w:val="both"/>
        <w:rPr>
          <w:rFonts w:ascii="Arial" w:hAnsi="Arial" w:cs="Arial"/>
          <w:b/>
          <w:bCs/>
          <w:sz w:val="28"/>
          <w:szCs w:val="28"/>
          <w:lang w:val="en-US"/>
        </w:rPr>
      </w:pPr>
    </w:p>
    <w:p w14:paraId="0091C501" w14:textId="733F7267" w:rsidR="009A2147" w:rsidRDefault="009A2147" w:rsidP="00201CA3">
      <w:pPr>
        <w:jc w:val="both"/>
        <w:rPr>
          <w:rFonts w:ascii="Arial" w:hAnsi="Arial" w:cs="Arial"/>
          <w:b/>
          <w:bCs/>
          <w:sz w:val="28"/>
          <w:szCs w:val="28"/>
          <w:lang w:val="en-US"/>
        </w:rPr>
      </w:pPr>
    </w:p>
    <w:p w14:paraId="6414DEB7" w14:textId="0FB0FD42" w:rsidR="009A2147" w:rsidRDefault="009A2147" w:rsidP="00201CA3">
      <w:pPr>
        <w:jc w:val="both"/>
        <w:rPr>
          <w:rFonts w:ascii="Arial" w:hAnsi="Arial" w:cs="Arial"/>
          <w:b/>
          <w:bCs/>
          <w:sz w:val="28"/>
          <w:szCs w:val="28"/>
          <w:lang w:val="en-US"/>
        </w:rPr>
      </w:pPr>
    </w:p>
    <w:p w14:paraId="13F07A3C" w14:textId="0B8E1E8D" w:rsidR="009A2147" w:rsidRDefault="009A2147" w:rsidP="00201CA3">
      <w:pPr>
        <w:jc w:val="both"/>
        <w:rPr>
          <w:rFonts w:ascii="Arial" w:hAnsi="Arial" w:cs="Arial"/>
          <w:b/>
          <w:bCs/>
          <w:sz w:val="28"/>
          <w:szCs w:val="28"/>
          <w:lang w:val="en-US"/>
        </w:rPr>
      </w:pPr>
    </w:p>
    <w:p w14:paraId="6636B706" w14:textId="5C185D09" w:rsidR="009A2147" w:rsidRDefault="009A2147" w:rsidP="00201CA3">
      <w:pPr>
        <w:jc w:val="both"/>
        <w:rPr>
          <w:rFonts w:ascii="Arial" w:hAnsi="Arial" w:cs="Arial"/>
          <w:b/>
          <w:bCs/>
          <w:sz w:val="28"/>
          <w:szCs w:val="28"/>
          <w:lang w:val="en-US"/>
        </w:rPr>
      </w:pPr>
    </w:p>
    <w:p w14:paraId="2DB605C7" w14:textId="3B085F29" w:rsidR="009A2147" w:rsidRDefault="009A2147" w:rsidP="00201CA3">
      <w:pPr>
        <w:jc w:val="both"/>
        <w:rPr>
          <w:rFonts w:ascii="Arial" w:hAnsi="Arial" w:cs="Arial"/>
          <w:b/>
          <w:bCs/>
          <w:sz w:val="28"/>
          <w:szCs w:val="28"/>
          <w:lang w:val="en-US"/>
        </w:rPr>
      </w:pPr>
    </w:p>
    <w:p w14:paraId="4B3786C1" w14:textId="2C39724E" w:rsidR="009A2147" w:rsidRDefault="009A2147" w:rsidP="00201CA3">
      <w:pPr>
        <w:jc w:val="both"/>
        <w:rPr>
          <w:rFonts w:ascii="Arial" w:hAnsi="Arial" w:cs="Arial"/>
          <w:b/>
          <w:bCs/>
          <w:sz w:val="28"/>
          <w:szCs w:val="28"/>
          <w:lang w:val="en-US"/>
        </w:rPr>
      </w:pPr>
    </w:p>
    <w:p w14:paraId="6CC1F4A2" w14:textId="6E5FAB4F" w:rsidR="009A2147" w:rsidRDefault="009A2147" w:rsidP="00201CA3">
      <w:pPr>
        <w:jc w:val="both"/>
        <w:rPr>
          <w:rFonts w:ascii="Arial" w:hAnsi="Arial" w:cs="Arial"/>
          <w:b/>
          <w:bCs/>
          <w:sz w:val="28"/>
          <w:szCs w:val="28"/>
          <w:lang w:val="en-US"/>
        </w:rPr>
      </w:pPr>
    </w:p>
    <w:p w14:paraId="673BF12E" w14:textId="7457EE0F" w:rsidR="00321614" w:rsidRDefault="00321614" w:rsidP="00201CA3">
      <w:pPr>
        <w:jc w:val="both"/>
        <w:rPr>
          <w:rFonts w:ascii="Arial" w:hAnsi="Arial" w:cs="Arial"/>
          <w:b/>
          <w:bCs/>
          <w:sz w:val="28"/>
          <w:szCs w:val="28"/>
          <w:lang w:val="en-US"/>
        </w:rPr>
      </w:pPr>
    </w:p>
    <w:p w14:paraId="6C549D4C" w14:textId="77777777" w:rsidR="00C32C59" w:rsidRDefault="00C32C59" w:rsidP="00201CA3">
      <w:pPr>
        <w:jc w:val="both"/>
        <w:rPr>
          <w:rFonts w:ascii="Arial" w:hAnsi="Arial" w:cs="Arial"/>
          <w:b/>
          <w:bCs/>
          <w:sz w:val="28"/>
          <w:szCs w:val="28"/>
          <w:lang w:val="en-US"/>
        </w:rPr>
      </w:pPr>
    </w:p>
    <w:p w14:paraId="762A6327" w14:textId="4B2700FE" w:rsidR="00FD56A0" w:rsidRPr="00EC763D" w:rsidRDefault="00EC763D" w:rsidP="00201CA3">
      <w:pPr>
        <w:jc w:val="both"/>
        <w:rPr>
          <w:rFonts w:ascii="Arial" w:hAnsi="Arial" w:cs="Arial"/>
          <w:lang w:val="en-US"/>
        </w:rPr>
      </w:pPr>
      <w:r>
        <w:rPr>
          <w:rFonts w:ascii="Arial" w:hAnsi="Arial" w:cs="Arial"/>
          <w:lang w:val="en-US"/>
        </w:rPr>
        <w:t xml:space="preserve">31. </w:t>
      </w:r>
      <w:r w:rsidR="00711CBE">
        <w:rPr>
          <w:rFonts w:ascii="Arial" w:hAnsi="Arial" w:cs="Arial"/>
          <w:lang w:val="en-US"/>
        </w:rPr>
        <w:t>Hopper E., February 24, 2020</w:t>
      </w:r>
    </w:p>
    <w:p w14:paraId="211D4F02" w14:textId="7C6CC51B" w:rsidR="009A2147" w:rsidRDefault="009A2147" w:rsidP="00201CA3">
      <w:pPr>
        <w:jc w:val="both"/>
        <w:rPr>
          <w:rFonts w:ascii="Arial" w:hAnsi="Arial" w:cs="Arial"/>
          <w:b/>
          <w:bCs/>
          <w:sz w:val="28"/>
          <w:szCs w:val="28"/>
          <w:lang w:val="en-US"/>
        </w:rPr>
      </w:pPr>
    </w:p>
    <w:p w14:paraId="458B62BD" w14:textId="2F4C12F5" w:rsidR="009A2147" w:rsidRPr="009A2147" w:rsidRDefault="009A2147" w:rsidP="009A2147">
      <w:pPr>
        <w:jc w:val="both"/>
        <w:rPr>
          <w:rFonts w:ascii="Arial" w:hAnsi="Arial" w:cs="Arial"/>
          <w:b/>
          <w:bCs/>
          <w:sz w:val="28"/>
          <w:szCs w:val="28"/>
          <w:lang w:val="en-US"/>
        </w:rPr>
      </w:pPr>
      <w:r>
        <w:rPr>
          <w:rFonts w:ascii="Arial" w:hAnsi="Arial" w:cs="Arial"/>
          <w:sz w:val="28"/>
          <w:szCs w:val="28"/>
          <w:lang w:val="en-US"/>
        </w:rPr>
        <w:t xml:space="preserve">                                </w:t>
      </w:r>
      <w:r w:rsidRPr="009A2147">
        <w:rPr>
          <w:rFonts w:ascii="Arial" w:hAnsi="Arial" w:cs="Arial"/>
          <w:b/>
          <w:bCs/>
          <w:sz w:val="28"/>
          <w:szCs w:val="28"/>
          <w:u w:val="single"/>
          <w:lang w:val="en-US"/>
        </w:rPr>
        <w:t>3.3.3 Human Resources:</w:t>
      </w:r>
    </w:p>
    <w:p w14:paraId="53B837A2" w14:textId="1EF084C8" w:rsidR="0090143A" w:rsidRPr="0090143A" w:rsidRDefault="0090143A" w:rsidP="009A2147">
      <w:pPr>
        <w:jc w:val="both"/>
        <w:rPr>
          <w:rFonts w:ascii="Arial" w:hAnsi="Arial" w:cs="Arial"/>
          <w:sz w:val="28"/>
          <w:szCs w:val="28"/>
          <w:lang w:val="en-US"/>
        </w:rPr>
      </w:pPr>
      <w:r w:rsidRPr="0090143A">
        <w:rPr>
          <w:rFonts w:ascii="Arial" w:hAnsi="Arial" w:cs="Arial"/>
          <w:sz w:val="28"/>
          <w:szCs w:val="28"/>
          <w:lang w:val="en-US"/>
        </w:rPr>
        <w:t>Personnel management, in the sense of human resource management, can</w:t>
      </w:r>
      <w:r>
        <w:rPr>
          <w:rFonts w:ascii="Arial" w:hAnsi="Arial" w:cs="Arial"/>
          <w:sz w:val="28"/>
          <w:szCs w:val="28"/>
          <w:lang w:val="en-US"/>
        </w:rPr>
        <w:t>’</w:t>
      </w:r>
      <w:r w:rsidRPr="0090143A">
        <w:rPr>
          <w:rFonts w:ascii="Arial" w:hAnsi="Arial" w:cs="Arial"/>
          <w:sz w:val="28"/>
          <w:szCs w:val="28"/>
          <w:lang w:val="en-US"/>
        </w:rPr>
        <w:t>t be imposed on everyone accountable for the work of others. However, the HRM method assumes a wide definition of "personnel management" and tells us nothing about the specific areas of work</w:t>
      </w:r>
      <w:r>
        <w:rPr>
          <w:rFonts w:ascii="Arial" w:hAnsi="Arial" w:cs="Arial"/>
          <w:sz w:val="28"/>
          <w:szCs w:val="28"/>
          <w:lang w:val="en-US"/>
        </w:rPr>
        <w:t>,</w:t>
      </w:r>
      <w:r w:rsidRPr="0090143A">
        <w:rPr>
          <w:rFonts w:ascii="Arial" w:hAnsi="Arial" w:cs="Arial"/>
          <w:sz w:val="28"/>
          <w:szCs w:val="28"/>
          <w:lang w:val="en-US"/>
        </w:rPr>
        <w:t xml:space="preserve"> where people professionals make a significant contribution to a company.</w:t>
      </w:r>
    </w:p>
    <w:p w14:paraId="2ABAA087" w14:textId="71546E94" w:rsidR="0090143A" w:rsidRPr="0090143A" w:rsidRDefault="0090143A" w:rsidP="009A2147">
      <w:pPr>
        <w:jc w:val="both"/>
        <w:rPr>
          <w:rFonts w:ascii="Arial" w:hAnsi="Arial" w:cs="Arial"/>
          <w:sz w:val="28"/>
          <w:szCs w:val="28"/>
          <w:lang w:val="en-US"/>
        </w:rPr>
      </w:pPr>
      <w:r w:rsidRPr="0090143A">
        <w:rPr>
          <w:rFonts w:ascii="Arial" w:hAnsi="Arial" w:cs="Arial"/>
          <w:sz w:val="28"/>
          <w:szCs w:val="28"/>
          <w:lang w:val="en-US"/>
        </w:rPr>
        <w:t>Personnel management is the specialized function of management</w:t>
      </w:r>
      <w:r>
        <w:rPr>
          <w:rFonts w:ascii="Arial" w:hAnsi="Arial" w:cs="Arial"/>
          <w:sz w:val="28"/>
          <w:szCs w:val="28"/>
          <w:lang w:val="en-US"/>
        </w:rPr>
        <w:t>,</w:t>
      </w:r>
      <w:r w:rsidRPr="0090143A">
        <w:rPr>
          <w:rFonts w:ascii="Arial" w:hAnsi="Arial" w:cs="Arial"/>
          <w:sz w:val="28"/>
          <w:szCs w:val="28"/>
          <w:lang w:val="en-US"/>
        </w:rPr>
        <w:t xml:space="preserve"> that is responsible for formulating, gaining</w:t>
      </w:r>
      <w:r>
        <w:rPr>
          <w:rFonts w:ascii="Arial" w:hAnsi="Arial" w:cs="Arial"/>
          <w:sz w:val="28"/>
          <w:szCs w:val="28"/>
          <w:lang w:val="en-US"/>
        </w:rPr>
        <w:t>,</w:t>
      </w:r>
      <w:r w:rsidRPr="0090143A">
        <w:rPr>
          <w:rFonts w:ascii="Arial" w:hAnsi="Arial" w:cs="Arial"/>
          <w:sz w:val="28"/>
          <w:szCs w:val="28"/>
          <w:lang w:val="en-US"/>
        </w:rPr>
        <w:t xml:space="preserve"> and proposing</w:t>
      </w:r>
      <w:r>
        <w:rPr>
          <w:rFonts w:ascii="Arial" w:hAnsi="Arial" w:cs="Arial"/>
          <w:sz w:val="28"/>
          <w:szCs w:val="28"/>
          <w:lang w:val="en-US"/>
        </w:rPr>
        <w:t xml:space="preserve"> </w:t>
      </w:r>
      <w:r w:rsidRPr="0090143A">
        <w:rPr>
          <w:rFonts w:ascii="Arial" w:hAnsi="Arial" w:cs="Arial"/>
          <w:sz w:val="28"/>
          <w:szCs w:val="28"/>
          <w:lang w:val="en-US"/>
        </w:rPr>
        <w:t>acceptance</w:t>
      </w:r>
      <w:r>
        <w:rPr>
          <w:rFonts w:ascii="Arial" w:hAnsi="Arial" w:cs="Arial"/>
          <w:sz w:val="28"/>
          <w:szCs w:val="28"/>
          <w:lang w:val="en-US"/>
        </w:rPr>
        <w:t>,</w:t>
      </w:r>
      <w:r w:rsidRPr="0090143A">
        <w:rPr>
          <w:rFonts w:ascii="Arial" w:hAnsi="Arial" w:cs="Arial"/>
          <w:sz w:val="28"/>
          <w:szCs w:val="28"/>
          <w:lang w:val="en-US"/>
        </w:rPr>
        <w:t xml:space="preserve"> for the organization's personnel policies and strategies, advising and guiding the organization's managers on the implementation of personnel policies and strategies, and providing personnel services to organizations to facilitate their recruitment, motivation, and development of sufficient and suitable employees.</w:t>
      </w:r>
    </w:p>
    <w:p w14:paraId="7B2DCDD7" w14:textId="30B200F7" w:rsidR="00F2190E" w:rsidRPr="00F2190E" w:rsidRDefault="00F2190E" w:rsidP="00F2190E">
      <w:pPr>
        <w:jc w:val="both"/>
        <w:rPr>
          <w:rFonts w:ascii="Arial" w:hAnsi="Arial" w:cs="Arial"/>
          <w:sz w:val="28"/>
          <w:szCs w:val="28"/>
          <w:lang w:val="en-US"/>
        </w:rPr>
      </w:pPr>
      <w:r w:rsidRPr="00F2190E">
        <w:rPr>
          <w:rFonts w:ascii="Arial" w:hAnsi="Arial" w:cs="Arial"/>
          <w:sz w:val="28"/>
          <w:szCs w:val="28"/>
          <w:lang w:val="en-US"/>
        </w:rPr>
        <w:t>Senior personnel managers are in charge of policy development and strategic planning. Senior and middle-level people managers</w:t>
      </w:r>
      <w:r>
        <w:rPr>
          <w:rFonts w:ascii="Arial" w:hAnsi="Arial" w:cs="Arial"/>
          <w:sz w:val="28"/>
          <w:szCs w:val="28"/>
          <w:lang w:val="en-US"/>
        </w:rPr>
        <w:t>,</w:t>
      </w:r>
      <w:r w:rsidRPr="00F2190E">
        <w:rPr>
          <w:rFonts w:ascii="Arial" w:hAnsi="Arial" w:cs="Arial"/>
          <w:sz w:val="28"/>
          <w:szCs w:val="28"/>
          <w:lang w:val="en-US"/>
        </w:rPr>
        <w:t xml:space="preserve"> share advising and counseling duties. </w:t>
      </w:r>
    </w:p>
    <w:p w14:paraId="22474294" w14:textId="20E5C00D" w:rsidR="00F2190E" w:rsidRPr="00F2190E" w:rsidRDefault="00F2190E" w:rsidP="00F2190E">
      <w:pPr>
        <w:jc w:val="both"/>
        <w:rPr>
          <w:rFonts w:ascii="Arial" w:hAnsi="Arial" w:cs="Arial"/>
          <w:sz w:val="28"/>
          <w:szCs w:val="28"/>
          <w:lang w:val="en-US"/>
        </w:rPr>
      </w:pPr>
      <w:r w:rsidRPr="00F2190E">
        <w:rPr>
          <w:rFonts w:ascii="Arial" w:hAnsi="Arial" w:cs="Arial"/>
          <w:sz w:val="28"/>
          <w:szCs w:val="28"/>
          <w:lang w:val="en-US"/>
        </w:rPr>
        <w:t xml:space="preserve">Because of their specialized job, all personnel managers, regardless of seniority, </w:t>
      </w:r>
      <w:r w:rsidR="004B1C79">
        <w:rPr>
          <w:rFonts w:ascii="Arial" w:hAnsi="Arial" w:cs="Arial"/>
          <w:sz w:val="28"/>
          <w:szCs w:val="28"/>
          <w:lang w:val="en-US"/>
        </w:rPr>
        <w:t>can</w:t>
      </w:r>
      <w:r w:rsidRPr="00F2190E">
        <w:rPr>
          <w:rFonts w:ascii="Arial" w:hAnsi="Arial" w:cs="Arial"/>
          <w:sz w:val="28"/>
          <w:szCs w:val="28"/>
          <w:lang w:val="en-US"/>
        </w:rPr>
        <w:t xml:space="preserve"> focus solely on personnel </w:t>
      </w:r>
      <w:r w:rsidR="00955D39" w:rsidRPr="00F2190E">
        <w:rPr>
          <w:rFonts w:ascii="Arial" w:hAnsi="Arial" w:cs="Arial"/>
          <w:sz w:val="28"/>
          <w:szCs w:val="28"/>
          <w:lang w:val="en-US"/>
        </w:rPr>
        <w:t xml:space="preserve">issues </w:t>
      </w:r>
      <w:r w:rsidRPr="00F2190E">
        <w:rPr>
          <w:rFonts w:ascii="Arial" w:hAnsi="Arial" w:cs="Arial"/>
          <w:sz w:val="28"/>
          <w:szCs w:val="28"/>
          <w:lang w:val="en-US"/>
        </w:rPr>
        <w:t xml:space="preserve">(HRM), in contrast to their colleagues in other departments, who can  devote </w:t>
      </w:r>
      <w:r w:rsidR="004B1C79">
        <w:rPr>
          <w:rFonts w:ascii="Arial" w:hAnsi="Arial" w:cs="Arial"/>
          <w:sz w:val="28"/>
          <w:szCs w:val="28"/>
          <w:lang w:val="en-US"/>
        </w:rPr>
        <w:t xml:space="preserve">a </w:t>
      </w:r>
      <w:r w:rsidR="00955D39">
        <w:rPr>
          <w:rFonts w:ascii="Arial" w:hAnsi="Arial" w:cs="Arial"/>
          <w:sz w:val="28"/>
          <w:szCs w:val="28"/>
          <w:lang w:val="en-US"/>
        </w:rPr>
        <w:t>limited amount of their time to HRM.</w:t>
      </w:r>
    </w:p>
    <w:p w14:paraId="641ABBC2" w14:textId="7D93E275" w:rsidR="00414FE9" w:rsidRPr="00414FE9" w:rsidRDefault="00414FE9" w:rsidP="00414FE9">
      <w:pPr>
        <w:jc w:val="both"/>
        <w:rPr>
          <w:rFonts w:ascii="Arial" w:hAnsi="Arial" w:cs="Arial"/>
          <w:sz w:val="28"/>
          <w:szCs w:val="28"/>
          <w:lang w:val="en-US"/>
        </w:rPr>
      </w:pPr>
      <w:r w:rsidRPr="00414FE9">
        <w:rPr>
          <w:rFonts w:ascii="Arial" w:hAnsi="Arial" w:cs="Arial"/>
          <w:sz w:val="28"/>
          <w:szCs w:val="28"/>
          <w:lang w:val="en-US"/>
        </w:rPr>
        <w:t>Personnel rules, like any other business policy, aren</w:t>
      </w:r>
      <w:r>
        <w:rPr>
          <w:rFonts w:ascii="Arial" w:hAnsi="Arial" w:cs="Arial"/>
          <w:sz w:val="28"/>
          <w:szCs w:val="28"/>
          <w:lang w:val="en-US"/>
        </w:rPr>
        <w:t>’</w:t>
      </w:r>
      <w:r w:rsidRPr="00414FE9">
        <w:rPr>
          <w:rFonts w:ascii="Arial" w:hAnsi="Arial" w:cs="Arial"/>
          <w:sz w:val="28"/>
          <w:szCs w:val="28"/>
          <w:lang w:val="en-US"/>
        </w:rPr>
        <w:t>t the exclusive domain of a small number of executives. Such policies must be agreed upon by the whole senior management team and authorized by the Board. Close recruiting and selection, compensation and benefits, training, safety and health, employment legislation, and other key aspects of personnel policy.</w:t>
      </w:r>
    </w:p>
    <w:p w14:paraId="41396306" w14:textId="4FDAFC70" w:rsidR="00414FE9" w:rsidRPr="00414FE9" w:rsidRDefault="00414FE9" w:rsidP="00414FE9">
      <w:pPr>
        <w:jc w:val="both"/>
        <w:rPr>
          <w:rFonts w:ascii="Arial" w:hAnsi="Arial" w:cs="Arial"/>
          <w:sz w:val="28"/>
          <w:szCs w:val="28"/>
          <w:lang w:val="en-US"/>
        </w:rPr>
      </w:pPr>
      <w:r w:rsidRPr="00414FE9">
        <w:rPr>
          <w:rFonts w:ascii="Arial" w:hAnsi="Arial" w:cs="Arial"/>
          <w:sz w:val="28"/>
          <w:szCs w:val="28"/>
          <w:lang w:val="en-US"/>
        </w:rPr>
        <w:t xml:space="preserve">The manpower plan, the maintenance of employee motivation through fair and equitable payment systems, the organization's actions </w:t>
      </w:r>
      <w:r w:rsidR="004B1C79">
        <w:rPr>
          <w:rFonts w:ascii="Arial" w:hAnsi="Arial" w:cs="Arial"/>
          <w:sz w:val="28"/>
          <w:szCs w:val="28"/>
          <w:lang w:val="en-US"/>
        </w:rPr>
        <w:t>about</w:t>
      </w:r>
      <w:r w:rsidRPr="00414FE9">
        <w:rPr>
          <w:rFonts w:ascii="Arial" w:hAnsi="Arial" w:cs="Arial"/>
          <w:sz w:val="28"/>
          <w:szCs w:val="28"/>
          <w:lang w:val="en-US"/>
        </w:rPr>
        <w:t xml:space="preserve"> new developments in employment legislation, the development of harmonious and mutually respectful relationships with trade union representatives, and other issues are covered by strategic advice on personnel matters.</w:t>
      </w:r>
    </w:p>
    <w:p w14:paraId="4C9B20FA" w14:textId="1A60AADB" w:rsidR="00414FE9" w:rsidRPr="00414FE9" w:rsidRDefault="00414FE9" w:rsidP="009A2147">
      <w:pPr>
        <w:jc w:val="both"/>
        <w:rPr>
          <w:rFonts w:ascii="Arial" w:hAnsi="Arial" w:cs="Arial"/>
          <w:sz w:val="28"/>
          <w:szCs w:val="28"/>
          <w:lang w:val="en-US"/>
        </w:rPr>
      </w:pPr>
      <w:r w:rsidRPr="00414FE9">
        <w:rPr>
          <w:rFonts w:ascii="Arial" w:hAnsi="Arial" w:cs="Arial"/>
          <w:sz w:val="28"/>
          <w:szCs w:val="28"/>
          <w:lang w:val="en-US"/>
        </w:rPr>
        <w:t xml:space="preserve">Personnel services are a component of "Personnel Management" that is operational or </w:t>
      </w:r>
      <w:r w:rsidR="00894799">
        <w:rPr>
          <w:rFonts w:ascii="Arial" w:hAnsi="Arial" w:cs="Arial"/>
          <w:sz w:val="28"/>
          <w:szCs w:val="28"/>
          <w:lang w:val="en-US"/>
        </w:rPr>
        <w:t>production-oriented</w:t>
      </w:r>
      <w:r w:rsidRPr="00414FE9">
        <w:rPr>
          <w:rFonts w:ascii="Arial" w:hAnsi="Arial" w:cs="Arial"/>
          <w:sz w:val="28"/>
          <w:szCs w:val="28"/>
          <w:lang w:val="en-US"/>
        </w:rPr>
        <w:t xml:space="preserve">. Recruitment services, </w:t>
      </w:r>
      <w:r w:rsidRPr="00414FE9">
        <w:rPr>
          <w:rFonts w:ascii="Arial" w:hAnsi="Arial" w:cs="Arial"/>
          <w:sz w:val="28"/>
          <w:szCs w:val="28"/>
          <w:lang w:val="en-US"/>
        </w:rPr>
        <w:lastRenderedPageBreak/>
        <w:t>assessment procedures, employee relations, safety health</w:t>
      </w:r>
      <w:r w:rsidR="00894799">
        <w:rPr>
          <w:rFonts w:ascii="Arial" w:hAnsi="Arial" w:cs="Arial"/>
          <w:sz w:val="28"/>
          <w:szCs w:val="28"/>
          <w:lang w:val="en-US"/>
        </w:rPr>
        <w:t>,</w:t>
      </w:r>
      <w:r w:rsidRPr="00414FE9">
        <w:rPr>
          <w:rFonts w:ascii="Arial" w:hAnsi="Arial" w:cs="Arial"/>
          <w:sz w:val="28"/>
          <w:szCs w:val="28"/>
          <w:lang w:val="en-US"/>
        </w:rPr>
        <w:t xml:space="preserve"> and welfare services,</w:t>
      </w:r>
      <w:r>
        <w:rPr>
          <w:rFonts w:ascii="Arial" w:hAnsi="Arial" w:cs="Arial"/>
          <w:sz w:val="28"/>
          <w:szCs w:val="28"/>
          <w:lang w:val="en-US"/>
        </w:rPr>
        <w:t xml:space="preserve"> </w:t>
      </w:r>
      <w:r w:rsidR="00894799">
        <w:rPr>
          <w:rFonts w:ascii="Arial" w:hAnsi="Arial" w:cs="Arial"/>
          <w:sz w:val="28"/>
          <w:szCs w:val="28"/>
          <w:lang w:val="en-US"/>
        </w:rPr>
        <w:t xml:space="preserve">and </w:t>
      </w:r>
      <w:r w:rsidRPr="00414FE9">
        <w:rPr>
          <w:rFonts w:ascii="Arial" w:hAnsi="Arial" w:cs="Arial"/>
          <w:sz w:val="28"/>
          <w:szCs w:val="28"/>
          <w:lang w:val="en-US"/>
        </w:rPr>
        <w:t xml:space="preserve">training services are </w:t>
      </w:r>
      <w:r w:rsidR="00894799">
        <w:rPr>
          <w:rFonts w:ascii="Arial" w:hAnsi="Arial" w:cs="Arial"/>
          <w:sz w:val="28"/>
          <w:szCs w:val="28"/>
          <w:lang w:val="en-US"/>
        </w:rPr>
        <w:t xml:space="preserve">a </w:t>
      </w:r>
      <w:r>
        <w:rPr>
          <w:rFonts w:ascii="Arial" w:hAnsi="Arial" w:cs="Arial"/>
          <w:sz w:val="28"/>
          <w:szCs w:val="28"/>
          <w:lang w:val="en-US"/>
        </w:rPr>
        <w:t>few</w:t>
      </w:r>
      <w:r w:rsidRPr="00414FE9">
        <w:rPr>
          <w:rFonts w:ascii="Arial" w:hAnsi="Arial" w:cs="Arial"/>
          <w:sz w:val="28"/>
          <w:szCs w:val="28"/>
          <w:lang w:val="en-US"/>
        </w:rPr>
        <w:t xml:space="preserve"> examples of personnel services.</w:t>
      </w:r>
    </w:p>
    <w:p w14:paraId="1DD7B766" w14:textId="401496EE" w:rsidR="00F43A58" w:rsidRPr="00F43A58" w:rsidRDefault="00F43A58" w:rsidP="009A2147">
      <w:pPr>
        <w:jc w:val="both"/>
        <w:rPr>
          <w:rFonts w:ascii="Arial" w:hAnsi="Arial" w:cs="Arial"/>
          <w:sz w:val="28"/>
          <w:szCs w:val="28"/>
          <w:lang w:val="en-US"/>
        </w:rPr>
      </w:pPr>
      <w:r w:rsidRPr="00F43A58">
        <w:rPr>
          <w:rFonts w:ascii="Arial" w:hAnsi="Arial" w:cs="Arial"/>
          <w:sz w:val="28"/>
          <w:szCs w:val="28"/>
          <w:lang w:val="en-US"/>
        </w:rPr>
        <w:t>In addition to policymaking,</w:t>
      </w:r>
      <w:r>
        <w:rPr>
          <w:rFonts w:ascii="Arial" w:hAnsi="Arial" w:cs="Arial"/>
          <w:sz w:val="28"/>
          <w:szCs w:val="28"/>
          <w:lang w:val="en-US"/>
        </w:rPr>
        <w:t xml:space="preserve"> </w:t>
      </w:r>
      <w:r w:rsidRPr="00F43A58">
        <w:rPr>
          <w:rFonts w:ascii="Arial" w:hAnsi="Arial" w:cs="Arial"/>
          <w:sz w:val="28"/>
          <w:szCs w:val="28"/>
          <w:lang w:val="en-US"/>
        </w:rPr>
        <w:t xml:space="preserve">personnel services, </w:t>
      </w:r>
      <w:r>
        <w:rPr>
          <w:rFonts w:ascii="Arial" w:hAnsi="Arial" w:cs="Arial"/>
          <w:sz w:val="28"/>
          <w:szCs w:val="28"/>
          <w:lang w:val="en-US"/>
        </w:rPr>
        <w:t xml:space="preserve">and </w:t>
      </w:r>
      <w:r w:rsidRPr="00F43A58">
        <w:rPr>
          <w:rFonts w:ascii="Arial" w:hAnsi="Arial" w:cs="Arial"/>
          <w:sz w:val="28"/>
          <w:szCs w:val="28"/>
          <w:lang w:val="en-US"/>
        </w:rPr>
        <w:t>strategic planning,</w:t>
      </w:r>
      <w:r>
        <w:rPr>
          <w:rFonts w:ascii="Arial" w:hAnsi="Arial" w:cs="Arial"/>
          <w:sz w:val="28"/>
          <w:szCs w:val="28"/>
          <w:lang w:val="en-US"/>
        </w:rPr>
        <w:t xml:space="preserve"> </w:t>
      </w:r>
      <w:r w:rsidRPr="00F43A58">
        <w:rPr>
          <w:rFonts w:ascii="Arial" w:hAnsi="Arial" w:cs="Arial"/>
          <w:sz w:val="28"/>
          <w:szCs w:val="28"/>
          <w:lang w:val="en-US"/>
        </w:rPr>
        <w:t>most modern personnel departments are expected to have something helpful to say about the consequences of change for the organization's workers. This is known as the "Organization Development function of Personnel" in some companies. This activity is focused on recognizing change from any source and assessing the potential impact of that change on people affairs in the company</w:t>
      </w:r>
      <w:r w:rsidR="00597EC0">
        <w:rPr>
          <w:rFonts w:ascii="Arial" w:hAnsi="Arial" w:cs="Arial"/>
          <w:sz w:val="28"/>
          <w:szCs w:val="28"/>
          <w:lang w:val="en-US"/>
        </w:rPr>
        <w:t xml:space="preserve"> (such as </w:t>
      </w:r>
      <w:r w:rsidR="00894799">
        <w:rPr>
          <w:rFonts w:ascii="Arial" w:hAnsi="Arial" w:cs="Arial"/>
          <w:sz w:val="28"/>
          <w:szCs w:val="28"/>
          <w:lang w:val="en-US"/>
        </w:rPr>
        <w:t xml:space="preserve">the </w:t>
      </w:r>
      <w:r w:rsidR="00597EC0">
        <w:rPr>
          <w:rFonts w:ascii="Arial" w:hAnsi="Arial" w:cs="Arial"/>
          <w:sz w:val="28"/>
          <w:szCs w:val="28"/>
          <w:lang w:val="en-US"/>
        </w:rPr>
        <w:t xml:space="preserve">introduction of a </w:t>
      </w:r>
      <w:r w:rsidRPr="00F43A58">
        <w:rPr>
          <w:rFonts w:ascii="Arial" w:hAnsi="Arial" w:cs="Arial"/>
          <w:sz w:val="28"/>
          <w:szCs w:val="28"/>
          <w:lang w:val="en-US"/>
        </w:rPr>
        <w:t>new technology</w:t>
      </w:r>
      <w:r w:rsidR="00597EC0">
        <w:rPr>
          <w:rFonts w:ascii="Arial" w:hAnsi="Arial" w:cs="Arial"/>
          <w:sz w:val="28"/>
          <w:szCs w:val="28"/>
          <w:lang w:val="en-US"/>
        </w:rPr>
        <w:t>)</w:t>
      </w:r>
      <w:r w:rsidRPr="00F43A58">
        <w:rPr>
          <w:rFonts w:ascii="Arial" w:hAnsi="Arial" w:cs="Arial"/>
          <w:sz w:val="28"/>
          <w:szCs w:val="28"/>
          <w:lang w:val="en-US"/>
        </w:rPr>
        <w:t>.</w:t>
      </w:r>
    </w:p>
    <w:p w14:paraId="104FCBF5" w14:textId="77777777" w:rsidR="00113C94" w:rsidRDefault="00113C94" w:rsidP="009A2147">
      <w:pPr>
        <w:jc w:val="both"/>
        <w:rPr>
          <w:rFonts w:ascii="Arial" w:hAnsi="Arial" w:cs="Arial"/>
          <w:sz w:val="28"/>
          <w:szCs w:val="28"/>
          <w:lang w:val="en-US"/>
        </w:rPr>
      </w:pPr>
      <w:r w:rsidRPr="00113C94">
        <w:rPr>
          <w:rFonts w:ascii="Arial" w:hAnsi="Arial" w:cs="Arial"/>
          <w:sz w:val="28"/>
          <w:szCs w:val="28"/>
          <w:lang w:val="en-US"/>
        </w:rPr>
        <w:t xml:space="preserve">The attitude of the organization's senior management will define the function of staff. Where staff are acknowledged as having a </w:t>
      </w:r>
      <w:r>
        <w:rPr>
          <w:rFonts w:ascii="Arial" w:hAnsi="Arial" w:cs="Arial"/>
          <w:sz w:val="28"/>
          <w:szCs w:val="28"/>
          <w:lang w:val="en-US"/>
        </w:rPr>
        <w:t xml:space="preserve">major part </w:t>
      </w:r>
      <w:r w:rsidRPr="00113C94">
        <w:rPr>
          <w:rFonts w:ascii="Arial" w:hAnsi="Arial" w:cs="Arial"/>
          <w:sz w:val="28"/>
          <w:szCs w:val="28"/>
          <w:lang w:val="en-US"/>
        </w:rPr>
        <w:t xml:space="preserve">to play in the renewal and maturation processes of the organizational system, the "Personnel Manager" will be assigned a crucial position in the organization's corporate growth. </w:t>
      </w:r>
    </w:p>
    <w:p w14:paraId="2946ACC3" w14:textId="42C9D749" w:rsidR="009A2147" w:rsidRPr="00113C94" w:rsidRDefault="00113C94" w:rsidP="009A2147">
      <w:pPr>
        <w:jc w:val="both"/>
        <w:rPr>
          <w:rFonts w:ascii="Arial" w:hAnsi="Arial" w:cs="Arial"/>
          <w:sz w:val="28"/>
          <w:szCs w:val="28"/>
          <w:lang w:val="en-US"/>
        </w:rPr>
      </w:pPr>
      <w:r w:rsidRPr="00113C94">
        <w:rPr>
          <w:rFonts w:ascii="Arial" w:hAnsi="Arial" w:cs="Arial"/>
          <w:sz w:val="28"/>
          <w:szCs w:val="28"/>
          <w:lang w:val="en-US"/>
        </w:rPr>
        <w:t xml:space="preserve">In contrast, if personnel </w:t>
      </w:r>
      <w:r w:rsidR="00DD27DD" w:rsidRPr="00113C94">
        <w:rPr>
          <w:rFonts w:ascii="Arial" w:hAnsi="Arial" w:cs="Arial"/>
          <w:sz w:val="28"/>
          <w:szCs w:val="28"/>
          <w:lang w:val="en-US"/>
        </w:rPr>
        <w:t>are</w:t>
      </w:r>
      <w:r w:rsidRPr="00113C94">
        <w:rPr>
          <w:rFonts w:ascii="Arial" w:hAnsi="Arial" w:cs="Arial"/>
          <w:sz w:val="28"/>
          <w:szCs w:val="28"/>
          <w:lang w:val="en-US"/>
        </w:rPr>
        <w:t xml:space="preserve"> viewed as a provider of services to other managers, the "Personnel Manager" will be assigned a </w:t>
      </w:r>
      <w:r>
        <w:rPr>
          <w:rFonts w:ascii="Arial" w:hAnsi="Arial" w:cs="Arial"/>
          <w:sz w:val="28"/>
          <w:szCs w:val="28"/>
          <w:lang w:val="en-US"/>
        </w:rPr>
        <w:t xml:space="preserve">routine </w:t>
      </w:r>
      <w:r w:rsidRPr="00113C94">
        <w:rPr>
          <w:rFonts w:ascii="Arial" w:hAnsi="Arial" w:cs="Arial"/>
          <w:sz w:val="28"/>
          <w:szCs w:val="28"/>
          <w:lang w:val="en-US"/>
        </w:rPr>
        <w:t>administrative function</w:t>
      </w:r>
      <w:r>
        <w:rPr>
          <w:rFonts w:ascii="Arial" w:hAnsi="Arial" w:cs="Arial"/>
          <w:sz w:val="28"/>
          <w:szCs w:val="28"/>
          <w:lang w:val="en-US"/>
        </w:rPr>
        <w:t>,</w:t>
      </w:r>
      <w:r w:rsidRPr="00113C94">
        <w:rPr>
          <w:rFonts w:ascii="Arial" w:hAnsi="Arial" w:cs="Arial"/>
          <w:sz w:val="28"/>
          <w:szCs w:val="28"/>
          <w:lang w:val="en-US"/>
        </w:rPr>
        <w:t xml:space="preserve"> that will be supplemented at intervals by "fire-fighting" tasks if a crisis occurs.</w:t>
      </w:r>
      <w:r w:rsidR="009A2147">
        <w:rPr>
          <w:rFonts w:ascii="Arial" w:hAnsi="Arial" w:cs="Arial"/>
          <w:sz w:val="28"/>
          <w:szCs w:val="28"/>
          <w:vertAlign w:val="superscript"/>
          <w:lang w:val="en-US"/>
        </w:rPr>
        <w:t>32</w:t>
      </w:r>
    </w:p>
    <w:p w14:paraId="73D2A4A7" w14:textId="2E19A006" w:rsidR="009A2147" w:rsidRDefault="009A2147" w:rsidP="00201CA3">
      <w:pPr>
        <w:jc w:val="both"/>
        <w:rPr>
          <w:rFonts w:ascii="Arial" w:hAnsi="Arial" w:cs="Arial"/>
          <w:b/>
          <w:bCs/>
          <w:sz w:val="28"/>
          <w:szCs w:val="28"/>
          <w:lang w:val="en-US"/>
        </w:rPr>
      </w:pPr>
    </w:p>
    <w:p w14:paraId="281CCE6A" w14:textId="74276FE1" w:rsidR="000D7088" w:rsidRDefault="000D7088" w:rsidP="00201CA3">
      <w:pPr>
        <w:jc w:val="both"/>
        <w:rPr>
          <w:rFonts w:ascii="Arial" w:hAnsi="Arial" w:cs="Arial"/>
          <w:b/>
          <w:bCs/>
          <w:sz w:val="28"/>
          <w:szCs w:val="28"/>
          <w:lang w:val="en-US"/>
        </w:rPr>
      </w:pPr>
    </w:p>
    <w:p w14:paraId="27FBED7F" w14:textId="5454F4F1" w:rsidR="000D7088" w:rsidRDefault="000D7088" w:rsidP="00201CA3">
      <w:pPr>
        <w:jc w:val="both"/>
        <w:rPr>
          <w:rFonts w:ascii="Arial" w:hAnsi="Arial" w:cs="Arial"/>
          <w:b/>
          <w:bCs/>
          <w:sz w:val="28"/>
          <w:szCs w:val="28"/>
          <w:lang w:val="en-US"/>
        </w:rPr>
      </w:pPr>
    </w:p>
    <w:p w14:paraId="5A45B131" w14:textId="3EAB975E" w:rsidR="00DD27DD" w:rsidRDefault="00DD27DD" w:rsidP="00201CA3">
      <w:pPr>
        <w:jc w:val="both"/>
        <w:rPr>
          <w:rFonts w:ascii="Arial" w:hAnsi="Arial" w:cs="Arial"/>
          <w:b/>
          <w:bCs/>
          <w:sz w:val="28"/>
          <w:szCs w:val="28"/>
          <w:lang w:val="en-US"/>
        </w:rPr>
      </w:pPr>
    </w:p>
    <w:p w14:paraId="57DAC092" w14:textId="7E1A8F8E" w:rsidR="00DD27DD" w:rsidRDefault="00DD27DD" w:rsidP="00201CA3">
      <w:pPr>
        <w:jc w:val="both"/>
        <w:rPr>
          <w:rFonts w:ascii="Arial" w:hAnsi="Arial" w:cs="Arial"/>
          <w:b/>
          <w:bCs/>
          <w:sz w:val="28"/>
          <w:szCs w:val="28"/>
          <w:lang w:val="en-US"/>
        </w:rPr>
      </w:pPr>
    </w:p>
    <w:p w14:paraId="5C0237B7" w14:textId="5C204E81" w:rsidR="00DD27DD" w:rsidRDefault="00DD27DD" w:rsidP="00201CA3">
      <w:pPr>
        <w:jc w:val="both"/>
        <w:rPr>
          <w:rFonts w:ascii="Arial" w:hAnsi="Arial" w:cs="Arial"/>
          <w:b/>
          <w:bCs/>
          <w:sz w:val="28"/>
          <w:szCs w:val="28"/>
          <w:lang w:val="en-US"/>
        </w:rPr>
      </w:pPr>
    </w:p>
    <w:p w14:paraId="5E70A1B3" w14:textId="21F82D04" w:rsidR="00DD27DD" w:rsidRDefault="00DD27DD" w:rsidP="00201CA3">
      <w:pPr>
        <w:jc w:val="both"/>
        <w:rPr>
          <w:rFonts w:ascii="Arial" w:hAnsi="Arial" w:cs="Arial"/>
          <w:b/>
          <w:bCs/>
          <w:sz w:val="28"/>
          <w:szCs w:val="28"/>
          <w:lang w:val="en-US"/>
        </w:rPr>
      </w:pPr>
    </w:p>
    <w:p w14:paraId="48E3B5E3" w14:textId="62C5B196" w:rsidR="00DD27DD" w:rsidRDefault="00DD27DD" w:rsidP="00201CA3">
      <w:pPr>
        <w:jc w:val="both"/>
        <w:rPr>
          <w:rFonts w:ascii="Arial" w:hAnsi="Arial" w:cs="Arial"/>
          <w:b/>
          <w:bCs/>
          <w:sz w:val="28"/>
          <w:szCs w:val="28"/>
          <w:lang w:val="en-US"/>
        </w:rPr>
      </w:pPr>
    </w:p>
    <w:p w14:paraId="553AA574" w14:textId="45EA2470" w:rsidR="00DD27DD" w:rsidRDefault="00DD27DD" w:rsidP="00201CA3">
      <w:pPr>
        <w:jc w:val="both"/>
        <w:rPr>
          <w:rFonts w:ascii="Arial" w:hAnsi="Arial" w:cs="Arial"/>
          <w:b/>
          <w:bCs/>
          <w:sz w:val="28"/>
          <w:szCs w:val="28"/>
          <w:lang w:val="en-US"/>
        </w:rPr>
      </w:pPr>
    </w:p>
    <w:p w14:paraId="4284B999" w14:textId="78D10569" w:rsidR="00DD27DD" w:rsidRDefault="00DD27DD" w:rsidP="00201CA3">
      <w:pPr>
        <w:jc w:val="both"/>
        <w:rPr>
          <w:rFonts w:ascii="Arial" w:hAnsi="Arial" w:cs="Arial"/>
          <w:b/>
          <w:bCs/>
          <w:sz w:val="28"/>
          <w:szCs w:val="28"/>
          <w:lang w:val="en-US"/>
        </w:rPr>
      </w:pPr>
    </w:p>
    <w:p w14:paraId="05C97D64" w14:textId="77777777" w:rsidR="00DD27DD" w:rsidRDefault="00DD27DD" w:rsidP="00201CA3">
      <w:pPr>
        <w:jc w:val="both"/>
        <w:rPr>
          <w:rFonts w:ascii="Arial" w:hAnsi="Arial" w:cs="Arial"/>
          <w:b/>
          <w:bCs/>
          <w:sz w:val="28"/>
          <w:szCs w:val="28"/>
          <w:lang w:val="en-US"/>
        </w:rPr>
      </w:pPr>
    </w:p>
    <w:p w14:paraId="2CBAC52E" w14:textId="22104A2D" w:rsidR="00247D8D" w:rsidRPr="00EC763D" w:rsidRDefault="00EC763D" w:rsidP="00201CA3">
      <w:pPr>
        <w:jc w:val="both"/>
        <w:rPr>
          <w:rFonts w:ascii="Arial" w:hAnsi="Arial" w:cs="Arial"/>
          <w:lang w:val="en-US"/>
        </w:rPr>
      </w:pPr>
      <w:r>
        <w:rPr>
          <w:rFonts w:ascii="Arial" w:hAnsi="Arial" w:cs="Arial"/>
          <w:lang w:val="en-US"/>
        </w:rPr>
        <w:t>32. Cole, 2004</w:t>
      </w:r>
    </w:p>
    <w:p w14:paraId="638941CE" w14:textId="77777777" w:rsidR="000D7088" w:rsidRPr="00201CA3" w:rsidRDefault="000D7088" w:rsidP="00201CA3">
      <w:pPr>
        <w:jc w:val="both"/>
        <w:rPr>
          <w:rFonts w:ascii="Arial" w:hAnsi="Arial" w:cs="Arial"/>
          <w:b/>
          <w:bCs/>
          <w:sz w:val="28"/>
          <w:szCs w:val="28"/>
          <w:lang w:val="en-US"/>
        </w:rPr>
      </w:pPr>
    </w:p>
    <w:p w14:paraId="25F902B1" w14:textId="65010442" w:rsidR="000D7088" w:rsidRPr="00B61FB1" w:rsidRDefault="000D7088" w:rsidP="000D7088">
      <w:pPr>
        <w:jc w:val="both"/>
        <w:rPr>
          <w:rFonts w:ascii="Arial" w:hAnsi="Arial" w:cs="Arial"/>
          <w:b/>
          <w:bCs/>
          <w:sz w:val="32"/>
          <w:szCs w:val="32"/>
          <w:u w:val="single"/>
          <w:lang w:val="en-US"/>
        </w:rPr>
      </w:pPr>
      <w:r>
        <w:rPr>
          <w:rFonts w:ascii="Arial" w:hAnsi="Arial" w:cs="Arial"/>
          <w:b/>
          <w:bCs/>
          <w:sz w:val="32"/>
          <w:szCs w:val="32"/>
          <w:u w:val="single"/>
          <w:lang w:val="en-US"/>
        </w:rPr>
        <w:lastRenderedPageBreak/>
        <w:t>Chapter</w:t>
      </w:r>
      <w:r w:rsidRPr="00B61FB1">
        <w:rPr>
          <w:rFonts w:ascii="Arial" w:hAnsi="Arial" w:cs="Arial"/>
          <w:b/>
          <w:bCs/>
          <w:sz w:val="32"/>
          <w:szCs w:val="32"/>
          <w:u w:val="single"/>
          <w:lang w:val="en-US"/>
        </w:rPr>
        <w:t xml:space="preserve"> </w:t>
      </w:r>
      <w:r>
        <w:rPr>
          <w:rFonts w:ascii="Arial" w:hAnsi="Arial" w:cs="Arial"/>
          <w:b/>
          <w:bCs/>
          <w:sz w:val="32"/>
          <w:szCs w:val="32"/>
          <w:u w:val="single"/>
          <w:lang w:val="en-US"/>
        </w:rPr>
        <w:t>4</w:t>
      </w:r>
      <w:r w:rsidRPr="00B61FB1">
        <w:rPr>
          <w:rFonts w:ascii="Arial" w:hAnsi="Arial" w:cs="Arial"/>
          <w:b/>
          <w:bCs/>
          <w:sz w:val="32"/>
          <w:szCs w:val="32"/>
          <w:u w:val="single"/>
          <w:lang w:val="en-US"/>
        </w:rPr>
        <w:t>:</w:t>
      </w:r>
    </w:p>
    <w:p w14:paraId="568EE8BE" w14:textId="75CE34D7" w:rsidR="006C2ACD" w:rsidRPr="000D7088" w:rsidRDefault="000D7088" w:rsidP="00152568">
      <w:pPr>
        <w:jc w:val="both"/>
        <w:rPr>
          <w:rFonts w:ascii="Arial" w:hAnsi="Arial" w:cs="Arial"/>
          <w:b/>
          <w:bCs/>
          <w:sz w:val="28"/>
          <w:szCs w:val="28"/>
          <w:u w:val="single"/>
          <w:lang w:val="en-US"/>
        </w:rPr>
      </w:pPr>
      <w:r w:rsidRPr="00B61FB1">
        <w:rPr>
          <w:rFonts w:ascii="Arial" w:hAnsi="Arial" w:cs="Arial"/>
          <w:sz w:val="28"/>
          <w:szCs w:val="28"/>
          <w:lang w:val="en-US"/>
        </w:rPr>
        <w:t xml:space="preserve">                                             </w:t>
      </w:r>
      <w:r>
        <w:rPr>
          <w:rFonts w:ascii="Arial" w:hAnsi="Arial" w:cs="Arial"/>
          <w:b/>
          <w:bCs/>
          <w:sz w:val="28"/>
          <w:szCs w:val="28"/>
          <w:u w:val="single"/>
          <w:lang w:val="en-US"/>
        </w:rPr>
        <w:t>Epilogue:</w:t>
      </w:r>
    </w:p>
    <w:p w14:paraId="42059492" w14:textId="06A47DEF" w:rsidR="000D7088" w:rsidRPr="00E45610" w:rsidRDefault="000D7088" w:rsidP="000D7088">
      <w:pPr>
        <w:jc w:val="both"/>
        <w:rPr>
          <w:rFonts w:ascii="Arial" w:hAnsi="Arial" w:cs="Arial"/>
          <w:sz w:val="28"/>
          <w:szCs w:val="28"/>
          <w:lang w:val="en-US"/>
        </w:rPr>
      </w:pPr>
      <w:r w:rsidRPr="001B0880">
        <w:rPr>
          <w:rFonts w:ascii="Arial" w:hAnsi="Arial" w:cs="Arial"/>
          <w:sz w:val="28"/>
          <w:szCs w:val="28"/>
          <w:lang w:val="en-US"/>
        </w:rPr>
        <w:t>T</w:t>
      </w:r>
      <w:r>
        <w:rPr>
          <w:rFonts w:ascii="Arial" w:hAnsi="Arial" w:cs="Arial"/>
          <w:sz w:val="28"/>
          <w:szCs w:val="28"/>
          <w:lang w:val="en-US"/>
        </w:rPr>
        <w:t>his diploma thesis had to do with a</w:t>
      </w:r>
      <w:r w:rsidRPr="001B0880">
        <w:rPr>
          <w:rFonts w:ascii="Arial" w:hAnsi="Arial" w:cs="Arial"/>
          <w:sz w:val="28"/>
          <w:szCs w:val="28"/>
          <w:lang w:val="en-US"/>
        </w:rPr>
        <w:t xml:space="preserve"> </w:t>
      </w:r>
      <w:r>
        <w:rPr>
          <w:rFonts w:ascii="Arial" w:hAnsi="Arial" w:cs="Arial"/>
          <w:sz w:val="28"/>
          <w:szCs w:val="28"/>
          <w:lang w:val="en-US"/>
        </w:rPr>
        <w:t>g</w:t>
      </w:r>
      <w:r w:rsidRPr="001B0880">
        <w:rPr>
          <w:rFonts w:ascii="Arial" w:hAnsi="Arial" w:cs="Arial"/>
          <w:sz w:val="28"/>
          <w:szCs w:val="28"/>
          <w:lang w:val="en-US"/>
        </w:rPr>
        <w:t>eolog</w:t>
      </w:r>
      <w:r>
        <w:rPr>
          <w:rFonts w:ascii="Arial" w:hAnsi="Arial" w:cs="Arial"/>
          <w:sz w:val="28"/>
          <w:szCs w:val="28"/>
          <w:lang w:val="en-US"/>
        </w:rPr>
        <w:t>ical, Greek</w:t>
      </w:r>
      <w:r w:rsidRPr="001B0880">
        <w:rPr>
          <w:rFonts w:ascii="Arial" w:hAnsi="Arial" w:cs="Arial"/>
          <w:sz w:val="28"/>
          <w:szCs w:val="28"/>
          <w:lang w:val="en-US"/>
        </w:rPr>
        <w:t xml:space="preserve"> company, that </w:t>
      </w:r>
      <w:r w:rsidR="00247D8D">
        <w:rPr>
          <w:rFonts w:ascii="Arial" w:hAnsi="Arial" w:cs="Arial"/>
          <w:sz w:val="28"/>
          <w:szCs w:val="28"/>
          <w:lang w:val="en-US"/>
        </w:rPr>
        <w:t>developed</w:t>
      </w:r>
      <w:r>
        <w:rPr>
          <w:rFonts w:ascii="Arial" w:hAnsi="Arial" w:cs="Arial"/>
          <w:sz w:val="28"/>
          <w:szCs w:val="28"/>
          <w:lang w:val="en-US"/>
        </w:rPr>
        <w:t xml:space="preserve"> a project</w:t>
      </w:r>
      <w:r w:rsidRPr="001B0880">
        <w:rPr>
          <w:rFonts w:ascii="Arial" w:hAnsi="Arial" w:cs="Arial"/>
          <w:sz w:val="28"/>
          <w:szCs w:val="28"/>
          <w:lang w:val="en-US"/>
        </w:rPr>
        <w:t xml:space="preserve"> </w:t>
      </w:r>
      <w:r w:rsidR="00247D8D">
        <w:rPr>
          <w:rFonts w:ascii="Arial" w:hAnsi="Arial" w:cs="Arial"/>
          <w:sz w:val="28"/>
          <w:szCs w:val="28"/>
          <w:lang w:val="en-US"/>
        </w:rPr>
        <w:t>for</w:t>
      </w:r>
      <w:r w:rsidRPr="001B0880">
        <w:rPr>
          <w:rFonts w:ascii="Arial" w:hAnsi="Arial" w:cs="Arial"/>
          <w:sz w:val="28"/>
          <w:szCs w:val="28"/>
          <w:lang w:val="en-US"/>
        </w:rPr>
        <w:t xml:space="preserve"> the extraction</w:t>
      </w:r>
      <w:r>
        <w:rPr>
          <w:rFonts w:ascii="Arial" w:hAnsi="Arial" w:cs="Arial"/>
          <w:sz w:val="28"/>
          <w:szCs w:val="28"/>
          <w:lang w:val="en-US"/>
        </w:rPr>
        <w:t xml:space="preserve"> </w:t>
      </w:r>
      <w:r w:rsidR="00247D8D">
        <w:rPr>
          <w:rFonts w:ascii="Arial" w:hAnsi="Arial" w:cs="Arial"/>
          <w:sz w:val="28"/>
          <w:szCs w:val="28"/>
          <w:lang w:val="en-US"/>
        </w:rPr>
        <w:t xml:space="preserve">of </w:t>
      </w:r>
      <w:r>
        <w:rPr>
          <w:rFonts w:ascii="Arial" w:hAnsi="Arial" w:cs="Arial"/>
          <w:sz w:val="28"/>
          <w:szCs w:val="28"/>
          <w:lang w:val="en-US"/>
        </w:rPr>
        <w:t>metals</w:t>
      </w:r>
      <w:r w:rsidR="00E45610" w:rsidRPr="00E45610">
        <w:rPr>
          <w:rFonts w:ascii="Arial" w:hAnsi="Arial" w:cs="Arial"/>
          <w:sz w:val="28"/>
          <w:szCs w:val="28"/>
          <w:lang w:val="en-US"/>
        </w:rPr>
        <w:t xml:space="preserve"> </w:t>
      </w:r>
      <w:r w:rsidRPr="001B0880">
        <w:rPr>
          <w:rFonts w:ascii="Arial" w:hAnsi="Arial" w:cs="Arial"/>
          <w:sz w:val="28"/>
          <w:szCs w:val="28"/>
          <w:lang w:val="en-US"/>
        </w:rPr>
        <w:t>in Greec</w:t>
      </w:r>
      <w:r w:rsidR="00E45610">
        <w:rPr>
          <w:rFonts w:ascii="Arial" w:hAnsi="Arial" w:cs="Arial"/>
          <w:sz w:val="28"/>
          <w:szCs w:val="28"/>
          <w:lang w:val="en-US"/>
        </w:rPr>
        <w:t>e.</w:t>
      </w:r>
    </w:p>
    <w:p w14:paraId="6B218339" w14:textId="18B9E06A" w:rsidR="000D7088" w:rsidRPr="001B0880" w:rsidRDefault="000D7088" w:rsidP="000D7088">
      <w:pPr>
        <w:jc w:val="both"/>
        <w:rPr>
          <w:rFonts w:ascii="Arial" w:hAnsi="Arial" w:cs="Arial"/>
          <w:sz w:val="28"/>
          <w:szCs w:val="28"/>
          <w:lang w:val="en-US"/>
        </w:rPr>
      </w:pPr>
      <w:r w:rsidRPr="001B0880">
        <w:rPr>
          <w:rFonts w:ascii="Arial" w:hAnsi="Arial" w:cs="Arial"/>
          <w:sz w:val="28"/>
          <w:szCs w:val="28"/>
          <w:lang w:val="en-US"/>
        </w:rPr>
        <w:t>The project ha</w:t>
      </w:r>
      <w:r w:rsidR="00FA0528">
        <w:rPr>
          <w:rFonts w:ascii="Arial" w:hAnsi="Arial" w:cs="Arial"/>
          <w:sz w:val="28"/>
          <w:szCs w:val="28"/>
          <w:lang w:val="en-US"/>
        </w:rPr>
        <w:t>d</w:t>
      </w:r>
      <w:r w:rsidRPr="001B0880">
        <w:rPr>
          <w:rFonts w:ascii="Arial" w:hAnsi="Arial" w:cs="Arial"/>
          <w:sz w:val="28"/>
          <w:szCs w:val="28"/>
          <w:lang w:val="en-US"/>
        </w:rPr>
        <w:t xml:space="preserve"> to do with the extraction of </w:t>
      </w:r>
      <w:r>
        <w:rPr>
          <w:rFonts w:ascii="Arial" w:hAnsi="Arial" w:cs="Arial"/>
          <w:sz w:val="28"/>
          <w:szCs w:val="28"/>
          <w:lang w:val="en-US"/>
        </w:rPr>
        <w:t>the metal “</w:t>
      </w:r>
      <w:r w:rsidRPr="001B0880">
        <w:rPr>
          <w:rFonts w:ascii="Arial" w:hAnsi="Arial" w:cs="Arial"/>
          <w:sz w:val="28"/>
          <w:szCs w:val="28"/>
          <w:lang w:val="en-US"/>
        </w:rPr>
        <w:t>Antimony</w:t>
      </w:r>
      <w:r>
        <w:rPr>
          <w:rFonts w:ascii="Arial" w:hAnsi="Arial" w:cs="Arial"/>
          <w:sz w:val="28"/>
          <w:szCs w:val="28"/>
          <w:lang w:val="en-US"/>
        </w:rPr>
        <w:t>”</w:t>
      </w:r>
      <w:r w:rsidRPr="001B0880">
        <w:rPr>
          <w:rFonts w:ascii="Arial" w:hAnsi="Arial" w:cs="Arial"/>
          <w:sz w:val="28"/>
          <w:szCs w:val="28"/>
          <w:lang w:val="en-US"/>
        </w:rPr>
        <w:t>, a critical metal tha</w:t>
      </w:r>
      <w:r>
        <w:rPr>
          <w:rFonts w:ascii="Arial" w:hAnsi="Arial" w:cs="Arial"/>
          <w:sz w:val="28"/>
          <w:szCs w:val="28"/>
          <w:lang w:val="en-US"/>
        </w:rPr>
        <w:t xml:space="preserve">t is </w:t>
      </w:r>
      <w:r w:rsidR="00247D8D">
        <w:rPr>
          <w:rFonts w:ascii="Arial" w:hAnsi="Arial" w:cs="Arial"/>
          <w:sz w:val="28"/>
          <w:szCs w:val="28"/>
          <w:lang w:val="en-US"/>
        </w:rPr>
        <w:t>found</w:t>
      </w:r>
      <w:r w:rsidRPr="001B0880">
        <w:rPr>
          <w:rFonts w:ascii="Arial" w:hAnsi="Arial" w:cs="Arial"/>
          <w:sz w:val="28"/>
          <w:szCs w:val="28"/>
          <w:lang w:val="en-US"/>
        </w:rPr>
        <w:t xml:space="preserve"> mostly in Macedonia, and many Aegean islands, such as Chios. Nevertheless, small amounts of that mineral are </w:t>
      </w:r>
      <w:r>
        <w:rPr>
          <w:rFonts w:ascii="Arial" w:hAnsi="Arial" w:cs="Arial"/>
          <w:sz w:val="28"/>
          <w:szCs w:val="28"/>
          <w:lang w:val="en-US"/>
        </w:rPr>
        <w:t xml:space="preserve">being </w:t>
      </w:r>
      <w:r w:rsidRPr="001B0880">
        <w:rPr>
          <w:rFonts w:ascii="Arial" w:hAnsi="Arial" w:cs="Arial"/>
          <w:sz w:val="28"/>
          <w:szCs w:val="28"/>
          <w:lang w:val="en-US"/>
        </w:rPr>
        <w:t>found in many places around Greece.</w:t>
      </w:r>
    </w:p>
    <w:p w14:paraId="7FB407E8" w14:textId="75DC99A3" w:rsidR="000D7088" w:rsidRPr="001B0880" w:rsidRDefault="000D7088" w:rsidP="000D7088">
      <w:pPr>
        <w:jc w:val="both"/>
        <w:rPr>
          <w:rFonts w:ascii="Arial" w:hAnsi="Arial" w:cs="Arial"/>
          <w:sz w:val="28"/>
          <w:szCs w:val="28"/>
          <w:lang w:val="en-US"/>
        </w:rPr>
      </w:pPr>
      <w:r w:rsidRPr="001B0880">
        <w:rPr>
          <w:rFonts w:ascii="Arial" w:hAnsi="Arial" w:cs="Arial"/>
          <w:sz w:val="28"/>
          <w:szCs w:val="28"/>
          <w:lang w:val="en-US"/>
        </w:rPr>
        <w:t xml:space="preserve">This </w:t>
      </w:r>
      <w:r>
        <w:rPr>
          <w:rFonts w:ascii="Arial" w:hAnsi="Arial" w:cs="Arial"/>
          <w:sz w:val="28"/>
          <w:szCs w:val="28"/>
          <w:lang w:val="en-US"/>
        </w:rPr>
        <w:t>dissertation</w:t>
      </w:r>
      <w:r w:rsidRPr="001B0880">
        <w:rPr>
          <w:rFonts w:ascii="Arial" w:hAnsi="Arial" w:cs="Arial"/>
          <w:sz w:val="28"/>
          <w:szCs w:val="28"/>
          <w:lang w:val="en-US"/>
        </w:rPr>
        <w:t xml:space="preserve"> present</w:t>
      </w:r>
      <w:r w:rsidR="00FA0528">
        <w:rPr>
          <w:rFonts w:ascii="Arial" w:hAnsi="Arial" w:cs="Arial"/>
          <w:sz w:val="28"/>
          <w:szCs w:val="28"/>
          <w:lang w:val="en-US"/>
        </w:rPr>
        <w:t>ed</w:t>
      </w:r>
      <w:r w:rsidRPr="001B0880">
        <w:rPr>
          <w:rFonts w:ascii="Arial" w:hAnsi="Arial" w:cs="Arial"/>
          <w:sz w:val="28"/>
          <w:szCs w:val="28"/>
          <w:lang w:val="en-US"/>
        </w:rPr>
        <w:t xml:space="preserve"> the tasks, a top manager of this specific company’s project must face, and the problems that may occur throughout the entire process. </w:t>
      </w:r>
    </w:p>
    <w:p w14:paraId="040260BD" w14:textId="77777777" w:rsidR="00FA0528" w:rsidRDefault="00FA0528" w:rsidP="000D7088">
      <w:pPr>
        <w:jc w:val="both"/>
        <w:rPr>
          <w:rFonts w:ascii="Arial" w:hAnsi="Arial" w:cs="Arial"/>
          <w:sz w:val="28"/>
          <w:szCs w:val="28"/>
          <w:lang w:val="en-US"/>
        </w:rPr>
      </w:pPr>
      <w:r>
        <w:rPr>
          <w:rFonts w:ascii="Arial" w:hAnsi="Arial" w:cs="Arial"/>
          <w:sz w:val="28"/>
          <w:szCs w:val="28"/>
          <w:lang w:val="en-US"/>
        </w:rPr>
        <w:t>Questions like “w</w:t>
      </w:r>
      <w:r w:rsidR="000D7088" w:rsidRPr="001B0880">
        <w:rPr>
          <w:rFonts w:ascii="Arial" w:hAnsi="Arial" w:cs="Arial"/>
          <w:sz w:val="28"/>
          <w:szCs w:val="28"/>
          <w:lang w:val="en-US"/>
        </w:rPr>
        <w:t>hat the “Antimony” is</w:t>
      </w:r>
      <w:r>
        <w:rPr>
          <w:rFonts w:ascii="Arial" w:hAnsi="Arial" w:cs="Arial"/>
          <w:sz w:val="28"/>
          <w:szCs w:val="28"/>
          <w:lang w:val="en-US"/>
        </w:rPr>
        <w:t xml:space="preserve">” </w:t>
      </w:r>
      <w:r w:rsidR="000D7088" w:rsidRPr="001B0880">
        <w:rPr>
          <w:rFonts w:ascii="Arial" w:hAnsi="Arial" w:cs="Arial"/>
          <w:sz w:val="28"/>
          <w:szCs w:val="28"/>
          <w:lang w:val="en-US"/>
        </w:rPr>
        <w:t xml:space="preserve">and </w:t>
      </w:r>
      <w:r>
        <w:rPr>
          <w:rFonts w:ascii="Arial" w:hAnsi="Arial" w:cs="Arial"/>
          <w:sz w:val="28"/>
          <w:szCs w:val="28"/>
          <w:lang w:val="en-US"/>
        </w:rPr>
        <w:t>“</w:t>
      </w:r>
      <w:r w:rsidR="000D7088" w:rsidRPr="001B0880">
        <w:rPr>
          <w:rFonts w:ascii="Arial" w:hAnsi="Arial" w:cs="Arial"/>
          <w:sz w:val="28"/>
          <w:szCs w:val="28"/>
          <w:lang w:val="en-US"/>
        </w:rPr>
        <w:t>what’s the use in the society</w:t>
      </w:r>
      <w:r>
        <w:rPr>
          <w:rFonts w:ascii="Arial" w:hAnsi="Arial" w:cs="Arial"/>
          <w:sz w:val="28"/>
          <w:szCs w:val="28"/>
          <w:lang w:val="en-US"/>
        </w:rPr>
        <w:t>”</w:t>
      </w:r>
      <w:r w:rsidR="000D7088" w:rsidRPr="001B0880">
        <w:rPr>
          <w:rFonts w:ascii="Arial" w:hAnsi="Arial" w:cs="Arial"/>
          <w:sz w:val="28"/>
          <w:szCs w:val="28"/>
          <w:lang w:val="en-US"/>
        </w:rPr>
        <w:t xml:space="preserve">, </w:t>
      </w:r>
      <w:r>
        <w:rPr>
          <w:rFonts w:ascii="Arial" w:hAnsi="Arial" w:cs="Arial"/>
          <w:sz w:val="28"/>
          <w:szCs w:val="28"/>
          <w:lang w:val="en-US"/>
        </w:rPr>
        <w:t xml:space="preserve">have been answered, in this diploma thesis. </w:t>
      </w:r>
    </w:p>
    <w:p w14:paraId="77B1A9D4" w14:textId="32445F22" w:rsidR="000D7088" w:rsidRDefault="000D7088" w:rsidP="000D7088">
      <w:pPr>
        <w:jc w:val="both"/>
        <w:rPr>
          <w:rFonts w:ascii="Arial" w:hAnsi="Arial" w:cs="Arial"/>
          <w:sz w:val="28"/>
          <w:szCs w:val="28"/>
          <w:lang w:val="en-US"/>
        </w:rPr>
      </w:pPr>
      <w:r>
        <w:rPr>
          <w:rFonts w:ascii="Arial" w:hAnsi="Arial" w:cs="Arial"/>
          <w:sz w:val="28"/>
          <w:szCs w:val="28"/>
          <w:lang w:val="en-US"/>
        </w:rPr>
        <w:t>A Gannt chart is provided, to show</w:t>
      </w:r>
      <w:r w:rsidRPr="001B0880">
        <w:rPr>
          <w:rFonts w:ascii="Arial" w:hAnsi="Arial" w:cs="Arial"/>
          <w:sz w:val="28"/>
          <w:szCs w:val="28"/>
          <w:lang w:val="en-US"/>
        </w:rPr>
        <w:t xml:space="preserve"> the timeline of the project</w:t>
      </w:r>
      <w:r>
        <w:rPr>
          <w:rFonts w:ascii="Arial" w:hAnsi="Arial" w:cs="Arial"/>
          <w:sz w:val="28"/>
          <w:szCs w:val="28"/>
          <w:lang w:val="en-US"/>
        </w:rPr>
        <w:t>, in a detailed and explainable way.</w:t>
      </w:r>
    </w:p>
    <w:p w14:paraId="57EB39EB" w14:textId="2DE3135B" w:rsidR="000D7088" w:rsidRPr="00B95F49" w:rsidRDefault="000D7088" w:rsidP="000D7088">
      <w:pPr>
        <w:jc w:val="both"/>
        <w:rPr>
          <w:rFonts w:ascii="Arial" w:hAnsi="Arial" w:cs="Arial"/>
          <w:sz w:val="28"/>
          <w:szCs w:val="28"/>
          <w:lang w:val="en-US"/>
        </w:rPr>
      </w:pPr>
      <w:r>
        <w:rPr>
          <w:rFonts w:ascii="Arial" w:hAnsi="Arial" w:cs="Arial"/>
          <w:sz w:val="28"/>
          <w:szCs w:val="28"/>
          <w:lang w:val="en-US"/>
        </w:rPr>
        <w:t xml:space="preserve">Also, </w:t>
      </w:r>
      <w:r w:rsidRPr="001B0880">
        <w:rPr>
          <w:rFonts w:ascii="Arial" w:hAnsi="Arial" w:cs="Arial"/>
          <w:sz w:val="28"/>
          <w:szCs w:val="28"/>
          <w:lang w:val="en-US"/>
        </w:rPr>
        <w:t>possible problems may occur during the entire process</w:t>
      </w:r>
      <w:r>
        <w:rPr>
          <w:rFonts w:ascii="Arial" w:hAnsi="Arial" w:cs="Arial"/>
          <w:sz w:val="28"/>
          <w:szCs w:val="28"/>
          <w:lang w:val="en-US"/>
        </w:rPr>
        <w:t>.</w:t>
      </w:r>
      <w:r w:rsidRPr="001B0880">
        <w:rPr>
          <w:rFonts w:ascii="Arial" w:hAnsi="Arial" w:cs="Arial"/>
          <w:sz w:val="28"/>
          <w:szCs w:val="28"/>
          <w:lang w:val="en-US"/>
        </w:rPr>
        <w:t xml:space="preserve"> </w:t>
      </w:r>
      <w:r>
        <w:rPr>
          <w:rFonts w:ascii="Arial" w:hAnsi="Arial" w:cs="Arial"/>
          <w:sz w:val="28"/>
          <w:szCs w:val="28"/>
          <w:lang w:val="en-US"/>
        </w:rPr>
        <w:t>Types of leadership are provided, to show</w:t>
      </w:r>
      <w:r w:rsidRPr="001B0880">
        <w:rPr>
          <w:rFonts w:ascii="Arial" w:hAnsi="Arial" w:cs="Arial"/>
          <w:sz w:val="28"/>
          <w:szCs w:val="28"/>
          <w:lang w:val="en-US"/>
        </w:rPr>
        <w:t xml:space="preserve"> </w:t>
      </w:r>
      <w:r>
        <w:rPr>
          <w:rFonts w:ascii="Arial" w:hAnsi="Arial" w:cs="Arial"/>
          <w:sz w:val="28"/>
          <w:szCs w:val="28"/>
          <w:lang w:val="en-US"/>
        </w:rPr>
        <w:t xml:space="preserve">which style should be adapted in each situation, </w:t>
      </w:r>
      <w:r w:rsidR="00FA0528">
        <w:rPr>
          <w:rFonts w:ascii="Arial" w:hAnsi="Arial" w:cs="Arial"/>
          <w:sz w:val="28"/>
          <w:szCs w:val="28"/>
          <w:lang w:val="en-US"/>
        </w:rPr>
        <w:t>and</w:t>
      </w:r>
      <w:r>
        <w:rPr>
          <w:rFonts w:ascii="Arial" w:hAnsi="Arial" w:cs="Arial"/>
          <w:sz w:val="28"/>
          <w:szCs w:val="28"/>
          <w:lang w:val="en-US"/>
        </w:rPr>
        <w:t xml:space="preserve"> management issues are explained, giving emphasis</w:t>
      </w:r>
      <w:r w:rsidR="00247D8D">
        <w:rPr>
          <w:rFonts w:ascii="Arial" w:hAnsi="Arial" w:cs="Arial"/>
          <w:sz w:val="28"/>
          <w:szCs w:val="28"/>
          <w:lang w:val="en-US"/>
        </w:rPr>
        <w:t>,</w:t>
      </w:r>
      <w:r>
        <w:rPr>
          <w:rFonts w:ascii="Arial" w:hAnsi="Arial" w:cs="Arial"/>
          <w:sz w:val="28"/>
          <w:szCs w:val="28"/>
          <w:lang w:val="en-US"/>
        </w:rPr>
        <w:t xml:space="preserve"> especially to the </w:t>
      </w:r>
      <w:r w:rsidR="00FA0528">
        <w:rPr>
          <w:rFonts w:ascii="Arial" w:hAnsi="Arial" w:cs="Arial"/>
          <w:sz w:val="28"/>
          <w:szCs w:val="28"/>
          <w:lang w:val="en-US"/>
        </w:rPr>
        <w:t>terms</w:t>
      </w:r>
      <w:r w:rsidR="00655F9F">
        <w:rPr>
          <w:rFonts w:ascii="Arial" w:hAnsi="Arial" w:cs="Arial"/>
          <w:sz w:val="28"/>
          <w:szCs w:val="28"/>
          <w:lang w:val="en-US"/>
        </w:rPr>
        <w:t xml:space="preserve"> </w:t>
      </w:r>
      <w:r w:rsidR="00FA0528">
        <w:rPr>
          <w:rFonts w:ascii="Arial" w:hAnsi="Arial" w:cs="Arial"/>
          <w:sz w:val="28"/>
          <w:szCs w:val="28"/>
          <w:lang w:val="en-US"/>
        </w:rPr>
        <w:t>“</w:t>
      </w:r>
      <w:r>
        <w:rPr>
          <w:rFonts w:ascii="Arial" w:hAnsi="Arial" w:cs="Arial"/>
          <w:sz w:val="28"/>
          <w:szCs w:val="28"/>
          <w:lang w:val="en-US"/>
        </w:rPr>
        <w:t>motivation</w:t>
      </w:r>
      <w:r w:rsidR="00FA0528">
        <w:rPr>
          <w:rFonts w:ascii="Arial" w:hAnsi="Arial" w:cs="Arial"/>
          <w:sz w:val="28"/>
          <w:szCs w:val="28"/>
          <w:lang w:val="en-US"/>
        </w:rPr>
        <w:t>”</w:t>
      </w:r>
      <w:r>
        <w:rPr>
          <w:rFonts w:ascii="Arial" w:hAnsi="Arial" w:cs="Arial"/>
          <w:sz w:val="28"/>
          <w:szCs w:val="28"/>
          <w:lang w:val="en-US"/>
        </w:rPr>
        <w:t xml:space="preserve"> and</w:t>
      </w:r>
      <w:r w:rsidR="00FA0528">
        <w:rPr>
          <w:rFonts w:ascii="Arial" w:hAnsi="Arial" w:cs="Arial"/>
          <w:sz w:val="28"/>
          <w:szCs w:val="28"/>
          <w:lang w:val="en-US"/>
        </w:rPr>
        <w:t xml:space="preserve"> “</w:t>
      </w:r>
      <w:r>
        <w:rPr>
          <w:rFonts w:ascii="Arial" w:hAnsi="Arial" w:cs="Arial"/>
          <w:sz w:val="28"/>
          <w:szCs w:val="28"/>
          <w:lang w:val="en-US"/>
        </w:rPr>
        <w:t>human resources</w:t>
      </w:r>
      <w:r w:rsidR="00FA0528">
        <w:rPr>
          <w:rFonts w:ascii="Arial" w:hAnsi="Arial" w:cs="Arial"/>
          <w:sz w:val="28"/>
          <w:szCs w:val="28"/>
          <w:lang w:val="en-US"/>
        </w:rPr>
        <w:t>”.</w:t>
      </w:r>
    </w:p>
    <w:p w14:paraId="7619D531" w14:textId="65736FDE" w:rsidR="000D7088" w:rsidRDefault="000D7088" w:rsidP="000D7088">
      <w:pPr>
        <w:jc w:val="both"/>
        <w:rPr>
          <w:rFonts w:ascii="Arial" w:hAnsi="Arial" w:cs="Arial"/>
          <w:sz w:val="28"/>
          <w:szCs w:val="28"/>
          <w:lang w:val="en-US"/>
        </w:rPr>
      </w:pPr>
      <w:r w:rsidRPr="001B0880">
        <w:rPr>
          <w:rFonts w:ascii="Arial" w:hAnsi="Arial" w:cs="Arial"/>
          <w:sz w:val="28"/>
          <w:szCs w:val="28"/>
          <w:lang w:val="en-US"/>
        </w:rPr>
        <w:t xml:space="preserve">The project is going to be very helpful, not only </w:t>
      </w:r>
      <w:r>
        <w:rPr>
          <w:rFonts w:ascii="Arial" w:hAnsi="Arial" w:cs="Arial"/>
          <w:sz w:val="28"/>
          <w:szCs w:val="28"/>
          <w:lang w:val="en-US"/>
        </w:rPr>
        <w:t xml:space="preserve">as a </w:t>
      </w:r>
      <w:r w:rsidR="00655F9F">
        <w:rPr>
          <w:rFonts w:ascii="Arial" w:hAnsi="Arial" w:cs="Arial"/>
          <w:sz w:val="28"/>
          <w:szCs w:val="28"/>
          <w:lang w:val="en-US"/>
        </w:rPr>
        <w:t xml:space="preserve">short </w:t>
      </w:r>
      <w:r>
        <w:rPr>
          <w:rFonts w:ascii="Arial" w:hAnsi="Arial" w:cs="Arial"/>
          <w:sz w:val="28"/>
          <w:szCs w:val="28"/>
          <w:lang w:val="en-US"/>
        </w:rPr>
        <w:t>guide of project management by its top managers</w:t>
      </w:r>
      <w:r w:rsidRPr="001B0880">
        <w:rPr>
          <w:rFonts w:ascii="Arial" w:hAnsi="Arial" w:cs="Arial"/>
          <w:sz w:val="28"/>
          <w:szCs w:val="28"/>
          <w:lang w:val="en-US"/>
        </w:rPr>
        <w:t xml:space="preserve">, but also for Greece, to show its natural deposits and their possible use, for boosting the economy and </w:t>
      </w:r>
      <w:r w:rsidR="00247D8D">
        <w:rPr>
          <w:rFonts w:ascii="Arial" w:hAnsi="Arial" w:cs="Arial"/>
          <w:sz w:val="28"/>
          <w:szCs w:val="28"/>
          <w:lang w:val="en-US"/>
        </w:rPr>
        <w:t>recruiting</w:t>
      </w:r>
      <w:r w:rsidRPr="001B0880">
        <w:rPr>
          <w:rFonts w:ascii="Arial" w:hAnsi="Arial" w:cs="Arial"/>
          <w:sz w:val="28"/>
          <w:szCs w:val="28"/>
          <w:lang w:val="en-US"/>
        </w:rPr>
        <w:t xml:space="preserve"> people who specialize in this area of science.</w:t>
      </w:r>
    </w:p>
    <w:p w14:paraId="68EBEB2D" w14:textId="03F2EED1" w:rsidR="00655F9F" w:rsidRDefault="00321614" w:rsidP="000D7088">
      <w:pPr>
        <w:jc w:val="both"/>
        <w:rPr>
          <w:rFonts w:ascii="Arial" w:hAnsi="Arial" w:cs="Arial"/>
          <w:sz w:val="28"/>
          <w:szCs w:val="28"/>
          <w:lang w:val="en-US"/>
        </w:rPr>
      </w:pPr>
      <w:r>
        <w:rPr>
          <w:rFonts w:ascii="Arial" w:hAnsi="Arial" w:cs="Arial"/>
          <w:sz w:val="28"/>
          <w:szCs w:val="28"/>
          <w:lang w:val="en-US"/>
        </w:rPr>
        <w:t xml:space="preserve">                         </w:t>
      </w:r>
      <w:r w:rsidR="00655F9F" w:rsidRPr="00655F9F">
        <w:rPr>
          <w:noProof/>
        </w:rPr>
        <w:drawing>
          <wp:inline distT="0" distB="0" distL="0" distR="0" wp14:anchorId="11FC8764" wp14:editId="12A02B52">
            <wp:extent cx="2430780" cy="1566574"/>
            <wp:effectExtent l="0" t="0" r="762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66579" cy="1589645"/>
                    </a:xfrm>
                    <a:prstGeom prst="rect">
                      <a:avLst/>
                    </a:prstGeom>
                  </pic:spPr>
                </pic:pic>
              </a:graphicData>
            </a:graphic>
          </wp:inline>
        </w:drawing>
      </w:r>
    </w:p>
    <w:p w14:paraId="575B122F" w14:textId="56837C72" w:rsidR="000D7088" w:rsidRPr="00321614" w:rsidRDefault="00655F9F" w:rsidP="00152568">
      <w:pPr>
        <w:jc w:val="both"/>
        <w:rPr>
          <w:rFonts w:ascii="Arial" w:hAnsi="Arial" w:cs="Arial"/>
          <w:i/>
          <w:iCs/>
          <w:lang w:val="en-US"/>
        </w:rPr>
      </w:pPr>
      <w:bookmarkStart w:id="8" w:name="_Hlk143472238"/>
      <w:r>
        <w:rPr>
          <w:rFonts w:ascii="Arial" w:hAnsi="Arial" w:cs="Arial"/>
          <w:i/>
          <w:iCs/>
          <w:u w:val="single"/>
          <w:lang w:val="en-US"/>
        </w:rPr>
        <w:t xml:space="preserve">Image </w:t>
      </w:r>
      <w:r w:rsidR="009675EE">
        <w:rPr>
          <w:rFonts w:ascii="Arial" w:hAnsi="Arial" w:cs="Arial"/>
          <w:i/>
          <w:iCs/>
          <w:u w:val="single"/>
          <w:lang w:val="en-US"/>
        </w:rPr>
        <w:t>9</w:t>
      </w:r>
      <w:r>
        <w:rPr>
          <w:rFonts w:ascii="Arial" w:hAnsi="Arial" w:cs="Arial"/>
          <w:i/>
          <w:iCs/>
          <w:u w:val="single"/>
          <w:lang w:val="en-US"/>
        </w:rPr>
        <w:t>:</w:t>
      </w:r>
      <w:r>
        <w:rPr>
          <w:rFonts w:ascii="Arial" w:hAnsi="Arial" w:cs="Arial"/>
          <w:i/>
          <w:iCs/>
          <w:lang w:val="en-US"/>
        </w:rPr>
        <w:t xml:space="preserve"> </w:t>
      </w:r>
      <w:r w:rsidRPr="00655F9F">
        <w:rPr>
          <w:rFonts w:ascii="Arial" w:hAnsi="Arial" w:cs="Arial"/>
          <w:i/>
          <w:iCs/>
          <w:lang w:val="en-US"/>
        </w:rPr>
        <w:t xml:space="preserve">Antimony deposit in northern </w:t>
      </w:r>
      <w:r>
        <w:rPr>
          <w:rFonts w:ascii="Arial" w:hAnsi="Arial" w:cs="Arial"/>
          <w:i/>
          <w:iCs/>
          <w:lang w:val="en-US"/>
        </w:rPr>
        <w:t>Tajikistan</w:t>
      </w:r>
      <w:r w:rsidR="00321614">
        <w:rPr>
          <w:rFonts w:ascii="Arial" w:hAnsi="Arial" w:cs="Arial"/>
          <w:i/>
          <w:iCs/>
          <w:lang w:val="en-US"/>
        </w:rPr>
        <w:t xml:space="preserve">                                                      </w:t>
      </w:r>
      <w:r>
        <w:rPr>
          <w:rFonts w:ascii="Arial" w:hAnsi="Arial" w:cs="Arial"/>
          <w:i/>
          <w:iCs/>
          <w:lang w:val="en-US"/>
        </w:rPr>
        <w:t xml:space="preserve">- </w:t>
      </w:r>
      <w:hyperlink r:id="rId47" w:history="1">
        <w:r w:rsidRPr="000B43D5">
          <w:rPr>
            <w:rStyle w:val="-"/>
            <w:rFonts w:ascii="Arial" w:hAnsi="Arial" w:cs="Arial"/>
            <w:i/>
            <w:iCs/>
            <w:lang w:val="en-US"/>
          </w:rPr>
          <w:t>https://asiaplustj.info/sites/default/files/articles/321722/%D0%B7%D0%B0%D0%BF%D0%B0%D1%81%20%D1%81%D1%83%D1%80%D1%8C%D0%BC%D1%8B1.jpg</w:t>
        </w:r>
      </w:hyperlink>
      <w:r>
        <w:rPr>
          <w:rFonts w:ascii="Arial" w:hAnsi="Arial" w:cs="Arial"/>
          <w:i/>
          <w:iCs/>
          <w:lang w:val="en-US"/>
        </w:rPr>
        <w:t xml:space="preserve"> </w:t>
      </w:r>
    </w:p>
    <w:bookmarkEnd w:id="8"/>
    <w:p w14:paraId="67D9C9C7" w14:textId="27D156D9" w:rsidR="00B403CF" w:rsidRPr="00AD3277" w:rsidRDefault="00B403CF" w:rsidP="00152568">
      <w:pPr>
        <w:jc w:val="both"/>
        <w:rPr>
          <w:rFonts w:ascii="Arial" w:hAnsi="Arial" w:cs="Arial"/>
          <w:b/>
          <w:bCs/>
          <w:sz w:val="32"/>
          <w:szCs w:val="32"/>
          <w:u w:val="single"/>
        </w:rPr>
      </w:pPr>
      <w:r>
        <w:rPr>
          <w:rFonts w:ascii="Arial" w:hAnsi="Arial" w:cs="Arial"/>
          <w:b/>
          <w:bCs/>
          <w:sz w:val="32"/>
          <w:szCs w:val="32"/>
          <w:u w:val="single"/>
          <w:lang w:val="en-US"/>
        </w:rPr>
        <w:lastRenderedPageBreak/>
        <w:t>Chapter</w:t>
      </w:r>
      <w:r w:rsidRPr="00AD3277">
        <w:rPr>
          <w:rFonts w:ascii="Arial" w:hAnsi="Arial" w:cs="Arial"/>
          <w:b/>
          <w:bCs/>
          <w:sz w:val="32"/>
          <w:szCs w:val="32"/>
          <w:u w:val="single"/>
        </w:rPr>
        <w:t xml:space="preserve"> 5:</w:t>
      </w:r>
    </w:p>
    <w:p w14:paraId="19FCB156" w14:textId="0F223FC0" w:rsidR="00B403CF" w:rsidRDefault="00B403CF" w:rsidP="00152568">
      <w:pPr>
        <w:jc w:val="both"/>
        <w:rPr>
          <w:rFonts w:ascii="Arial" w:hAnsi="Arial" w:cs="Arial"/>
          <w:b/>
          <w:bCs/>
          <w:sz w:val="28"/>
          <w:szCs w:val="28"/>
          <w:u w:val="single"/>
          <w:lang w:val="en-US"/>
        </w:rPr>
      </w:pPr>
      <w:r w:rsidRPr="00AD3277">
        <w:rPr>
          <w:rFonts w:ascii="Arial" w:hAnsi="Arial" w:cs="Arial"/>
          <w:sz w:val="28"/>
          <w:szCs w:val="28"/>
        </w:rPr>
        <w:t xml:space="preserve">                                             </w:t>
      </w:r>
      <w:r>
        <w:rPr>
          <w:rFonts w:ascii="Arial" w:hAnsi="Arial" w:cs="Arial"/>
          <w:b/>
          <w:bCs/>
          <w:sz w:val="28"/>
          <w:szCs w:val="28"/>
          <w:u w:val="single"/>
          <w:lang w:val="en-US"/>
        </w:rPr>
        <w:t>Sources:</w:t>
      </w:r>
    </w:p>
    <w:p w14:paraId="2FF4552F" w14:textId="5C7E053A" w:rsidR="00B70C38" w:rsidRDefault="00B70C38" w:rsidP="00152568">
      <w:pPr>
        <w:jc w:val="both"/>
        <w:rPr>
          <w:rFonts w:ascii="Arial" w:hAnsi="Arial" w:cs="Arial"/>
          <w:b/>
          <w:bCs/>
          <w:sz w:val="28"/>
          <w:szCs w:val="28"/>
          <w:u w:val="single"/>
          <w:lang w:val="en-US"/>
        </w:rPr>
      </w:pPr>
      <w:r>
        <w:rPr>
          <w:rFonts w:ascii="Arial" w:hAnsi="Arial" w:cs="Arial"/>
          <w:b/>
          <w:bCs/>
          <w:sz w:val="28"/>
          <w:szCs w:val="28"/>
          <w:u w:val="single"/>
          <w:lang w:val="en-US"/>
        </w:rPr>
        <w:t>Images:</w:t>
      </w:r>
    </w:p>
    <w:p w14:paraId="60AFFCE1" w14:textId="22BA4E5F" w:rsidR="00222A19" w:rsidRDefault="002E0668" w:rsidP="00222A19">
      <w:pPr>
        <w:pStyle w:val="a3"/>
        <w:numPr>
          <w:ilvl w:val="0"/>
          <w:numId w:val="3"/>
        </w:numPr>
        <w:jc w:val="both"/>
        <w:rPr>
          <w:rFonts w:ascii="Arial" w:hAnsi="Arial" w:cs="Arial"/>
          <w:sz w:val="28"/>
          <w:szCs w:val="28"/>
          <w:lang w:val="en-US"/>
        </w:rPr>
      </w:pPr>
      <w:r w:rsidRPr="00222A19">
        <w:rPr>
          <w:rFonts w:ascii="Arial" w:hAnsi="Arial" w:cs="Arial"/>
          <w:sz w:val="28"/>
          <w:szCs w:val="28"/>
          <w:u w:val="single"/>
          <w:lang w:val="en-US"/>
        </w:rPr>
        <w:t>Cover logos:</w:t>
      </w:r>
      <w:r w:rsidRPr="00222A19">
        <w:rPr>
          <w:rFonts w:ascii="Arial" w:hAnsi="Arial" w:cs="Arial"/>
          <w:sz w:val="28"/>
          <w:szCs w:val="28"/>
          <w:lang w:val="en-US"/>
        </w:rPr>
        <w:t xml:space="preserve"> </w:t>
      </w:r>
    </w:p>
    <w:p w14:paraId="72A3B541" w14:textId="45276991" w:rsidR="002E0668" w:rsidRDefault="002E0668" w:rsidP="00222A19">
      <w:pPr>
        <w:pStyle w:val="a3"/>
        <w:numPr>
          <w:ilvl w:val="0"/>
          <w:numId w:val="10"/>
        </w:numPr>
        <w:jc w:val="both"/>
        <w:rPr>
          <w:rFonts w:ascii="Arial" w:hAnsi="Arial" w:cs="Arial"/>
          <w:sz w:val="28"/>
          <w:szCs w:val="28"/>
          <w:lang w:val="en-US"/>
        </w:rPr>
      </w:pPr>
      <w:r w:rsidRPr="00222A19">
        <w:rPr>
          <w:rFonts w:ascii="Arial" w:hAnsi="Arial" w:cs="Arial"/>
          <w:sz w:val="28"/>
          <w:szCs w:val="28"/>
          <w:lang w:val="en-US"/>
        </w:rPr>
        <w:t>ESDES-</w:t>
      </w:r>
      <w:r w:rsidR="00AE6DE4">
        <w:rPr>
          <w:rFonts w:ascii="Arial" w:hAnsi="Arial" w:cs="Arial"/>
          <w:sz w:val="28"/>
          <w:szCs w:val="28"/>
          <w:lang w:val="en-US"/>
        </w:rPr>
        <w:t xml:space="preserve"> </w:t>
      </w:r>
      <w:hyperlink r:id="rId48" w:history="1">
        <w:r w:rsidR="00CB4BD7" w:rsidRPr="00064CC0">
          <w:rPr>
            <w:rStyle w:val="-"/>
            <w:rFonts w:ascii="Arial" w:hAnsi="Arial" w:cs="Arial"/>
            <w:sz w:val="28"/>
            <w:szCs w:val="28"/>
            <w:lang w:val="en-US"/>
          </w:rPr>
          <w:t>https://www.esdes.fr/wp content/uploads/sites/12/2022/09/2022_logo_esdes_bleu_sans_fond-1739x576.png</w:t>
        </w:r>
      </w:hyperlink>
    </w:p>
    <w:p w14:paraId="771A7E76" w14:textId="3F5CABDA" w:rsidR="00222A19" w:rsidRPr="00AE6DE4" w:rsidRDefault="002E0668" w:rsidP="00AE6DE4">
      <w:pPr>
        <w:pStyle w:val="a3"/>
        <w:numPr>
          <w:ilvl w:val="0"/>
          <w:numId w:val="10"/>
        </w:numPr>
        <w:jc w:val="both"/>
        <w:rPr>
          <w:rFonts w:ascii="Arial" w:hAnsi="Arial" w:cs="Arial"/>
          <w:sz w:val="28"/>
          <w:szCs w:val="28"/>
          <w:lang w:val="en-US"/>
        </w:rPr>
      </w:pPr>
      <w:r w:rsidRPr="00222A19">
        <w:rPr>
          <w:rFonts w:ascii="Arial" w:hAnsi="Arial" w:cs="Arial"/>
          <w:sz w:val="28"/>
          <w:szCs w:val="28"/>
          <w:lang w:val="en-US"/>
        </w:rPr>
        <w:t xml:space="preserve">IST College- </w:t>
      </w:r>
      <w:hyperlink r:id="rId49" w:history="1">
        <w:r w:rsidR="00EB6AD9" w:rsidRPr="00F24718">
          <w:rPr>
            <w:rStyle w:val="-"/>
            <w:rFonts w:ascii="Arial" w:hAnsi="Arial" w:cs="Arial"/>
            <w:sz w:val="28"/>
            <w:szCs w:val="28"/>
            <w:lang w:val="en-US"/>
          </w:rPr>
          <w:t>https://i0.wp.com/mareport2022.e-expo.gr/wp-content/uploads/02-IST.jpg?fit=800%2C800&amp;ssl=1</w:t>
        </w:r>
      </w:hyperlink>
    </w:p>
    <w:p w14:paraId="24ACC0A6" w14:textId="769C2000" w:rsidR="00CF1E5D" w:rsidRPr="005E0831" w:rsidRDefault="00CF1E5D" w:rsidP="00222A19">
      <w:pPr>
        <w:pStyle w:val="a3"/>
        <w:numPr>
          <w:ilvl w:val="0"/>
          <w:numId w:val="3"/>
        </w:numPr>
        <w:jc w:val="both"/>
        <w:rPr>
          <w:rFonts w:ascii="Arial" w:hAnsi="Arial" w:cs="Arial"/>
          <w:color w:val="0563C1" w:themeColor="hyperlink"/>
          <w:sz w:val="28"/>
          <w:szCs w:val="28"/>
          <w:u w:val="single"/>
          <w:lang w:val="en-US"/>
        </w:rPr>
      </w:pPr>
      <w:r>
        <w:rPr>
          <w:rFonts w:ascii="Arial" w:hAnsi="Arial" w:cs="Arial"/>
          <w:sz w:val="28"/>
          <w:szCs w:val="28"/>
          <w:u w:val="single"/>
          <w:lang w:val="en-US"/>
        </w:rPr>
        <w:t>Cover image:</w:t>
      </w:r>
      <w:r>
        <w:rPr>
          <w:rFonts w:ascii="Arial" w:hAnsi="Arial" w:cs="Arial"/>
          <w:sz w:val="28"/>
          <w:szCs w:val="28"/>
          <w:lang w:val="en-US"/>
        </w:rPr>
        <w:t xml:space="preserve"> </w:t>
      </w:r>
    </w:p>
    <w:p w14:paraId="5E848DFE" w14:textId="48F7B504" w:rsidR="005E0831" w:rsidRPr="005E0831" w:rsidRDefault="005E0831" w:rsidP="005E0831">
      <w:pPr>
        <w:pStyle w:val="a3"/>
        <w:jc w:val="both"/>
        <w:rPr>
          <w:rFonts w:ascii="Arial" w:hAnsi="Arial" w:cs="Arial"/>
          <w:sz w:val="28"/>
          <w:szCs w:val="28"/>
          <w:lang w:val="en-US"/>
        </w:rPr>
      </w:pPr>
      <w:r w:rsidRPr="005E0831">
        <w:rPr>
          <w:rFonts w:ascii="Arial" w:hAnsi="Arial" w:cs="Arial"/>
          <w:sz w:val="28"/>
          <w:szCs w:val="28"/>
          <w:lang w:val="en-US"/>
        </w:rPr>
        <w:t>Untangling the ASAOC from Perpetua Resources</w:t>
      </w:r>
      <w:r>
        <w:rPr>
          <w:rFonts w:ascii="Arial" w:hAnsi="Arial" w:cs="Arial"/>
          <w:sz w:val="28"/>
          <w:szCs w:val="28"/>
          <w:lang w:val="en-US"/>
        </w:rPr>
        <w:t>-Idaho Rivers United</w:t>
      </w:r>
    </w:p>
    <w:p w14:paraId="0306A0B7" w14:textId="443EB0CA" w:rsidR="006F4A54" w:rsidRDefault="00000000" w:rsidP="006F4A54">
      <w:pPr>
        <w:pStyle w:val="a3"/>
        <w:jc w:val="both"/>
        <w:rPr>
          <w:rFonts w:ascii="Arial" w:hAnsi="Arial" w:cs="Arial"/>
          <w:color w:val="0563C1" w:themeColor="hyperlink"/>
          <w:sz w:val="28"/>
          <w:szCs w:val="28"/>
          <w:u w:val="single"/>
          <w:lang w:val="en-US"/>
        </w:rPr>
      </w:pPr>
      <w:hyperlink r:id="rId50" w:history="1">
        <w:r w:rsidR="00321614" w:rsidRPr="000B43D5">
          <w:rPr>
            <w:rStyle w:val="-"/>
            <w:rFonts w:ascii="Arial" w:hAnsi="Arial" w:cs="Arial"/>
            <w:sz w:val="28"/>
            <w:szCs w:val="28"/>
            <w:lang w:val="en-US"/>
          </w:rPr>
          <w:t>https://images.squarespace-cdn.com/content/v1/60a6c34d62a20e102bb26220/1661268078592-DH12X5R91KETJ692YVMG/Screen+Shot+2022-08-22+at+2.57.56+PM.png</w:t>
        </w:r>
      </w:hyperlink>
    </w:p>
    <w:p w14:paraId="409121CA" w14:textId="77777777" w:rsidR="00321614" w:rsidRPr="006F4A54" w:rsidRDefault="00321614" w:rsidP="006F4A54">
      <w:pPr>
        <w:pStyle w:val="a3"/>
        <w:jc w:val="both"/>
        <w:rPr>
          <w:rFonts w:ascii="Arial" w:hAnsi="Arial" w:cs="Arial"/>
          <w:color w:val="0563C1" w:themeColor="hyperlink"/>
          <w:sz w:val="28"/>
          <w:szCs w:val="28"/>
          <w:u w:val="single"/>
          <w:lang w:val="en-US"/>
        </w:rPr>
      </w:pPr>
    </w:p>
    <w:p w14:paraId="0B87E0D3" w14:textId="0BADEF28" w:rsidR="00A10BCC" w:rsidRDefault="002E0668" w:rsidP="00A10BCC">
      <w:pPr>
        <w:pStyle w:val="a3"/>
        <w:numPr>
          <w:ilvl w:val="0"/>
          <w:numId w:val="3"/>
        </w:numPr>
        <w:jc w:val="both"/>
        <w:rPr>
          <w:rStyle w:val="-"/>
          <w:rFonts w:ascii="Arial" w:hAnsi="Arial" w:cs="Arial"/>
          <w:sz w:val="28"/>
          <w:szCs w:val="28"/>
          <w:lang w:val="en-US"/>
        </w:rPr>
      </w:pPr>
      <w:r w:rsidRPr="00222A19">
        <w:rPr>
          <w:rFonts w:ascii="Arial" w:hAnsi="Arial" w:cs="Arial"/>
          <w:sz w:val="28"/>
          <w:szCs w:val="28"/>
          <w:u w:val="single"/>
          <w:lang w:val="en-US"/>
        </w:rPr>
        <w:t>Image 1:</w:t>
      </w:r>
      <w:r w:rsidRPr="00222A19">
        <w:rPr>
          <w:rFonts w:ascii="Arial" w:hAnsi="Arial" w:cs="Arial"/>
          <w:sz w:val="28"/>
          <w:szCs w:val="28"/>
          <w:lang w:val="en-US"/>
        </w:rPr>
        <w:t xml:space="preserve"> Business </w:t>
      </w:r>
      <w:r w:rsidR="00665E4B">
        <w:rPr>
          <w:rFonts w:ascii="Arial" w:hAnsi="Arial" w:cs="Arial"/>
          <w:sz w:val="28"/>
          <w:szCs w:val="28"/>
          <w:lang w:val="en-US"/>
        </w:rPr>
        <w:t>definition</w:t>
      </w:r>
      <w:r w:rsidR="007F27F9">
        <w:rPr>
          <w:rFonts w:ascii="Arial" w:hAnsi="Arial" w:cs="Arial"/>
          <w:sz w:val="28"/>
          <w:szCs w:val="28"/>
          <w:lang w:val="en-US"/>
        </w:rPr>
        <w:t>, page 5</w:t>
      </w:r>
      <w:r w:rsidRPr="00222A19">
        <w:rPr>
          <w:rFonts w:ascii="Arial" w:hAnsi="Arial" w:cs="Arial"/>
          <w:sz w:val="28"/>
          <w:szCs w:val="28"/>
          <w:lang w:val="en-US"/>
        </w:rPr>
        <w:t xml:space="preserve">                                     -</w:t>
      </w:r>
      <w:hyperlink r:id="rId51" w:history="1">
        <w:r w:rsidRPr="00222A19">
          <w:rPr>
            <w:rStyle w:val="-"/>
            <w:rFonts w:ascii="Arial" w:hAnsi="Arial" w:cs="Arial"/>
            <w:sz w:val="28"/>
            <w:szCs w:val="28"/>
            <w:lang w:val="en-US"/>
          </w:rPr>
          <w:t>https://www.investopedia.com/thmb/_RkbFoPwakzeSHMkkn5Y6kSbsJQ=/750x0/filters:no_upscale():max_bytes(150000):strip_icc():format(webp)/business-9536b19e48b54a638b8fd2a8aee60d25.jpg</w:t>
        </w:r>
      </w:hyperlink>
    </w:p>
    <w:p w14:paraId="442E705D" w14:textId="7518D690" w:rsidR="00A6089B" w:rsidRPr="00A6089B" w:rsidRDefault="00A6089B" w:rsidP="00A6089B">
      <w:pPr>
        <w:pStyle w:val="a3"/>
        <w:numPr>
          <w:ilvl w:val="0"/>
          <w:numId w:val="3"/>
        </w:numPr>
        <w:jc w:val="both"/>
        <w:rPr>
          <w:rFonts w:ascii="Arial" w:hAnsi="Arial" w:cs="Arial"/>
          <w:lang w:val="en-US"/>
        </w:rPr>
      </w:pPr>
      <w:r w:rsidRPr="00A6089B">
        <w:rPr>
          <w:rFonts w:ascii="Arial" w:hAnsi="Arial" w:cs="Arial"/>
          <w:sz w:val="28"/>
          <w:szCs w:val="28"/>
          <w:u w:val="single"/>
          <w:lang w:val="en-US"/>
        </w:rPr>
        <w:t>Image 2:</w:t>
      </w:r>
      <w:r w:rsidRPr="00A6089B">
        <w:rPr>
          <w:rFonts w:ascii="Arial" w:hAnsi="Arial" w:cs="Arial"/>
          <w:sz w:val="28"/>
          <w:szCs w:val="28"/>
          <w:lang w:val="en-US"/>
        </w:rPr>
        <w:t xml:space="preserve"> Antimony</w:t>
      </w:r>
      <w:r w:rsidR="007F27F9">
        <w:rPr>
          <w:rFonts w:ascii="Arial" w:hAnsi="Arial" w:cs="Arial"/>
          <w:sz w:val="28"/>
          <w:szCs w:val="28"/>
          <w:lang w:val="en-US"/>
        </w:rPr>
        <w:t>, page 6</w:t>
      </w:r>
      <w:r w:rsidR="00BE197B">
        <w:rPr>
          <w:rFonts w:ascii="Arial" w:hAnsi="Arial" w:cs="Arial"/>
          <w:sz w:val="28"/>
          <w:szCs w:val="28"/>
          <w:lang w:val="en-US"/>
        </w:rPr>
        <w:t xml:space="preserve">                          </w:t>
      </w:r>
      <w:r w:rsidRPr="00A6089B">
        <w:rPr>
          <w:rFonts w:ascii="Arial" w:hAnsi="Arial" w:cs="Arial"/>
          <w:sz w:val="28"/>
          <w:szCs w:val="28"/>
          <w:lang w:val="en-US"/>
        </w:rPr>
        <w:t xml:space="preserve">- </w:t>
      </w:r>
      <w:hyperlink r:id="rId52" w:history="1">
        <w:r w:rsidR="00BE197B" w:rsidRPr="00CF0D48">
          <w:rPr>
            <w:rStyle w:val="-"/>
            <w:rFonts w:ascii="Arial" w:hAnsi="Arial" w:cs="Arial"/>
            <w:sz w:val="28"/>
            <w:szCs w:val="28"/>
            <w:lang w:val="en-US"/>
          </w:rPr>
          <w:t>https://upload.wikimedia.org/wikipedia/commons/5/5c/Antimony-4.jpg</w:t>
        </w:r>
      </w:hyperlink>
      <w:r w:rsidR="00BE197B">
        <w:rPr>
          <w:rFonts w:ascii="Arial" w:hAnsi="Arial" w:cs="Arial"/>
          <w:sz w:val="28"/>
          <w:szCs w:val="28"/>
          <w:lang w:val="en-US"/>
        </w:rPr>
        <w:t xml:space="preserve"> </w:t>
      </w:r>
    </w:p>
    <w:p w14:paraId="0384FFDE" w14:textId="5B64C14A" w:rsidR="00321614" w:rsidRPr="00321614" w:rsidRDefault="00A6089B" w:rsidP="00321614">
      <w:pPr>
        <w:pStyle w:val="a3"/>
        <w:numPr>
          <w:ilvl w:val="0"/>
          <w:numId w:val="3"/>
        </w:numPr>
        <w:jc w:val="both"/>
        <w:rPr>
          <w:rFonts w:ascii="Arial" w:hAnsi="Arial" w:cs="Arial"/>
          <w:sz w:val="28"/>
          <w:szCs w:val="28"/>
          <w:lang w:val="en-US"/>
        </w:rPr>
      </w:pPr>
      <w:r w:rsidRPr="00A6089B">
        <w:rPr>
          <w:rFonts w:ascii="Arial" w:hAnsi="Arial" w:cs="Arial"/>
          <w:sz w:val="28"/>
          <w:szCs w:val="28"/>
          <w:u w:val="single"/>
          <w:lang w:val="en-US"/>
        </w:rPr>
        <w:t>Image 3:</w:t>
      </w:r>
      <w:r w:rsidRPr="00A6089B">
        <w:rPr>
          <w:rFonts w:ascii="Arial" w:hAnsi="Arial" w:cs="Arial"/>
          <w:sz w:val="28"/>
          <w:szCs w:val="28"/>
          <w:lang w:val="en-US"/>
        </w:rPr>
        <w:t xml:space="preserve"> Stibnite</w:t>
      </w:r>
      <w:r w:rsidR="007F27F9">
        <w:rPr>
          <w:rFonts w:ascii="Arial" w:hAnsi="Arial" w:cs="Arial"/>
          <w:sz w:val="28"/>
          <w:szCs w:val="28"/>
          <w:lang w:val="en-US"/>
        </w:rPr>
        <w:t>, page 7</w:t>
      </w:r>
      <w:r w:rsidRPr="00A6089B">
        <w:rPr>
          <w:rFonts w:ascii="Arial" w:hAnsi="Arial" w:cs="Arial"/>
          <w:sz w:val="28"/>
          <w:szCs w:val="28"/>
          <w:lang w:val="en-US"/>
        </w:rPr>
        <w:t xml:space="preserve">                                       - </w:t>
      </w:r>
      <w:hyperlink r:id="rId53" w:history="1">
        <w:r w:rsidRPr="00A6089B">
          <w:rPr>
            <w:rStyle w:val="-"/>
            <w:rFonts w:ascii="Arial" w:hAnsi="Arial" w:cs="Arial"/>
            <w:sz w:val="28"/>
            <w:szCs w:val="28"/>
            <w:lang w:val="en-US"/>
          </w:rPr>
          <w:t>https://upload.wikimedia.org/wikipedia/commons/thumb/e/e8/Stibnite_-_Herja_mine%2C_Maramures%2C_Romania.jpg/1200px-Stibnite_-_Herja_mine%2C_Maramures%2C_Romania.jpg</w:t>
        </w:r>
      </w:hyperlink>
    </w:p>
    <w:p w14:paraId="479A6EB5" w14:textId="75D944CD" w:rsidR="00321614" w:rsidRPr="00321614" w:rsidRDefault="00EB6AD9" w:rsidP="00321614">
      <w:pPr>
        <w:pStyle w:val="a3"/>
        <w:numPr>
          <w:ilvl w:val="0"/>
          <w:numId w:val="3"/>
        </w:numPr>
        <w:jc w:val="both"/>
        <w:rPr>
          <w:rFonts w:ascii="Arial" w:hAnsi="Arial" w:cs="Arial"/>
          <w:color w:val="0563C1" w:themeColor="hyperlink"/>
          <w:sz w:val="36"/>
          <w:szCs w:val="36"/>
          <w:u w:val="single"/>
          <w:lang w:val="en-US"/>
        </w:rPr>
      </w:pPr>
      <w:r w:rsidRPr="00EB6AD9">
        <w:rPr>
          <w:rFonts w:ascii="Arial" w:hAnsi="Arial" w:cs="Arial"/>
          <w:sz w:val="28"/>
          <w:szCs w:val="28"/>
          <w:u w:val="single"/>
          <w:lang w:val="en-US"/>
        </w:rPr>
        <w:t>Image 4:</w:t>
      </w:r>
      <w:r w:rsidRPr="00EB6AD9">
        <w:rPr>
          <w:rFonts w:ascii="Arial" w:hAnsi="Arial" w:cs="Arial"/>
          <w:sz w:val="28"/>
          <w:szCs w:val="28"/>
          <w:lang w:val="en-US"/>
        </w:rPr>
        <w:t xml:space="preserve"> Gold antimony ore texture close up contains stock</w:t>
      </w:r>
      <w:r w:rsidR="007F27F9">
        <w:rPr>
          <w:rFonts w:ascii="Arial" w:hAnsi="Arial" w:cs="Arial"/>
          <w:sz w:val="28"/>
          <w:szCs w:val="28"/>
          <w:lang w:val="en-US"/>
        </w:rPr>
        <w:t xml:space="preserve">, page 9 </w:t>
      </w:r>
      <w:r w:rsidRPr="00EB6AD9">
        <w:rPr>
          <w:rFonts w:ascii="Arial" w:hAnsi="Arial" w:cs="Arial"/>
          <w:sz w:val="28"/>
          <w:szCs w:val="28"/>
          <w:lang w:val="en-US"/>
        </w:rPr>
        <w:t xml:space="preserve">- </w:t>
      </w:r>
      <w:hyperlink r:id="rId54" w:history="1">
        <w:r w:rsidRPr="00EB6AD9">
          <w:rPr>
            <w:rStyle w:val="-"/>
            <w:rFonts w:ascii="Arial" w:hAnsi="Arial" w:cs="Arial"/>
            <w:sz w:val="28"/>
            <w:szCs w:val="28"/>
            <w:lang w:val="en-US"/>
          </w:rPr>
          <w:t>https://www.shutterstock.com/el/image-photo/gold-antimony-ore-texture-close-contains-1725657496</w:t>
        </w:r>
      </w:hyperlink>
    </w:p>
    <w:p w14:paraId="0833496D" w14:textId="1B3EC18E" w:rsidR="00EB6AD9" w:rsidRDefault="006C4ADF" w:rsidP="00A10BCC">
      <w:pPr>
        <w:pStyle w:val="a3"/>
        <w:numPr>
          <w:ilvl w:val="0"/>
          <w:numId w:val="3"/>
        </w:numPr>
        <w:jc w:val="both"/>
        <w:rPr>
          <w:rStyle w:val="-"/>
          <w:rFonts w:ascii="Arial" w:hAnsi="Arial" w:cs="Arial"/>
          <w:sz w:val="28"/>
          <w:szCs w:val="28"/>
          <w:lang w:val="en-US"/>
        </w:rPr>
      </w:pPr>
      <w:r w:rsidRPr="00AD3277">
        <w:rPr>
          <w:rStyle w:val="-"/>
          <w:rFonts w:ascii="Arial" w:hAnsi="Arial" w:cs="Arial"/>
          <w:color w:val="auto"/>
          <w:sz w:val="28"/>
          <w:szCs w:val="28"/>
          <w:lang w:val="en-US"/>
        </w:rPr>
        <w:t>Image 5:</w:t>
      </w:r>
      <w:r w:rsidRPr="00FE2819">
        <w:rPr>
          <w:rStyle w:val="-"/>
          <w:rFonts w:ascii="Arial" w:hAnsi="Arial" w:cs="Arial"/>
          <w:color w:val="auto"/>
          <w:sz w:val="28"/>
          <w:szCs w:val="28"/>
          <w:u w:val="none"/>
          <w:lang w:val="en-US"/>
        </w:rPr>
        <w:t xml:space="preserve"> Volcanogenic Massive Sulfide (VMS) Deposits</w:t>
      </w:r>
      <w:r w:rsidR="007F27F9">
        <w:rPr>
          <w:rStyle w:val="-"/>
          <w:rFonts w:ascii="Arial" w:hAnsi="Arial" w:cs="Arial"/>
          <w:color w:val="auto"/>
          <w:sz w:val="28"/>
          <w:szCs w:val="28"/>
          <w:u w:val="none"/>
          <w:lang w:val="en-US"/>
        </w:rPr>
        <w:t>, page 14</w:t>
      </w:r>
      <w:r w:rsidRPr="00FE2819">
        <w:rPr>
          <w:rStyle w:val="-"/>
          <w:rFonts w:ascii="Arial" w:hAnsi="Arial" w:cs="Arial"/>
          <w:color w:val="auto"/>
          <w:sz w:val="28"/>
          <w:szCs w:val="28"/>
          <w:u w:val="none"/>
          <w:lang w:val="en-US"/>
        </w:rPr>
        <w:t>-</w:t>
      </w:r>
      <w:hyperlink r:id="rId55" w:history="1">
        <w:r w:rsidR="00F0263D" w:rsidRPr="00E956D1">
          <w:rPr>
            <w:rStyle w:val="-"/>
            <w:rFonts w:ascii="Arial" w:hAnsi="Arial" w:cs="Arial"/>
            <w:sz w:val="28"/>
            <w:szCs w:val="28"/>
            <w:lang w:val="en-US"/>
          </w:rPr>
          <w:t>https://i0.wp.com/geologyscience.com/wp-content/uploads/2023/02/Volcanogenic-Massive-Sulphide-Mineralization.png?w=604&amp;ssl=1</w:t>
        </w:r>
      </w:hyperlink>
    </w:p>
    <w:p w14:paraId="35096CB2" w14:textId="7E5EFCC6" w:rsidR="003A2740" w:rsidRPr="003A2740" w:rsidRDefault="003A2740" w:rsidP="00A10BCC">
      <w:pPr>
        <w:pStyle w:val="a3"/>
        <w:numPr>
          <w:ilvl w:val="0"/>
          <w:numId w:val="3"/>
        </w:numPr>
        <w:jc w:val="both"/>
        <w:rPr>
          <w:rStyle w:val="-"/>
          <w:rFonts w:ascii="Arial" w:hAnsi="Arial" w:cs="Arial"/>
          <w:sz w:val="28"/>
          <w:szCs w:val="28"/>
          <w:lang w:val="en-US"/>
        </w:rPr>
      </w:pPr>
      <w:r w:rsidRPr="003A2740">
        <w:rPr>
          <w:rStyle w:val="-"/>
          <w:rFonts w:ascii="Arial" w:hAnsi="Arial" w:cs="Arial"/>
          <w:color w:val="auto"/>
          <w:sz w:val="28"/>
          <w:szCs w:val="28"/>
          <w:lang w:val="en-US"/>
        </w:rPr>
        <w:lastRenderedPageBreak/>
        <w:t>Image 6:</w:t>
      </w:r>
      <w:r w:rsidRPr="00CC40FC">
        <w:rPr>
          <w:rStyle w:val="-"/>
          <w:rFonts w:ascii="Arial" w:hAnsi="Arial" w:cs="Arial"/>
          <w:color w:val="auto"/>
          <w:sz w:val="28"/>
          <w:szCs w:val="28"/>
          <w:u w:val="none"/>
          <w:lang w:val="en-US"/>
        </w:rPr>
        <w:t xml:space="preserve"> Cost-Benefit Analysis definition</w:t>
      </w:r>
      <w:r w:rsidR="00F0263D">
        <w:rPr>
          <w:rStyle w:val="-"/>
          <w:rFonts w:ascii="Arial" w:hAnsi="Arial" w:cs="Arial"/>
          <w:color w:val="auto"/>
          <w:sz w:val="28"/>
          <w:szCs w:val="28"/>
          <w:u w:val="none"/>
          <w:lang w:val="en-US"/>
        </w:rPr>
        <w:t>, page 20</w:t>
      </w:r>
      <w:r w:rsidRPr="00CC40FC">
        <w:rPr>
          <w:rStyle w:val="-"/>
          <w:rFonts w:ascii="Arial" w:hAnsi="Arial" w:cs="Arial"/>
          <w:color w:val="auto"/>
          <w:sz w:val="28"/>
          <w:szCs w:val="28"/>
          <w:u w:val="none"/>
          <w:lang w:val="en-US"/>
        </w:rPr>
        <w:t xml:space="preserve">                        -</w:t>
      </w:r>
      <w:r w:rsidRPr="003A2740">
        <w:rPr>
          <w:rStyle w:val="-"/>
          <w:rFonts w:ascii="Arial" w:hAnsi="Arial" w:cs="Arial"/>
          <w:color w:val="auto"/>
          <w:sz w:val="28"/>
          <w:szCs w:val="28"/>
          <w:lang w:val="en-US"/>
        </w:rPr>
        <w:t xml:space="preserve"> </w:t>
      </w:r>
      <w:hyperlink r:id="rId56" w:history="1">
        <w:r w:rsidRPr="0088306F">
          <w:rPr>
            <w:rStyle w:val="-"/>
            <w:rFonts w:ascii="Arial" w:hAnsi="Arial" w:cs="Arial"/>
            <w:sz w:val="28"/>
            <w:szCs w:val="28"/>
            <w:lang w:val="en-US"/>
          </w:rPr>
          <w:t>https://www.investopedia.com/thmb/YX8Ggrjy6O_p9mTSdHcXqBcxRP8=/750x0/filters:no_upscale():max_bytes(150000):strip_icc():format(webp)/Cost-benefitanalysis-3be1b4befc724d8ca1e69760344ece2f.jpg</w:t>
        </w:r>
      </w:hyperlink>
      <w:r>
        <w:rPr>
          <w:rStyle w:val="-"/>
          <w:rFonts w:ascii="Arial" w:hAnsi="Arial" w:cs="Arial"/>
          <w:sz w:val="28"/>
          <w:szCs w:val="28"/>
          <w:lang w:val="en-US"/>
        </w:rPr>
        <w:t xml:space="preserve"> </w:t>
      </w:r>
    </w:p>
    <w:p w14:paraId="00A2CE26" w14:textId="7AB31B91" w:rsidR="00AD416F" w:rsidRPr="00AD416F" w:rsidRDefault="00AD416F" w:rsidP="00AD416F">
      <w:pPr>
        <w:pStyle w:val="a3"/>
        <w:numPr>
          <w:ilvl w:val="0"/>
          <w:numId w:val="3"/>
        </w:numPr>
        <w:jc w:val="both"/>
        <w:rPr>
          <w:rFonts w:ascii="Arial" w:hAnsi="Arial" w:cs="Arial"/>
          <w:sz w:val="28"/>
          <w:szCs w:val="28"/>
          <w:lang w:val="en-US"/>
        </w:rPr>
      </w:pPr>
      <w:r w:rsidRPr="00AD416F">
        <w:rPr>
          <w:rFonts w:ascii="Arial" w:hAnsi="Arial" w:cs="Arial"/>
          <w:sz w:val="28"/>
          <w:szCs w:val="28"/>
          <w:u w:val="single"/>
          <w:lang w:val="en-US"/>
        </w:rPr>
        <w:t>Image 7:</w:t>
      </w:r>
      <w:r w:rsidRPr="00AD416F">
        <w:rPr>
          <w:rFonts w:ascii="Arial" w:hAnsi="Arial" w:cs="Arial"/>
          <w:sz w:val="28"/>
          <w:szCs w:val="28"/>
          <w:lang w:val="en-US"/>
        </w:rPr>
        <w:t xml:space="preserve"> Rock-to-Metal Ratio: A Foundational Metric for Understanding Mine Wastes-Mineral Processing, from pit to final product</w:t>
      </w:r>
      <w:r w:rsidR="00F0263D">
        <w:rPr>
          <w:rFonts w:ascii="Arial" w:hAnsi="Arial" w:cs="Arial"/>
          <w:sz w:val="28"/>
          <w:szCs w:val="28"/>
          <w:lang w:val="en-US"/>
        </w:rPr>
        <w:t>, page 25</w:t>
      </w:r>
      <w:r>
        <w:rPr>
          <w:rFonts w:ascii="Arial" w:hAnsi="Arial" w:cs="Arial"/>
          <w:sz w:val="28"/>
          <w:szCs w:val="28"/>
          <w:lang w:val="en-US"/>
        </w:rPr>
        <w:t xml:space="preserve">                                                    -</w:t>
      </w:r>
      <w:r w:rsidRPr="00AD416F">
        <w:rPr>
          <w:rFonts w:ascii="Arial" w:hAnsi="Arial" w:cs="Arial"/>
          <w:sz w:val="28"/>
          <w:szCs w:val="28"/>
          <w:lang w:val="en-US"/>
        </w:rPr>
        <w:t xml:space="preserve"> </w:t>
      </w:r>
      <w:hyperlink r:id="rId57" w:history="1">
        <w:r w:rsidRPr="00AD416F">
          <w:rPr>
            <w:rStyle w:val="-"/>
            <w:rFonts w:ascii="Arial" w:hAnsi="Arial" w:cs="Arial"/>
            <w:sz w:val="28"/>
            <w:szCs w:val="28"/>
            <w:lang w:val="en-US"/>
          </w:rPr>
          <w:t>https://pubs.acs.org/cms/10.1021/acs.est.1c07875/asset/images/medium/es1c07875_0007.gif</w:t>
        </w:r>
      </w:hyperlink>
      <w:r w:rsidRPr="00AD416F">
        <w:rPr>
          <w:rFonts w:ascii="Arial" w:hAnsi="Arial" w:cs="Arial"/>
          <w:sz w:val="28"/>
          <w:szCs w:val="28"/>
          <w:lang w:val="en-US"/>
        </w:rPr>
        <w:t xml:space="preserve"> </w:t>
      </w:r>
    </w:p>
    <w:p w14:paraId="2BACCFD9" w14:textId="67469240" w:rsidR="00321614" w:rsidRPr="00D30816" w:rsidRDefault="008F745B" w:rsidP="00D30816">
      <w:pPr>
        <w:pStyle w:val="a3"/>
        <w:numPr>
          <w:ilvl w:val="0"/>
          <w:numId w:val="3"/>
        </w:numPr>
        <w:jc w:val="both"/>
        <w:rPr>
          <w:rFonts w:ascii="Arial" w:hAnsi="Arial" w:cs="Arial"/>
          <w:color w:val="0563C1" w:themeColor="hyperlink"/>
          <w:sz w:val="28"/>
          <w:szCs w:val="28"/>
          <w:u w:val="single"/>
          <w:lang w:val="en-US"/>
        </w:rPr>
      </w:pPr>
      <w:r w:rsidRPr="008F745B">
        <w:rPr>
          <w:rStyle w:val="-"/>
          <w:rFonts w:ascii="Arial" w:hAnsi="Arial" w:cs="Arial"/>
          <w:color w:val="auto"/>
          <w:sz w:val="28"/>
          <w:szCs w:val="28"/>
          <w:lang w:val="en-US"/>
        </w:rPr>
        <w:t>Image</w:t>
      </w:r>
      <w:r w:rsidR="00AD416F">
        <w:rPr>
          <w:rStyle w:val="-"/>
          <w:rFonts w:ascii="Arial" w:hAnsi="Arial" w:cs="Arial"/>
          <w:color w:val="auto"/>
          <w:sz w:val="28"/>
          <w:szCs w:val="28"/>
          <w:lang w:val="en-US"/>
        </w:rPr>
        <w:t xml:space="preserve"> </w:t>
      </w:r>
      <w:r w:rsidR="005C5A11">
        <w:rPr>
          <w:rStyle w:val="-"/>
          <w:rFonts w:ascii="Arial" w:hAnsi="Arial" w:cs="Arial"/>
          <w:color w:val="auto"/>
          <w:sz w:val="28"/>
          <w:szCs w:val="28"/>
          <w:lang w:val="en-US"/>
        </w:rPr>
        <w:t>8</w:t>
      </w:r>
      <w:r w:rsidRPr="008F745B">
        <w:rPr>
          <w:rStyle w:val="-"/>
          <w:rFonts w:ascii="Arial" w:hAnsi="Arial" w:cs="Arial"/>
          <w:color w:val="auto"/>
          <w:sz w:val="28"/>
          <w:szCs w:val="28"/>
          <w:lang w:val="en-US"/>
        </w:rPr>
        <w:t>:</w:t>
      </w:r>
      <w:r>
        <w:rPr>
          <w:rStyle w:val="-"/>
          <w:rFonts w:ascii="Arial" w:hAnsi="Arial" w:cs="Arial"/>
          <w:color w:val="auto"/>
          <w:sz w:val="28"/>
          <w:szCs w:val="28"/>
          <w:u w:val="none"/>
          <w:lang w:val="en-US"/>
        </w:rPr>
        <w:t xml:space="preserve"> </w:t>
      </w:r>
      <w:r w:rsidRPr="008F745B">
        <w:rPr>
          <w:rStyle w:val="-"/>
          <w:rFonts w:ascii="Arial" w:hAnsi="Arial" w:cs="Arial"/>
          <w:color w:val="auto"/>
          <w:sz w:val="28"/>
          <w:szCs w:val="28"/>
          <w:u w:val="none"/>
          <w:lang w:val="en-US"/>
        </w:rPr>
        <w:t>Advantages and disadvantages of democratic leadership style</w:t>
      </w:r>
      <w:r w:rsidR="00ED016C">
        <w:rPr>
          <w:rStyle w:val="-"/>
          <w:rFonts w:ascii="Arial" w:hAnsi="Arial" w:cs="Arial"/>
          <w:color w:val="auto"/>
          <w:sz w:val="28"/>
          <w:szCs w:val="28"/>
          <w:u w:val="none"/>
          <w:lang w:val="en-US"/>
        </w:rPr>
        <w:t>, page 33</w:t>
      </w:r>
      <w:r w:rsidRPr="008F745B">
        <w:rPr>
          <w:rStyle w:val="-"/>
          <w:rFonts w:ascii="Arial" w:hAnsi="Arial" w:cs="Arial"/>
          <w:color w:val="auto"/>
          <w:sz w:val="28"/>
          <w:szCs w:val="28"/>
          <w:u w:val="none"/>
          <w:lang w:val="en-US"/>
        </w:rPr>
        <w:t xml:space="preserve"> </w:t>
      </w:r>
      <w:r w:rsidR="00CF39FF">
        <w:rPr>
          <w:rStyle w:val="-"/>
          <w:rFonts w:ascii="Arial" w:hAnsi="Arial" w:cs="Arial"/>
          <w:color w:val="auto"/>
          <w:sz w:val="28"/>
          <w:szCs w:val="28"/>
          <w:u w:val="none"/>
          <w:lang w:val="en-US"/>
        </w:rPr>
        <w:t xml:space="preserve">                                   </w:t>
      </w:r>
      <w:r w:rsidRPr="008F745B">
        <w:rPr>
          <w:rStyle w:val="-"/>
          <w:rFonts w:ascii="Arial" w:hAnsi="Arial" w:cs="Arial"/>
          <w:color w:val="auto"/>
          <w:sz w:val="28"/>
          <w:szCs w:val="28"/>
          <w:u w:val="none"/>
          <w:lang w:val="en-US"/>
        </w:rPr>
        <w:t>-</w:t>
      </w:r>
      <w:r w:rsidRPr="008F745B">
        <w:rPr>
          <w:rStyle w:val="-"/>
          <w:rFonts w:ascii="Arial" w:hAnsi="Arial" w:cs="Arial"/>
          <w:color w:val="auto"/>
          <w:sz w:val="28"/>
          <w:szCs w:val="28"/>
          <w:lang w:val="en-US"/>
        </w:rPr>
        <w:t xml:space="preserve"> </w:t>
      </w:r>
      <w:hyperlink r:id="rId58" w:history="1">
        <w:r w:rsidR="00B55BA8" w:rsidRPr="00DB514C">
          <w:rPr>
            <w:rStyle w:val="-"/>
            <w:rFonts w:ascii="Arial" w:hAnsi="Arial" w:cs="Arial"/>
            <w:sz w:val="28"/>
            <w:szCs w:val="28"/>
            <w:lang w:val="en-US"/>
          </w:rPr>
          <w:t>https://www.google.gr/url?sa=i&amp;url=https%3A%2F%2Ftheculturalsociety.com%2Fadvantages-and-disadvantages-of-democratic-leadership-style%2F&amp;psig=AOvVaw1uLvlqzISm1C6j4wrdb7eu&amp;ust=1689871734888000&amp;source=images&amp;cd=vfe&amp;opi=89978449&amp;ved=0CA4QjRxqFwoTCKi3rf2cm4ADFQAAAAAdAAAAABAn</w:t>
        </w:r>
      </w:hyperlink>
    </w:p>
    <w:p w14:paraId="1A768968" w14:textId="338F4B5A" w:rsidR="00321614" w:rsidRPr="00B55BA8" w:rsidRDefault="00321614" w:rsidP="00B55BA8">
      <w:pPr>
        <w:pStyle w:val="a3"/>
        <w:numPr>
          <w:ilvl w:val="0"/>
          <w:numId w:val="3"/>
        </w:numPr>
        <w:jc w:val="both"/>
        <w:rPr>
          <w:rFonts w:ascii="Arial" w:hAnsi="Arial" w:cs="Arial"/>
          <w:sz w:val="28"/>
          <w:szCs w:val="28"/>
          <w:u w:val="single"/>
          <w:lang w:val="en-US"/>
        </w:rPr>
      </w:pPr>
      <w:r w:rsidRPr="00321614">
        <w:rPr>
          <w:rFonts w:ascii="Arial" w:hAnsi="Arial" w:cs="Arial"/>
          <w:sz w:val="28"/>
          <w:szCs w:val="28"/>
          <w:u w:val="single"/>
          <w:lang w:val="en-US"/>
        </w:rPr>
        <w:t xml:space="preserve">Image </w:t>
      </w:r>
      <w:r w:rsidR="00C531DB">
        <w:rPr>
          <w:rFonts w:ascii="Arial" w:hAnsi="Arial" w:cs="Arial"/>
          <w:sz w:val="28"/>
          <w:szCs w:val="28"/>
          <w:u w:val="single"/>
          <w:lang w:val="en-US"/>
        </w:rPr>
        <w:t>9</w:t>
      </w:r>
      <w:r w:rsidRPr="00321614">
        <w:rPr>
          <w:rFonts w:ascii="Arial" w:hAnsi="Arial" w:cs="Arial"/>
          <w:sz w:val="28"/>
          <w:szCs w:val="28"/>
          <w:u w:val="single"/>
          <w:lang w:val="en-US"/>
        </w:rPr>
        <w:t>:</w:t>
      </w:r>
      <w:r w:rsidRPr="00321614">
        <w:rPr>
          <w:rFonts w:ascii="Arial" w:hAnsi="Arial" w:cs="Arial"/>
          <w:sz w:val="28"/>
          <w:szCs w:val="28"/>
          <w:lang w:val="en-US"/>
        </w:rPr>
        <w:t xml:space="preserve"> Antimony deposit in northern Tajikistan</w:t>
      </w:r>
      <w:r w:rsidR="003B704A">
        <w:rPr>
          <w:rFonts w:ascii="Arial" w:hAnsi="Arial" w:cs="Arial"/>
          <w:sz w:val="28"/>
          <w:szCs w:val="28"/>
          <w:lang w:val="en-US"/>
        </w:rPr>
        <w:t>, page 49</w:t>
      </w:r>
      <w:r>
        <w:rPr>
          <w:rFonts w:ascii="Arial" w:hAnsi="Arial" w:cs="Arial"/>
          <w:sz w:val="28"/>
          <w:szCs w:val="28"/>
          <w:lang w:val="en-US"/>
        </w:rPr>
        <w:t xml:space="preserve"> </w:t>
      </w:r>
      <w:r w:rsidRPr="00321614">
        <w:rPr>
          <w:rFonts w:ascii="Arial" w:hAnsi="Arial" w:cs="Arial"/>
          <w:sz w:val="28"/>
          <w:szCs w:val="28"/>
          <w:lang w:val="en-US"/>
        </w:rPr>
        <w:t>-</w:t>
      </w:r>
      <w:r w:rsidRPr="00321614">
        <w:rPr>
          <w:rFonts w:ascii="Arial" w:hAnsi="Arial" w:cs="Arial"/>
          <w:sz w:val="28"/>
          <w:szCs w:val="28"/>
          <w:u w:val="single"/>
          <w:lang w:val="en-US"/>
        </w:rPr>
        <w:t xml:space="preserve">                                                      </w:t>
      </w:r>
      <w:hyperlink r:id="rId59" w:history="1">
        <w:r w:rsidRPr="000B43D5">
          <w:rPr>
            <w:rStyle w:val="-"/>
            <w:rFonts w:ascii="Arial" w:hAnsi="Arial" w:cs="Arial"/>
            <w:sz w:val="28"/>
            <w:szCs w:val="28"/>
            <w:lang w:val="en-US"/>
          </w:rPr>
          <w:t>https://asiaplustj.info/sites/default/files/articles/321722/%D0%B7%D0%B0%D0%BF%D0%B0%D1%81%20%D1%81%D1%83%D1%80%D1%8C%D0%BC%D1%8B1.jpg</w:t>
        </w:r>
      </w:hyperlink>
      <w:r>
        <w:rPr>
          <w:rFonts w:ascii="Arial" w:hAnsi="Arial" w:cs="Arial"/>
          <w:sz w:val="28"/>
          <w:szCs w:val="28"/>
          <w:u w:val="single"/>
          <w:lang w:val="en-US"/>
        </w:rPr>
        <w:t xml:space="preserve"> </w:t>
      </w:r>
    </w:p>
    <w:p w14:paraId="2887E95C" w14:textId="77777777" w:rsidR="003D3DC1" w:rsidRDefault="003D3DC1" w:rsidP="0080027A">
      <w:pPr>
        <w:jc w:val="both"/>
        <w:rPr>
          <w:rFonts w:ascii="Arial" w:hAnsi="Arial" w:cs="Arial"/>
          <w:b/>
          <w:bCs/>
          <w:sz w:val="28"/>
          <w:szCs w:val="28"/>
          <w:u w:val="single"/>
          <w:lang w:val="en-US"/>
        </w:rPr>
      </w:pPr>
    </w:p>
    <w:p w14:paraId="666C5E22" w14:textId="01C11241" w:rsidR="003D3DC1" w:rsidRDefault="003D3DC1" w:rsidP="0080027A">
      <w:pPr>
        <w:jc w:val="both"/>
        <w:rPr>
          <w:rFonts w:ascii="Arial" w:hAnsi="Arial" w:cs="Arial"/>
          <w:b/>
          <w:bCs/>
          <w:sz w:val="28"/>
          <w:szCs w:val="28"/>
          <w:u w:val="single"/>
          <w:lang w:val="en-US"/>
        </w:rPr>
      </w:pPr>
    </w:p>
    <w:p w14:paraId="66E5FD56" w14:textId="2034AF27" w:rsidR="00D30816" w:rsidRDefault="00D30816" w:rsidP="0080027A">
      <w:pPr>
        <w:jc w:val="both"/>
        <w:rPr>
          <w:rFonts w:ascii="Arial" w:hAnsi="Arial" w:cs="Arial"/>
          <w:b/>
          <w:bCs/>
          <w:sz w:val="28"/>
          <w:szCs w:val="28"/>
          <w:u w:val="single"/>
          <w:lang w:val="en-US"/>
        </w:rPr>
      </w:pPr>
    </w:p>
    <w:p w14:paraId="20302CA8" w14:textId="732DF96D" w:rsidR="00D30816" w:rsidRDefault="00D30816" w:rsidP="0080027A">
      <w:pPr>
        <w:jc w:val="both"/>
        <w:rPr>
          <w:rFonts w:ascii="Arial" w:hAnsi="Arial" w:cs="Arial"/>
          <w:b/>
          <w:bCs/>
          <w:sz w:val="28"/>
          <w:szCs w:val="28"/>
          <w:u w:val="single"/>
          <w:lang w:val="en-US"/>
        </w:rPr>
      </w:pPr>
    </w:p>
    <w:p w14:paraId="45C6C6FB" w14:textId="75CC52BD" w:rsidR="00D30816" w:rsidRDefault="00D30816" w:rsidP="0080027A">
      <w:pPr>
        <w:jc w:val="both"/>
        <w:rPr>
          <w:rFonts w:ascii="Arial" w:hAnsi="Arial" w:cs="Arial"/>
          <w:b/>
          <w:bCs/>
          <w:sz w:val="28"/>
          <w:szCs w:val="28"/>
          <w:u w:val="single"/>
          <w:lang w:val="en-US"/>
        </w:rPr>
      </w:pPr>
    </w:p>
    <w:p w14:paraId="3A8F0868" w14:textId="1C425F6A" w:rsidR="00D30816" w:rsidRDefault="00D30816" w:rsidP="0080027A">
      <w:pPr>
        <w:jc w:val="both"/>
        <w:rPr>
          <w:rFonts w:ascii="Arial" w:hAnsi="Arial" w:cs="Arial"/>
          <w:b/>
          <w:bCs/>
          <w:sz w:val="28"/>
          <w:szCs w:val="28"/>
          <w:u w:val="single"/>
          <w:lang w:val="en-US"/>
        </w:rPr>
      </w:pPr>
    </w:p>
    <w:p w14:paraId="395332FC" w14:textId="47D7C058" w:rsidR="00D30816" w:rsidRDefault="00D30816" w:rsidP="0080027A">
      <w:pPr>
        <w:jc w:val="both"/>
        <w:rPr>
          <w:rFonts w:ascii="Arial" w:hAnsi="Arial" w:cs="Arial"/>
          <w:b/>
          <w:bCs/>
          <w:sz w:val="28"/>
          <w:szCs w:val="28"/>
          <w:u w:val="single"/>
          <w:lang w:val="en-US"/>
        </w:rPr>
      </w:pPr>
    </w:p>
    <w:p w14:paraId="3AFABECB" w14:textId="40764EE2" w:rsidR="00D30816" w:rsidRDefault="00D30816" w:rsidP="0080027A">
      <w:pPr>
        <w:jc w:val="both"/>
        <w:rPr>
          <w:rFonts w:ascii="Arial" w:hAnsi="Arial" w:cs="Arial"/>
          <w:b/>
          <w:bCs/>
          <w:sz w:val="28"/>
          <w:szCs w:val="28"/>
          <w:u w:val="single"/>
          <w:lang w:val="en-US"/>
        </w:rPr>
      </w:pPr>
    </w:p>
    <w:p w14:paraId="15BD057A" w14:textId="0F87D6D7" w:rsidR="00D30816" w:rsidRDefault="00D30816" w:rsidP="0080027A">
      <w:pPr>
        <w:jc w:val="both"/>
        <w:rPr>
          <w:rFonts w:ascii="Arial" w:hAnsi="Arial" w:cs="Arial"/>
          <w:b/>
          <w:bCs/>
          <w:sz w:val="28"/>
          <w:szCs w:val="28"/>
          <w:u w:val="single"/>
          <w:lang w:val="en-US"/>
        </w:rPr>
      </w:pPr>
    </w:p>
    <w:p w14:paraId="6949AE73" w14:textId="4AB66265" w:rsidR="00D30816" w:rsidRDefault="00D30816" w:rsidP="0080027A">
      <w:pPr>
        <w:jc w:val="both"/>
        <w:rPr>
          <w:rFonts w:ascii="Arial" w:hAnsi="Arial" w:cs="Arial"/>
          <w:b/>
          <w:bCs/>
          <w:sz w:val="28"/>
          <w:szCs w:val="28"/>
          <w:u w:val="single"/>
          <w:lang w:val="en-US"/>
        </w:rPr>
      </w:pPr>
    </w:p>
    <w:p w14:paraId="51E996C1" w14:textId="094950B2" w:rsidR="00D30816" w:rsidRDefault="00D30816" w:rsidP="0080027A">
      <w:pPr>
        <w:jc w:val="both"/>
        <w:rPr>
          <w:rFonts w:ascii="Arial" w:hAnsi="Arial" w:cs="Arial"/>
          <w:b/>
          <w:bCs/>
          <w:sz w:val="28"/>
          <w:szCs w:val="28"/>
          <w:u w:val="single"/>
          <w:lang w:val="en-US"/>
        </w:rPr>
      </w:pPr>
    </w:p>
    <w:p w14:paraId="5CA96353" w14:textId="77777777" w:rsidR="00D30816" w:rsidRDefault="00D30816" w:rsidP="0080027A">
      <w:pPr>
        <w:jc w:val="both"/>
        <w:rPr>
          <w:rFonts w:ascii="Arial" w:hAnsi="Arial" w:cs="Arial"/>
          <w:b/>
          <w:bCs/>
          <w:sz w:val="28"/>
          <w:szCs w:val="28"/>
          <w:u w:val="single"/>
          <w:lang w:val="en-US"/>
        </w:rPr>
      </w:pPr>
    </w:p>
    <w:p w14:paraId="09C482F5" w14:textId="01103921" w:rsidR="0080027A" w:rsidRDefault="0080027A" w:rsidP="0080027A">
      <w:pPr>
        <w:jc w:val="both"/>
        <w:rPr>
          <w:rFonts w:ascii="Arial" w:hAnsi="Arial" w:cs="Arial"/>
          <w:b/>
          <w:bCs/>
          <w:sz w:val="28"/>
          <w:szCs w:val="28"/>
          <w:u w:val="single"/>
          <w:lang w:val="en-US"/>
        </w:rPr>
      </w:pPr>
      <w:r>
        <w:rPr>
          <w:rFonts w:ascii="Arial" w:hAnsi="Arial" w:cs="Arial"/>
          <w:b/>
          <w:bCs/>
          <w:sz w:val="28"/>
          <w:szCs w:val="28"/>
          <w:u w:val="single"/>
          <w:lang w:val="en-US"/>
        </w:rPr>
        <w:lastRenderedPageBreak/>
        <w:t>Graphs:</w:t>
      </w:r>
    </w:p>
    <w:p w14:paraId="203FC1BF" w14:textId="41858CA9" w:rsidR="0080027A" w:rsidRPr="0080027A" w:rsidRDefault="0080027A" w:rsidP="0004025D">
      <w:pPr>
        <w:pStyle w:val="a3"/>
        <w:numPr>
          <w:ilvl w:val="0"/>
          <w:numId w:val="37"/>
        </w:numPr>
        <w:jc w:val="both"/>
        <w:rPr>
          <w:rFonts w:ascii="Arial" w:hAnsi="Arial" w:cs="Arial"/>
          <w:b/>
          <w:bCs/>
          <w:sz w:val="28"/>
          <w:szCs w:val="28"/>
          <w:u w:val="single"/>
          <w:lang w:val="en-US"/>
        </w:rPr>
      </w:pPr>
      <w:r>
        <w:rPr>
          <w:rFonts w:ascii="Arial" w:hAnsi="Arial" w:cs="Arial"/>
          <w:sz w:val="28"/>
          <w:szCs w:val="28"/>
          <w:u w:val="single"/>
          <w:lang w:val="en-US"/>
        </w:rPr>
        <w:t>Graph 1:</w:t>
      </w:r>
      <w:r>
        <w:rPr>
          <w:rFonts w:ascii="Arial" w:hAnsi="Arial" w:cs="Arial"/>
          <w:sz w:val="28"/>
          <w:szCs w:val="28"/>
          <w:lang w:val="en-US"/>
        </w:rPr>
        <w:t xml:space="preserve"> </w:t>
      </w:r>
      <w:r w:rsidRPr="0080027A">
        <w:rPr>
          <w:rFonts w:ascii="Arial" w:hAnsi="Arial" w:cs="Arial"/>
          <w:sz w:val="28"/>
          <w:szCs w:val="28"/>
          <w:lang w:val="en-US"/>
        </w:rPr>
        <w:t>Gannt Chart of the entire Mining Project. Vasilis Nastos</w:t>
      </w:r>
      <w:r w:rsidR="00CF7C9E">
        <w:rPr>
          <w:rFonts w:ascii="Arial" w:hAnsi="Arial" w:cs="Arial"/>
          <w:sz w:val="28"/>
          <w:szCs w:val="28"/>
          <w:lang w:val="en-US"/>
        </w:rPr>
        <w:t>, page 12</w:t>
      </w:r>
    </w:p>
    <w:p w14:paraId="3317CCEE" w14:textId="00D44078" w:rsidR="0004025D" w:rsidRPr="00D30816" w:rsidRDefault="0080027A" w:rsidP="00D30816">
      <w:pPr>
        <w:pStyle w:val="a3"/>
        <w:numPr>
          <w:ilvl w:val="0"/>
          <w:numId w:val="37"/>
        </w:numPr>
        <w:jc w:val="both"/>
        <w:rPr>
          <w:rStyle w:val="-"/>
          <w:rFonts w:ascii="Arial" w:hAnsi="Arial" w:cs="Arial"/>
          <w:sz w:val="28"/>
          <w:szCs w:val="28"/>
          <w:lang w:val="en-US"/>
        </w:rPr>
      </w:pPr>
      <w:r>
        <w:rPr>
          <w:rFonts w:ascii="Arial" w:hAnsi="Arial" w:cs="Arial"/>
          <w:sz w:val="28"/>
          <w:szCs w:val="28"/>
          <w:u w:val="single"/>
          <w:lang w:val="en-US"/>
        </w:rPr>
        <w:t>Graph 2:</w:t>
      </w:r>
      <w:r w:rsidR="00507E3B">
        <w:rPr>
          <w:rFonts w:ascii="Arial" w:hAnsi="Arial" w:cs="Arial"/>
          <w:sz w:val="28"/>
          <w:szCs w:val="28"/>
          <w:lang w:val="en-US"/>
        </w:rPr>
        <w:t xml:space="preserve"> </w:t>
      </w:r>
      <w:r w:rsidR="0004025D" w:rsidRPr="00AD416F">
        <w:rPr>
          <w:rStyle w:val="-"/>
          <w:rFonts w:ascii="Arial" w:hAnsi="Arial" w:cs="Arial"/>
          <w:color w:val="auto"/>
          <w:sz w:val="28"/>
          <w:szCs w:val="28"/>
          <w:u w:val="none"/>
          <w:lang w:val="en-US"/>
        </w:rPr>
        <w:t>Leadership styles- Mining sector versus global benchmarks</w:t>
      </w:r>
      <w:r w:rsidR="00CF7C9E">
        <w:rPr>
          <w:rStyle w:val="-"/>
          <w:rFonts w:ascii="Arial" w:hAnsi="Arial" w:cs="Arial"/>
          <w:color w:val="auto"/>
          <w:sz w:val="28"/>
          <w:szCs w:val="28"/>
          <w:u w:val="none"/>
          <w:lang w:val="en-US"/>
        </w:rPr>
        <w:t>, page 30                    -</w:t>
      </w:r>
      <w:r w:rsidR="0004025D" w:rsidRPr="00AD416F">
        <w:rPr>
          <w:rStyle w:val="-"/>
          <w:rFonts w:ascii="Arial" w:hAnsi="Arial" w:cs="Arial"/>
          <w:sz w:val="28"/>
          <w:szCs w:val="28"/>
          <w:lang w:val="en-US"/>
        </w:rPr>
        <w:t>https://media.licdn.com/dms/image/C5612AQGc5p6NHTjSbA/article-inline_image-shrink_1000_1488/0/1520253520503?e=1694649600&amp;v=beta&amp;t=tB_LnGrrCnRiSLgONmIAAK_o0yK70etEUnqKH5krVK4</w:t>
      </w:r>
    </w:p>
    <w:p w14:paraId="37CFDFB8" w14:textId="3E2F510C" w:rsidR="00D30816" w:rsidRPr="00321614" w:rsidRDefault="00D30816" w:rsidP="00D30816">
      <w:pPr>
        <w:pStyle w:val="a3"/>
        <w:numPr>
          <w:ilvl w:val="0"/>
          <w:numId w:val="37"/>
        </w:numPr>
        <w:jc w:val="both"/>
        <w:rPr>
          <w:rFonts w:ascii="Arial" w:hAnsi="Arial" w:cs="Arial"/>
          <w:sz w:val="28"/>
          <w:szCs w:val="28"/>
          <w:u w:val="single"/>
          <w:lang w:val="en-US"/>
        </w:rPr>
      </w:pPr>
      <w:r>
        <w:rPr>
          <w:rFonts w:ascii="Arial" w:hAnsi="Arial" w:cs="Arial"/>
          <w:sz w:val="28"/>
          <w:szCs w:val="28"/>
          <w:u w:val="single"/>
          <w:lang w:val="en-US"/>
        </w:rPr>
        <w:t>Graph 3</w:t>
      </w:r>
      <w:r w:rsidRPr="00CF39FF">
        <w:rPr>
          <w:rFonts w:ascii="Arial" w:hAnsi="Arial" w:cs="Arial"/>
          <w:sz w:val="28"/>
          <w:szCs w:val="28"/>
          <w:u w:val="single"/>
          <w:lang w:val="en-US"/>
        </w:rPr>
        <w:t>:</w:t>
      </w:r>
      <w:r w:rsidRPr="00CF39FF">
        <w:rPr>
          <w:rFonts w:ascii="Arial" w:hAnsi="Arial" w:cs="Arial"/>
          <w:sz w:val="28"/>
          <w:szCs w:val="28"/>
          <w:lang w:val="en-US"/>
        </w:rPr>
        <w:t xml:space="preserve"> </w:t>
      </w:r>
      <w:r>
        <w:rPr>
          <w:rFonts w:ascii="Arial" w:hAnsi="Arial" w:cs="Arial"/>
          <w:sz w:val="28"/>
          <w:szCs w:val="28"/>
          <w:lang w:val="en-US"/>
        </w:rPr>
        <w:t>Problem-solving</w:t>
      </w:r>
      <w:r w:rsidR="00B9501C">
        <w:rPr>
          <w:rFonts w:ascii="Arial" w:hAnsi="Arial" w:cs="Arial"/>
          <w:sz w:val="28"/>
          <w:szCs w:val="28"/>
          <w:lang w:val="en-US"/>
        </w:rPr>
        <w:t>, page 35</w:t>
      </w:r>
      <w:r>
        <w:rPr>
          <w:rFonts w:ascii="Arial" w:hAnsi="Arial" w:cs="Arial"/>
          <w:sz w:val="28"/>
          <w:szCs w:val="28"/>
          <w:lang w:val="en-US"/>
        </w:rPr>
        <w:t xml:space="preserve">                           </w:t>
      </w:r>
      <w:r w:rsidRPr="00CF39FF">
        <w:rPr>
          <w:rFonts w:ascii="Arial" w:hAnsi="Arial" w:cs="Arial"/>
          <w:sz w:val="28"/>
          <w:szCs w:val="28"/>
          <w:lang w:val="en-US"/>
        </w:rPr>
        <w:t xml:space="preserve">- </w:t>
      </w:r>
      <w:hyperlink r:id="rId60" w:history="1">
        <w:r w:rsidRPr="000B43D5">
          <w:rPr>
            <w:rStyle w:val="-"/>
            <w:rFonts w:ascii="Arial" w:hAnsi="Arial" w:cs="Arial"/>
            <w:sz w:val="28"/>
            <w:szCs w:val="28"/>
            <w:lang w:val="en-US"/>
          </w:rPr>
          <w:t>https://uta.pressbooks.pub/app/uploads/sites/56/2019/07/ps-ideal.png</w:t>
        </w:r>
      </w:hyperlink>
      <w:r>
        <w:rPr>
          <w:rFonts w:ascii="Arial" w:hAnsi="Arial" w:cs="Arial"/>
          <w:sz w:val="28"/>
          <w:szCs w:val="28"/>
          <w:u w:val="single"/>
          <w:lang w:val="en-US"/>
        </w:rPr>
        <w:t xml:space="preserve"> </w:t>
      </w:r>
    </w:p>
    <w:p w14:paraId="3CC66604" w14:textId="156B3C56" w:rsidR="00D30816" w:rsidRDefault="00B6373D" w:rsidP="00D30816">
      <w:pPr>
        <w:pStyle w:val="a3"/>
        <w:numPr>
          <w:ilvl w:val="0"/>
          <w:numId w:val="37"/>
        </w:numPr>
        <w:jc w:val="both"/>
        <w:rPr>
          <w:rFonts w:ascii="Arial" w:hAnsi="Arial" w:cs="Arial"/>
          <w:sz w:val="28"/>
          <w:szCs w:val="28"/>
          <w:u w:val="single"/>
          <w:lang w:val="en-US"/>
        </w:rPr>
      </w:pPr>
      <w:r>
        <w:rPr>
          <w:rFonts w:ascii="Arial" w:hAnsi="Arial" w:cs="Arial"/>
          <w:sz w:val="28"/>
          <w:szCs w:val="28"/>
          <w:u w:val="single"/>
          <w:lang w:val="en-US"/>
        </w:rPr>
        <w:t>Graph 4</w:t>
      </w:r>
      <w:r w:rsidR="00D30816" w:rsidRPr="00BC5987">
        <w:rPr>
          <w:rFonts w:ascii="Arial" w:hAnsi="Arial" w:cs="Arial"/>
          <w:sz w:val="28"/>
          <w:szCs w:val="28"/>
          <w:u w:val="single"/>
          <w:lang w:val="en-US"/>
        </w:rPr>
        <w:t>:</w:t>
      </w:r>
      <w:r w:rsidR="00D30816" w:rsidRPr="00BC5987">
        <w:rPr>
          <w:rFonts w:ascii="Arial" w:hAnsi="Arial" w:cs="Arial"/>
          <w:sz w:val="28"/>
          <w:szCs w:val="28"/>
          <w:lang w:val="en-US"/>
        </w:rPr>
        <w:t xml:space="preserve"> Levels of Management</w:t>
      </w:r>
      <w:r w:rsidR="00B9501C">
        <w:rPr>
          <w:rFonts w:ascii="Arial" w:hAnsi="Arial" w:cs="Arial"/>
          <w:sz w:val="28"/>
          <w:szCs w:val="28"/>
          <w:lang w:val="en-US"/>
        </w:rPr>
        <w:t>, page 41</w:t>
      </w:r>
      <w:r w:rsidR="00D30816">
        <w:rPr>
          <w:rFonts w:ascii="Arial" w:hAnsi="Arial" w:cs="Arial"/>
          <w:sz w:val="28"/>
          <w:szCs w:val="28"/>
          <w:lang w:val="en-US"/>
        </w:rPr>
        <w:t xml:space="preserve">                              -</w:t>
      </w:r>
      <w:r w:rsidR="00D30816" w:rsidRPr="00BC5987">
        <w:rPr>
          <w:rFonts w:ascii="Arial" w:hAnsi="Arial" w:cs="Arial"/>
          <w:sz w:val="28"/>
          <w:szCs w:val="28"/>
          <w:lang w:val="en-US"/>
        </w:rPr>
        <w:t xml:space="preserve">                                                             </w:t>
      </w:r>
      <w:hyperlink r:id="rId61" w:history="1">
        <w:r w:rsidR="00D30816" w:rsidRPr="000B43D5">
          <w:rPr>
            <w:rStyle w:val="-"/>
            <w:rFonts w:ascii="Arial" w:hAnsi="Arial" w:cs="Arial"/>
            <w:sz w:val="28"/>
            <w:szCs w:val="28"/>
            <w:lang w:val="en-US"/>
          </w:rPr>
          <w:t>https://upload.wikimedia.org/wikipedia/commons/d/d9/Levels_of_management.png</w:t>
        </w:r>
      </w:hyperlink>
      <w:r w:rsidR="00D30816">
        <w:rPr>
          <w:rFonts w:ascii="Arial" w:hAnsi="Arial" w:cs="Arial"/>
          <w:sz w:val="28"/>
          <w:szCs w:val="28"/>
          <w:u w:val="single"/>
          <w:lang w:val="en-US"/>
        </w:rPr>
        <w:t xml:space="preserve"> </w:t>
      </w:r>
    </w:p>
    <w:p w14:paraId="3EB01508" w14:textId="24C91EAC" w:rsidR="0080027A" w:rsidRPr="0080027A" w:rsidRDefault="00584381" w:rsidP="00D30816">
      <w:pPr>
        <w:pStyle w:val="a3"/>
        <w:numPr>
          <w:ilvl w:val="0"/>
          <w:numId w:val="37"/>
        </w:numPr>
        <w:jc w:val="both"/>
        <w:rPr>
          <w:rFonts w:ascii="Arial" w:hAnsi="Arial" w:cs="Arial"/>
          <w:b/>
          <w:bCs/>
          <w:sz w:val="28"/>
          <w:szCs w:val="28"/>
          <w:u w:val="single"/>
          <w:lang w:val="en-US"/>
        </w:rPr>
      </w:pPr>
      <w:r>
        <w:rPr>
          <w:rFonts w:ascii="Arial" w:hAnsi="Arial" w:cs="Arial"/>
          <w:sz w:val="28"/>
          <w:szCs w:val="28"/>
          <w:u w:val="single"/>
          <w:lang w:val="en-US"/>
        </w:rPr>
        <w:t>Graph 5</w:t>
      </w:r>
      <w:r w:rsidR="00D30816" w:rsidRPr="00321614">
        <w:rPr>
          <w:rFonts w:ascii="Arial" w:hAnsi="Arial" w:cs="Arial"/>
          <w:sz w:val="28"/>
          <w:szCs w:val="28"/>
          <w:u w:val="single"/>
          <w:lang w:val="en-US"/>
        </w:rPr>
        <w:t>:</w:t>
      </w:r>
      <w:r w:rsidR="00D30816" w:rsidRPr="00321614">
        <w:rPr>
          <w:rFonts w:ascii="Arial" w:hAnsi="Arial" w:cs="Arial"/>
          <w:sz w:val="28"/>
          <w:szCs w:val="28"/>
          <w:lang w:val="en-US"/>
        </w:rPr>
        <w:t xml:space="preserve"> Maslow’s hierarchy of needs</w:t>
      </w:r>
      <w:r w:rsidR="00B9501C">
        <w:rPr>
          <w:rFonts w:ascii="Arial" w:hAnsi="Arial" w:cs="Arial"/>
          <w:sz w:val="28"/>
          <w:szCs w:val="28"/>
          <w:lang w:val="en-US"/>
        </w:rPr>
        <w:t>, page 45</w:t>
      </w:r>
      <w:r w:rsidR="00D30816">
        <w:rPr>
          <w:rFonts w:ascii="Arial" w:hAnsi="Arial" w:cs="Arial"/>
          <w:sz w:val="28"/>
          <w:szCs w:val="28"/>
          <w:lang w:val="en-US"/>
        </w:rPr>
        <w:t xml:space="preserve">                           </w:t>
      </w:r>
      <w:r w:rsidR="00D30816" w:rsidRPr="00321614">
        <w:rPr>
          <w:rFonts w:ascii="Arial" w:hAnsi="Arial" w:cs="Arial"/>
          <w:sz w:val="28"/>
          <w:szCs w:val="28"/>
          <w:lang w:val="en-US"/>
        </w:rPr>
        <w:t xml:space="preserve">-                                                                </w:t>
      </w:r>
      <w:hyperlink r:id="rId62" w:history="1">
        <w:r w:rsidR="00D30816" w:rsidRPr="000B43D5">
          <w:rPr>
            <w:rStyle w:val="-"/>
            <w:rFonts w:ascii="Arial" w:hAnsi="Arial" w:cs="Arial"/>
            <w:sz w:val="28"/>
            <w:szCs w:val="28"/>
            <w:lang w:val="en-US"/>
          </w:rPr>
          <w:t>https://www.google.gr/url?sa=i&amp;url=https%3A%2F%2Fcourses.lumenlearning.com%2Fsuny-monroecc-hed110%2Fchapter%2Ftheory%2F&amp;psig=AOvVaw0L8dA33oSfyoCy2p9QnOcL&amp;ust=1689961313418000&amp;source=images&amp;cd=vfe&amp;opi=89978449&amp;ved=0CA4QjRxqFwoTCLjp4dHqnYADFQAAAAAdAAAAABAI</w:t>
        </w:r>
      </w:hyperlink>
    </w:p>
    <w:p w14:paraId="2449700D" w14:textId="77777777" w:rsidR="0080027A" w:rsidRPr="0080027A" w:rsidRDefault="0080027A" w:rsidP="0080027A">
      <w:pPr>
        <w:jc w:val="both"/>
        <w:rPr>
          <w:rFonts w:ascii="Arial" w:hAnsi="Arial" w:cs="Arial"/>
          <w:sz w:val="28"/>
          <w:szCs w:val="28"/>
          <w:lang w:val="en-US"/>
        </w:rPr>
      </w:pPr>
    </w:p>
    <w:p w14:paraId="1DA4AB41" w14:textId="514A9ED9" w:rsidR="00640C01" w:rsidRDefault="00640C01" w:rsidP="00A10BCC">
      <w:pPr>
        <w:ind w:left="360"/>
        <w:jc w:val="both"/>
        <w:rPr>
          <w:rFonts w:ascii="Arial" w:hAnsi="Arial" w:cs="Arial"/>
          <w:b/>
          <w:bCs/>
          <w:sz w:val="28"/>
          <w:szCs w:val="28"/>
          <w:u w:val="single"/>
          <w:lang w:val="en-US"/>
        </w:rPr>
      </w:pPr>
    </w:p>
    <w:p w14:paraId="36BCDA8D" w14:textId="06192666" w:rsidR="00640C01" w:rsidRDefault="00640C01" w:rsidP="00A10BCC">
      <w:pPr>
        <w:ind w:left="360"/>
        <w:jc w:val="both"/>
        <w:rPr>
          <w:rFonts w:ascii="Arial" w:hAnsi="Arial" w:cs="Arial"/>
          <w:b/>
          <w:bCs/>
          <w:sz w:val="28"/>
          <w:szCs w:val="28"/>
          <w:u w:val="single"/>
          <w:lang w:val="en-US"/>
        </w:rPr>
      </w:pPr>
    </w:p>
    <w:p w14:paraId="0DE2BBFF" w14:textId="4E52EE2B" w:rsidR="00640C01" w:rsidRDefault="00640C01" w:rsidP="00A10BCC">
      <w:pPr>
        <w:ind w:left="360"/>
        <w:jc w:val="both"/>
        <w:rPr>
          <w:rFonts w:ascii="Arial" w:hAnsi="Arial" w:cs="Arial"/>
          <w:b/>
          <w:bCs/>
          <w:sz w:val="28"/>
          <w:szCs w:val="28"/>
          <w:u w:val="single"/>
          <w:lang w:val="en-US"/>
        </w:rPr>
      </w:pPr>
    </w:p>
    <w:p w14:paraId="5E87BADD" w14:textId="1818A8EC" w:rsidR="00640C01" w:rsidRDefault="00640C01" w:rsidP="00A10BCC">
      <w:pPr>
        <w:ind w:left="360"/>
        <w:jc w:val="both"/>
        <w:rPr>
          <w:rFonts w:ascii="Arial" w:hAnsi="Arial" w:cs="Arial"/>
          <w:b/>
          <w:bCs/>
          <w:sz w:val="28"/>
          <w:szCs w:val="28"/>
          <w:u w:val="single"/>
          <w:lang w:val="en-US"/>
        </w:rPr>
      </w:pPr>
    </w:p>
    <w:p w14:paraId="05152A26" w14:textId="17FEA110" w:rsidR="00640C01" w:rsidRDefault="00640C01" w:rsidP="00A10BCC">
      <w:pPr>
        <w:ind w:left="360"/>
        <w:jc w:val="both"/>
        <w:rPr>
          <w:rFonts w:ascii="Arial" w:hAnsi="Arial" w:cs="Arial"/>
          <w:b/>
          <w:bCs/>
          <w:sz w:val="28"/>
          <w:szCs w:val="28"/>
          <w:u w:val="single"/>
          <w:lang w:val="en-US"/>
        </w:rPr>
      </w:pPr>
    </w:p>
    <w:p w14:paraId="1E75B191" w14:textId="2429B77B" w:rsidR="00640C01" w:rsidRDefault="00640C01" w:rsidP="00A10BCC">
      <w:pPr>
        <w:ind w:left="360"/>
        <w:jc w:val="both"/>
        <w:rPr>
          <w:rFonts w:ascii="Arial" w:hAnsi="Arial" w:cs="Arial"/>
          <w:b/>
          <w:bCs/>
          <w:sz w:val="28"/>
          <w:szCs w:val="28"/>
          <w:u w:val="single"/>
          <w:lang w:val="en-US"/>
        </w:rPr>
      </w:pPr>
    </w:p>
    <w:p w14:paraId="6F70BF2D" w14:textId="536304DA" w:rsidR="00640C01" w:rsidRDefault="00640C01" w:rsidP="00A10BCC">
      <w:pPr>
        <w:ind w:left="360"/>
        <w:jc w:val="both"/>
        <w:rPr>
          <w:rFonts w:ascii="Arial" w:hAnsi="Arial" w:cs="Arial"/>
          <w:b/>
          <w:bCs/>
          <w:sz w:val="28"/>
          <w:szCs w:val="28"/>
          <w:u w:val="single"/>
          <w:lang w:val="en-US"/>
        </w:rPr>
      </w:pPr>
    </w:p>
    <w:p w14:paraId="18BE016E" w14:textId="4C499175" w:rsidR="00640C01" w:rsidRDefault="00640C01" w:rsidP="00A10BCC">
      <w:pPr>
        <w:ind w:left="360"/>
        <w:jc w:val="both"/>
        <w:rPr>
          <w:rFonts w:ascii="Arial" w:hAnsi="Arial" w:cs="Arial"/>
          <w:b/>
          <w:bCs/>
          <w:sz w:val="28"/>
          <w:szCs w:val="28"/>
          <w:u w:val="single"/>
          <w:lang w:val="en-US"/>
        </w:rPr>
      </w:pPr>
    </w:p>
    <w:p w14:paraId="163F0943" w14:textId="26729CB9" w:rsidR="00321614" w:rsidRDefault="00321614" w:rsidP="00A240FB">
      <w:pPr>
        <w:jc w:val="both"/>
        <w:rPr>
          <w:rFonts w:ascii="Arial" w:hAnsi="Arial" w:cs="Arial"/>
          <w:b/>
          <w:bCs/>
          <w:sz w:val="28"/>
          <w:szCs w:val="28"/>
          <w:u w:val="single"/>
          <w:lang w:val="en-US"/>
        </w:rPr>
      </w:pPr>
    </w:p>
    <w:p w14:paraId="15F3281F" w14:textId="77777777" w:rsidR="00A240FB" w:rsidRDefault="00A240FB" w:rsidP="00A240FB">
      <w:pPr>
        <w:jc w:val="both"/>
        <w:rPr>
          <w:rFonts w:ascii="Arial" w:hAnsi="Arial" w:cs="Arial"/>
          <w:b/>
          <w:bCs/>
          <w:sz w:val="28"/>
          <w:szCs w:val="28"/>
          <w:u w:val="single"/>
          <w:lang w:val="en-US"/>
        </w:rPr>
      </w:pPr>
    </w:p>
    <w:p w14:paraId="7D502520" w14:textId="7C53C7D9" w:rsidR="00A04C2C" w:rsidRDefault="00A04C2C" w:rsidP="00A10BCC">
      <w:pPr>
        <w:ind w:left="360"/>
        <w:jc w:val="both"/>
        <w:rPr>
          <w:rFonts w:ascii="Arial" w:hAnsi="Arial" w:cs="Arial"/>
          <w:b/>
          <w:bCs/>
          <w:sz w:val="28"/>
          <w:szCs w:val="28"/>
          <w:u w:val="single"/>
          <w:lang w:val="en-US"/>
        </w:rPr>
      </w:pPr>
      <w:r>
        <w:rPr>
          <w:rFonts w:ascii="Arial" w:hAnsi="Arial" w:cs="Arial"/>
          <w:b/>
          <w:bCs/>
          <w:sz w:val="28"/>
          <w:szCs w:val="28"/>
          <w:u w:val="single"/>
          <w:lang w:val="en-US"/>
        </w:rPr>
        <w:lastRenderedPageBreak/>
        <w:t>References:</w:t>
      </w:r>
    </w:p>
    <w:p w14:paraId="0F6DE883" w14:textId="23C2A567" w:rsidR="00A10BCC" w:rsidRPr="00A10BCC" w:rsidRDefault="00A10BCC" w:rsidP="00A10BCC">
      <w:pPr>
        <w:ind w:left="360"/>
        <w:jc w:val="both"/>
        <w:rPr>
          <w:rFonts w:ascii="Arial" w:hAnsi="Arial" w:cs="Arial"/>
          <w:b/>
          <w:bCs/>
          <w:sz w:val="28"/>
          <w:szCs w:val="28"/>
          <w:u w:val="single"/>
          <w:lang w:val="en-US"/>
        </w:rPr>
      </w:pPr>
      <w:r>
        <w:rPr>
          <w:rFonts w:ascii="Arial" w:hAnsi="Arial" w:cs="Arial"/>
          <w:b/>
          <w:bCs/>
          <w:sz w:val="28"/>
          <w:szCs w:val="28"/>
          <w:u w:val="single"/>
          <w:lang w:val="en-US"/>
        </w:rPr>
        <w:t>Articles and books:</w:t>
      </w:r>
    </w:p>
    <w:p w14:paraId="604C9609" w14:textId="2BD5D69D" w:rsidR="003149EA" w:rsidRPr="00A10BCC" w:rsidRDefault="005E02C9" w:rsidP="00064CBC">
      <w:pPr>
        <w:pStyle w:val="a3"/>
        <w:numPr>
          <w:ilvl w:val="0"/>
          <w:numId w:val="16"/>
        </w:numPr>
        <w:jc w:val="both"/>
        <w:rPr>
          <w:rFonts w:ascii="Arial" w:hAnsi="Arial" w:cs="Arial"/>
          <w:color w:val="0563C1" w:themeColor="hyperlink"/>
          <w:sz w:val="28"/>
          <w:szCs w:val="28"/>
          <w:u w:val="single"/>
          <w:lang w:val="en-US"/>
        </w:rPr>
      </w:pPr>
      <w:bookmarkStart w:id="9" w:name="_Hlk144169177"/>
      <w:r>
        <w:rPr>
          <w:rFonts w:ascii="Arial" w:hAnsi="Arial" w:cs="Arial"/>
          <w:sz w:val="28"/>
          <w:szCs w:val="28"/>
          <w:lang w:val="en-US"/>
        </w:rPr>
        <w:t>R. Thomas Sanderson</w:t>
      </w:r>
      <w:bookmarkEnd w:id="9"/>
      <w:r w:rsidR="0076705E">
        <w:rPr>
          <w:rFonts w:ascii="Arial" w:hAnsi="Arial" w:cs="Arial"/>
          <w:sz w:val="28"/>
          <w:szCs w:val="28"/>
          <w:lang w:val="en-US"/>
        </w:rPr>
        <w:t>.</w:t>
      </w:r>
      <w:r>
        <w:rPr>
          <w:rFonts w:ascii="Arial" w:hAnsi="Arial" w:cs="Arial"/>
          <w:sz w:val="28"/>
          <w:szCs w:val="28"/>
          <w:lang w:val="en-US"/>
        </w:rPr>
        <w:t xml:space="preserve"> Britannica</w:t>
      </w:r>
      <w:r w:rsidR="0076705E">
        <w:rPr>
          <w:rFonts w:ascii="Arial" w:hAnsi="Arial" w:cs="Arial"/>
          <w:sz w:val="28"/>
          <w:szCs w:val="28"/>
          <w:lang w:val="en-US"/>
        </w:rPr>
        <w:t>.</w:t>
      </w:r>
      <w:r>
        <w:rPr>
          <w:rFonts w:ascii="Arial" w:hAnsi="Arial" w:cs="Arial"/>
          <w:sz w:val="28"/>
          <w:szCs w:val="28"/>
          <w:lang w:val="en-US"/>
        </w:rPr>
        <w:t xml:space="preserve"> [online] Available at:  </w:t>
      </w:r>
      <w:r w:rsidR="003149EA" w:rsidRPr="00D47923">
        <w:rPr>
          <w:rFonts w:ascii="Arial" w:hAnsi="Arial" w:cs="Arial"/>
          <w:color w:val="0563C1" w:themeColor="hyperlink"/>
          <w:sz w:val="28"/>
          <w:szCs w:val="28"/>
          <w:u w:val="single"/>
          <w:lang w:val="en-US"/>
        </w:rPr>
        <w:t>https://www.britannica.com/science/nitrogen-group-element</w:t>
      </w:r>
    </w:p>
    <w:p w14:paraId="0891D72A" w14:textId="3E4AF30B" w:rsidR="00A10BCC" w:rsidRPr="003149EA" w:rsidRDefault="005E02C9" w:rsidP="00064CBC">
      <w:pPr>
        <w:pStyle w:val="a3"/>
        <w:numPr>
          <w:ilvl w:val="0"/>
          <w:numId w:val="16"/>
        </w:numPr>
        <w:jc w:val="both"/>
        <w:rPr>
          <w:rStyle w:val="-"/>
          <w:rFonts w:ascii="Arial" w:hAnsi="Arial" w:cs="Arial"/>
          <w:sz w:val="28"/>
          <w:szCs w:val="28"/>
          <w:lang w:val="en-US"/>
        </w:rPr>
      </w:pPr>
      <w:bookmarkStart w:id="10" w:name="_Hlk144169348"/>
      <w:r>
        <w:rPr>
          <w:rFonts w:ascii="Arial" w:hAnsi="Arial" w:cs="Arial"/>
          <w:sz w:val="28"/>
          <w:szCs w:val="28"/>
          <w:lang w:val="en-US"/>
        </w:rPr>
        <w:t>The Editors of Encyclopaedia Britannica</w:t>
      </w:r>
      <w:r w:rsidR="00631EE0">
        <w:rPr>
          <w:rFonts w:ascii="Arial" w:hAnsi="Arial" w:cs="Arial"/>
          <w:sz w:val="28"/>
          <w:szCs w:val="28"/>
          <w:lang w:val="en-US"/>
        </w:rPr>
        <w:t>, July 12, 2023</w:t>
      </w:r>
      <w:r w:rsidR="0076705E">
        <w:rPr>
          <w:rFonts w:ascii="Arial" w:hAnsi="Arial" w:cs="Arial"/>
          <w:sz w:val="28"/>
          <w:szCs w:val="28"/>
          <w:lang w:val="en-US"/>
        </w:rPr>
        <w:t>.</w:t>
      </w:r>
      <w:r>
        <w:rPr>
          <w:rFonts w:ascii="Arial" w:hAnsi="Arial" w:cs="Arial"/>
          <w:sz w:val="28"/>
          <w:szCs w:val="28"/>
          <w:lang w:val="en-US"/>
        </w:rPr>
        <w:t xml:space="preserve"> </w:t>
      </w:r>
      <w:bookmarkEnd w:id="10"/>
      <w:r>
        <w:rPr>
          <w:rFonts w:ascii="Arial" w:hAnsi="Arial" w:cs="Arial"/>
          <w:sz w:val="28"/>
          <w:szCs w:val="28"/>
          <w:lang w:val="en-US"/>
        </w:rPr>
        <w:t>Britannica</w:t>
      </w:r>
      <w:r w:rsidR="0076705E">
        <w:rPr>
          <w:rFonts w:ascii="Arial" w:hAnsi="Arial" w:cs="Arial"/>
          <w:sz w:val="28"/>
          <w:szCs w:val="28"/>
          <w:lang w:val="en-US"/>
        </w:rPr>
        <w:t>.</w:t>
      </w:r>
      <w:r>
        <w:rPr>
          <w:rFonts w:ascii="Arial" w:hAnsi="Arial" w:cs="Arial"/>
          <w:sz w:val="28"/>
          <w:szCs w:val="28"/>
          <w:lang w:val="en-US"/>
        </w:rPr>
        <w:t xml:space="preserve"> [online] Last updated: July 12, 2023, Available at: </w:t>
      </w:r>
      <w:hyperlink r:id="rId63" w:history="1">
        <w:r w:rsidRPr="000C12A6">
          <w:rPr>
            <w:rStyle w:val="-"/>
            <w:rFonts w:ascii="Arial" w:hAnsi="Arial" w:cs="Arial"/>
            <w:sz w:val="28"/>
            <w:szCs w:val="28"/>
            <w:lang w:val="en-US"/>
          </w:rPr>
          <w:t>https://www.britannica.com/science/antimony</w:t>
        </w:r>
      </w:hyperlink>
    </w:p>
    <w:p w14:paraId="1D54BDB5" w14:textId="7CCA3FA3" w:rsidR="003149EA" w:rsidRPr="00080C30" w:rsidRDefault="005A449A" w:rsidP="00064CBC">
      <w:pPr>
        <w:pStyle w:val="a3"/>
        <w:numPr>
          <w:ilvl w:val="0"/>
          <w:numId w:val="16"/>
        </w:numPr>
        <w:jc w:val="both"/>
        <w:rPr>
          <w:rFonts w:ascii="Arial" w:hAnsi="Arial" w:cs="Arial"/>
          <w:color w:val="0563C1" w:themeColor="hyperlink"/>
          <w:sz w:val="28"/>
          <w:szCs w:val="28"/>
          <w:u w:val="single"/>
        </w:rPr>
      </w:pPr>
      <w:r>
        <w:rPr>
          <w:rFonts w:ascii="Arial" w:hAnsi="Arial" w:cs="Arial"/>
          <w:sz w:val="28"/>
          <w:szCs w:val="28"/>
        </w:rPr>
        <w:t>Σκαρπέλης</w:t>
      </w:r>
      <w:r w:rsidR="00672EFD" w:rsidRPr="005E40B9">
        <w:rPr>
          <w:rFonts w:ascii="Arial" w:hAnsi="Arial" w:cs="Arial"/>
          <w:sz w:val="28"/>
          <w:szCs w:val="28"/>
          <w:lang w:val="en-US"/>
        </w:rPr>
        <w:t xml:space="preserve"> </w:t>
      </w:r>
      <w:r w:rsidR="00672EFD">
        <w:rPr>
          <w:rFonts w:ascii="Arial" w:hAnsi="Arial" w:cs="Arial"/>
          <w:sz w:val="28"/>
          <w:szCs w:val="28"/>
        </w:rPr>
        <w:t>Ν</w:t>
      </w:r>
      <w:r w:rsidR="00672EFD" w:rsidRPr="005E40B9">
        <w:rPr>
          <w:rFonts w:ascii="Arial" w:hAnsi="Arial" w:cs="Arial"/>
          <w:sz w:val="28"/>
          <w:szCs w:val="28"/>
          <w:lang w:val="en-US"/>
        </w:rPr>
        <w:t>.</w:t>
      </w:r>
      <w:r w:rsidRPr="005E40B9">
        <w:rPr>
          <w:rFonts w:ascii="Arial" w:hAnsi="Arial" w:cs="Arial"/>
          <w:sz w:val="28"/>
          <w:szCs w:val="28"/>
          <w:lang w:val="en-US"/>
        </w:rPr>
        <w:t>, 2002 (</w:t>
      </w:r>
      <w:r w:rsidR="005E40B9">
        <w:rPr>
          <w:rFonts w:ascii="Arial" w:hAnsi="Arial" w:cs="Arial"/>
          <w:sz w:val="28"/>
          <w:szCs w:val="28"/>
          <w:lang w:val="en-US"/>
        </w:rPr>
        <w:t>Partial</w:t>
      </w:r>
      <w:r w:rsidR="005E40B9" w:rsidRPr="005E40B9">
        <w:rPr>
          <w:rFonts w:ascii="Arial" w:hAnsi="Arial" w:cs="Arial"/>
          <w:sz w:val="28"/>
          <w:szCs w:val="28"/>
          <w:lang w:val="en-US"/>
        </w:rPr>
        <w:t xml:space="preserve"> </w:t>
      </w:r>
      <w:r w:rsidR="005E40B9">
        <w:rPr>
          <w:rFonts w:ascii="Arial" w:hAnsi="Arial" w:cs="Arial"/>
          <w:sz w:val="28"/>
          <w:szCs w:val="28"/>
          <w:lang w:val="en-US"/>
        </w:rPr>
        <w:t>book</w:t>
      </w:r>
      <w:r w:rsidR="005E40B9" w:rsidRPr="005E40B9">
        <w:rPr>
          <w:rFonts w:ascii="Arial" w:hAnsi="Arial" w:cs="Arial"/>
          <w:sz w:val="28"/>
          <w:szCs w:val="28"/>
          <w:lang w:val="en-US"/>
        </w:rPr>
        <w:t xml:space="preserve"> </w:t>
      </w:r>
      <w:r w:rsidR="005E40B9">
        <w:rPr>
          <w:rFonts w:ascii="Arial" w:hAnsi="Arial" w:cs="Arial"/>
          <w:sz w:val="28"/>
          <w:szCs w:val="28"/>
          <w:lang w:val="en-US"/>
        </w:rPr>
        <w:t>rev</w:t>
      </w:r>
      <w:r w:rsidR="00207858">
        <w:rPr>
          <w:rFonts w:ascii="Arial" w:hAnsi="Arial" w:cs="Arial"/>
          <w:sz w:val="28"/>
          <w:szCs w:val="28"/>
          <w:lang w:val="en-US"/>
        </w:rPr>
        <w:t>iew</w:t>
      </w:r>
      <w:r w:rsidRPr="005E40B9">
        <w:rPr>
          <w:rFonts w:ascii="Arial" w:hAnsi="Arial" w:cs="Arial"/>
          <w:sz w:val="28"/>
          <w:szCs w:val="28"/>
          <w:lang w:val="en-US"/>
        </w:rPr>
        <w:t xml:space="preserve"> 2006)</w:t>
      </w:r>
      <w:r w:rsidR="003549C1">
        <w:rPr>
          <w:rFonts w:ascii="Arial" w:hAnsi="Arial" w:cs="Arial"/>
          <w:sz w:val="28"/>
          <w:szCs w:val="28"/>
          <w:lang w:val="en-US"/>
        </w:rPr>
        <w:t>.</w:t>
      </w:r>
      <w:r w:rsidR="00AE24CC" w:rsidRPr="005E40B9">
        <w:rPr>
          <w:rFonts w:ascii="Arial" w:hAnsi="Arial" w:cs="Arial"/>
          <w:sz w:val="28"/>
          <w:szCs w:val="28"/>
          <w:lang w:val="en-US"/>
        </w:rPr>
        <w:t xml:space="preserve"> </w:t>
      </w:r>
      <w:r w:rsidR="00AE24CC" w:rsidRPr="00080C30">
        <w:rPr>
          <w:rFonts w:ascii="Arial" w:hAnsi="Arial" w:cs="Arial"/>
          <w:sz w:val="28"/>
          <w:szCs w:val="28"/>
        </w:rPr>
        <w:t>“</w:t>
      </w:r>
      <w:r w:rsidR="00AE24CC">
        <w:rPr>
          <w:rFonts w:ascii="Arial" w:hAnsi="Arial" w:cs="Arial"/>
          <w:sz w:val="28"/>
          <w:szCs w:val="28"/>
        </w:rPr>
        <w:t>Εισαγωγή</w:t>
      </w:r>
      <w:r w:rsidR="00AE24CC" w:rsidRPr="00080C30">
        <w:rPr>
          <w:rFonts w:ascii="Arial" w:hAnsi="Arial" w:cs="Arial"/>
          <w:sz w:val="28"/>
          <w:szCs w:val="28"/>
        </w:rPr>
        <w:t xml:space="preserve"> </w:t>
      </w:r>
      <w:r w:rsidR="00AE24CC">
        <w:rPr>
          <w:rFonts w:ascii="Arial" w:hAnsi="Arial" w:cs="Arial"/>
          <w:sz w:val="28"/>
          <w:szCs w:val="28"/>
        </w:rPr>
        <w:t>στην</w:t>
      </w:r>
      <w:r w:rsidR="00AE24CC" w:rsidRPr="00080C30">
        <w:rPr>
          <w:rFonts w:ascii="Arial" w:hAnsi="Arial" w:cs="Arial"/>
          <w:sz w:val="28"/>
          <w:szCs w:val="28"/>
        </w:rPr>
        <w:t xml:space="preserve"> </w:t>
      </w:r>
      <w:r w:rsidR="00AE24CC">
        <w:rPr>
          <w:rFonts w:ascii="Arial" w:hAnsi="Arial" w:cs="Arial"/>
          <w:sz w:val="28"/>
          <w:szCs w:val="28"/>
        </w:rPr>
        <w:t>Κοιτασματολογία</w:t>
      </w:r>
      <w:r w:rsidR="00AE24CC" w:rsidRPr="00080C30">
        <w:rPr>
          <w:rFonts w:ascii="Arial" w:hAnsi="Arial" w:cs="Arial"/>
          <w:sz w:val="28"/>
          <w:szCs w:val="28"/>
        </w:rPr>
        <w:t>”</w:t>
      </w:r>
      <w:r w:rsidR="003549C1" w:rsidRPr="00080C30">
        <w:rPr>
          <w:rFonts w:ascii="Arial" w:hAnsi="Arial" w:cs="Arial"/>
          <w:sz w:val="28"/>
          <w:szCs w:val="28"/>
        </w:rPr>
        <w:t>.</w:t>
      </w:r>
      <w:r w:rsidR="00064CBC" w:rsidRPr="00080C30">
        <w:rPr>
          <w:rFonts w:ascii="Arial" w:hAnsi="Arial" w:cs="Arial"/>
          <w:sz w:val="28"/>
          <w:szCs w:val="28"/>
        </w:rPr>
        <w:t xml:space="preserve"> </w:t>
      </w:r>
      <w:r w:rsidR="00672EFD">
        <w:rPr>
          <w:rFonts w:ascii="Arial" w:hAnsi="Arial" w:cs="Arial"/>
          <w:sz w:val="28"/>
          <w:szCs w:val="28"/>
          <w:lang w:val="en-US"/>
        </w:rPr>
        <w:t>Athens</w:t>
      </w:r>
      <w:r w:rsidRPr="00080C30">
        <w:rPr>
          <w:rFonts w:ascii="Arial" w:hAnsi="Arial" w:cs="Arial"/>
          <w:sz w:val="28"/>
          <w:szCs w:val="28"/>
        </w:rPr>
        <w:t xml:space="preserve">, </w:t>
      </w:r>
      <w:r w:rsidR="003B6EF2">
        <w:rPr>
          <w:rFonts w:ascii="Arial" w:hAnsi="Arial" w:cs="Arial"/>
          <w:sz w:val="28"/>
          <w:szCs w:val="28"/>
          <w:lang w:val="en-US"/>
        </w:rPr>
        <w:t>page</w:t>
      </w:r>
      <w:r w:rsidR="003B6EF2" w:rsidRPr="00080C30">
        <w:rPr>
          <w:rFonts w:ascii="Arial" w:hAnsi="Arial" w:cs="Arial"/>
          <w:sz w:val="28"/>
          <w:szCs w:val="28"/>
        </w:rPr>
        <w:t xml:space="preserve"> 12</w:t>
      </w:r>
      <w:r w:rsidR="00064CBC" w:rsidRPr="00080C30">
        <w:rPr>
          <w:rFonts w:ascii="Arial" w:hAnsi="Arial" w:cs="Arial"/>
          <w:sz w:val="28"/>
          <w:szCs w:val="28"/>
        </w:rPr>
        <w:t>.</w:t>
      </w:r>
    </w:p>
    <w:p w14:paraId="35C2A291" w14:textId="3081C329" w:rsidR="008871C3" w:rsidRPr="00F1215F" w:rsidRDefault="00F1215F" w:rsidP="008871C3">
      <w:pPr>
        <w:pStyle w:val="a3"/>
        <w:numPr>
          <w:ilvl w:val="0"/>
          <w:numId w:val="16"/>
        </w:numPr>
        <w:jc w:val="both"/>
        <w:rPr>
          <w:rFonts w:ascii="Arial" w:hAnsi="Arial" w:cs="Arial"/>
          <w:sz w:val="28"/>
          <w:szCs w:val="28"/>
          <w:lang w:val="en-US"/>
        </w:rPr>
      </w:pPr>
      <w:r w:rsidRPr="00F1215F">
        <w:rPr>
          <w:rFonts w:ascii="Arial" w:hAnsi="Arial" w:cs="Arial"/>
          <w:sz w:val="28"/>
          <w:szCs w:val="28"/>
          <w:lang w:val="en-US"/>
        </w:rPr>
        <w:t>Tzefer</w:t>
      </w:r>
      <w:r>
        <w:rPr>
          <w:rFonts w:ascii="Arial" w:hAnsi="Arial" w:cs="Arial"/>
          <w:sz w:val="28"/>
          <w:szCs w:val="28"/>
          <w:lang w:val="en-US"/>
        </w:rPr>
        <w:t xml:space="preserve">is P., </w:t>
      </w:r>
      <w:r w:rsidR="006C6935">
        <w:rPr>
          <w:rFonts w:ascii="Arial" w:hAnsi="Arial" w:cs="Arial"/>
          <w:sz w:val="28"/>
          <w:szCs w:val="28"/>
          <w:lang w:val="en-US"/>
        </w:rPr>
        <w:t xml:space="preserve">October 21, 2017. </w:t>
      </w:r>
      <w:r>
        <w:rPr>
          <w:rFonts w:ascii="Arial" w:hAnsi="Arial" w:cs="Arial"/>
          <w:sz w:val="28"/>
          <w:szCs w:val="28"/>
          <w:lang w:val="en-US"/>
        </w:rPr>
        <w:t>Greek Mineral Wealth</w:t>
      </w:r>
      <w:r w:rsidR="006C6935">
        <w:rPr>
          <w:rFonts w:ascii="Arial" w:hAnsi="Arial" w:cs="Arial"/>
          <w:sz w:val="28"/>
          <w:szCs w:val="28"/>
          <w:lang w:val="en-US"/>
        </w:rPr>
        <w:t>.</w:t>
      </w:r>
      <w:r>
        <w:rPr>
          <w:rFonts w:ascii="Arial" w:hAnsi="Arial" w:cs="Arial"/>
          <w:sz w:val="28"/>
          <w:szCs w:val="28"/>
          <w:lang w:val="en-US"/>
        </w:rPr>
        <w:t xml:space="preserve"> [online] Available at: </w:t>
      </w:r>
      <w:hyperlink r:id="rId64" w:history="1">
        <w:r w:rsidRPr="000C12A6">
          <w:rPr>
            <w:rStyle w:val="-"/>
            <w:rFonts w:ascii="Arial" w:hAnsi="Arial" w:cs="Arial"/>
            <w:sz w:val="28"/>
            <w:szCs w:val="28"/>
            <w:lang w:val="en-US"/>
          </w:rPr>
          <w:t>https://www.oryktosploutos.net/2017/10/sb/</w:t>
        </w:r>
      </w:hyperlink>
      <w:r w:rsidR="008871C3" w:rsidRPr="00F1215F">
        <w:rPr>
          <w:rFonts w:ascii="Arial" w:hAnsi="Arial" w:cs="Arial"/>
          <w:sz w:val="28"/>
          <w:szCs w:val="28"/>
          <w:lang w:val="en-US"/>
        </w:rPr>
        <w:t xml:space="preserve"> </w:t>
      </w:r>
    </w:p>
    <w:p w14:paraId="76D271BA" w14:textId="164AC133" w:rsidR="00F44D12" w:rsidRPr="00542C6D" w:rsidRDefault="005E78DD" w:rsidP="00064CBC">
      <w:pPr>
        <w:pStyle w:val="a3"/>
        <w:numPr>
          <w:ilvl w:val="0"/>
          <w:numId w:val="16"/>
        </w:numPr>
        <w:jc w:val="both"/>
        <w:rPr>
          <w:rFonts w:ascii="Arial" w:hAnsi="Arial" w:cs="Arial"/>
          <w:color w:val="0563C1" w:themeColor="hyperlink"/>
          <w:sz w:val="28"/>
          <w:szCs w:val="28"/>
          <w:u w:val="single"/>
          <w:lang w:val="en-US"/>
        </w:rPr>
      </w:pPr>
      <w:r>
        <w:rPr>
          <w:rFonts w:ascii="Arial" w:hAnsi="Arial" w:cs="Arial"/>
          <w:sz w:val="28"/>
          <w:szCs w:val="28"/>
          <w:lang w:val="en-US"/>
        </w:rPr>
        <w:t xml:space="preserve">New Nouveau Brunswick. Antimony, Mineral Commodity Profile No.12. [online] Available at: </w:t>
      </w:r>
      <w:r w:rsidR="00786C88">
        <w:rPr>
          <w:rFonts w:ascii="Arial" w:hAnsi="Arial" w:cs="Arial"/>
          <w:sz w:val="28"/>
          <w:szCs w:val="28"/>
          <w:lang w:val="en-US"/>
        </w:rPr>
        <w:t xml:space="preserve"> </w:t>
      </w:r>
      <w:r>
        <w:rPr>
          <w:rFonts w:ascii="Arial" w:hAnsi="Arial" w:cs="Arial"/>
          <w:sz w:val="28"/>
          <w:szCs w:val="28"/>
          <w:lang w:val="en-US"/>
        </w:rPr>
        <w:t xml:space="preserve"> </w:t>
      </w:r>
      <w:hyperlink r:id="rId65" w:history="1">
        <w:r w:rsidRPr="007C4CB5">
          <w:rPr>
            <w:rStyle w:val="-"/>
            <w:rFonts w:ascii="Arial" w:hAnsi="Arial" w:cs="Arial"/>
            <w:sz w:val="28"/>
            <w:szCs w:val="28"/>
            <w:lang w:val="en-US"/>
          </w:rPr>
          <w:t>https://www2.gnb.ca/content/dam/gnb/Departments/en/pdf/Minerals-Minerales/mcp_12-e.pdf</w:t>
        </w:r>
      </w:hyperlink>
      <w:r w:rsidR="00F44D12" w:rsidRPr="00542C6D">
        <w:rPr>
          <w:rFonts w:ascii="Arial" w:hAnsi="Arial" w:cs="Arial"/>
          <w:color w:val="0563C1" w:themeColor="hyperlink"/>
          <w:sz w:val="28"/>
          <w:szCs w:val="28"/>
          <w:u w:val="single"/>
          <w:lang w:val="en-US"/>
        </w:rPr>
        <w:t xml:space="preserve"> </w:t>
      </w:r>
    </w:p>
    <w:p w14:paraId="59C2015A" w14:textId="7850B2A0" w:rsidR="00B31537" w:rsidRPr="005D18F4" w:rsidRDefault="005B23E1" w:rsidP="00064CBC">
      <w:pPr>
        <w:pStyle w:val="a3"/>
        <w:numPr>
          <w:ilvl w:val="0"/>
          <w:numId w:val="16"/>
        </w:numPr>
        <w:jc w:val="both"/>
        <w:rPr>
          <w:rFonts w:ascii="Arial" w:hAnsi="Arial" w:cs="Arial"/>
          <w:color w:val="0563C1" w:themeColor="hyperlink"/>
          <w:sz w:val="28"/>
          <w:szCs w:val="28"/>
          <w:u w:val="single"/>
          <w:lang w:val="en-US"/>
        </w:rPr>
      </w:pPr>
      <w:r w:rsidRPr="005B23E1">
        <w:rPr>
          <w:rFonts w:ascii="Arial" w:hAnsi="Arial" w:cs="Arial"/>
          <w:sz w:val="28"/>
          <w:szCs w:val="28"/>
          <w:lang w:val="en-US"/>
        </w:rPr>
        <w:t>Mahmut M.</w:t>
      </w:r>
      <w:r w:rsidR="004A2609">
        <w:rPr>
          <w:rFonts w:ascii="Arial" w:hAnsi="Arial" w:cs="Arial"/>
          <w:sz w:val="28"/>
          <w:szCs w:val="28"/>
          <w:lang w:val="en-US"/>
        </w:rPr>
        <w:t>,</w:t>
      </w:r>
      <w:r w:rsidR="004A2609" w:rsidRPr="004A2609">
        <w:rPr>
          <w:rFonts w:ascii="Arial" w:hAnsi="Arial" w:cs="Arial"/>
          <w:sz w:val="28"/>
          <w:szCs w:val="28"/>
          <w:lang w:val="en-US"/>
        </w:rPr>
        <w:t xml:space="preserve"> </w:t>
      </w:r>
      <w:r w:rsidR="004A2609">
        <w:rPr>
          <w:rFonts w:ascii="Arial" w:hAnsi="Arial" w:cs="Arial"/>
          <w:sz w:val="28"/>
          <w:szCs w:val="28"/>
          <w:lang w:val="en-US"/>
        </w:rPr>
        <w:t>April 23, 2023</w:t>
      </w:r>
      <w:r w:rsidR="0076705E">
        <w:rPr>
          <w:rFonts w:ascii="Arial" w:hAnsi="Arial" w:cs="Arial"/>
          <w:sz w:val="28"/>
          <w:szCs w:val="28"/>
          <w:lang w:val="en-US"/>
        </w:rPr>
        <w:t>.</w:t>
      </w:r>
      <w:r>
        <w:rPr>
          <w:rFonts w:ascii="Arial" w:hAnsi="Arial" w:cs="Arial"/>
          <w:sz w:val="28"/>
          <w:szCs w:val="28"/>
          <w:lang w:val="en-US"/>
        </w:rPr>
        <w:t xml:space="preserve"> Mineral Deposits</w:t>
      </w:r>
      <w:r w:rsidR="0076705E">
        <w:rPr>
          <w:rFonts w:ascii="Arial" w:hAnsi="Arial" w:cs="Arial"/>
          <w:sz w:val="28"/>
          <w:szCs w:val="28"/>
          <w:lang w:val="en-US"/>
        </w:rPr>
        <w:t>.</w:t>
      </w:r>
      <w:r>
        <w:rPr>
          <w:rFonts w:ascii="Arial" w:hAnsi="Arial" w:cs="Arial"/>
          <w:sz w:val="28"/>
          <w:szCs w:val="28"/>
          <w:lang w:val="en-US"/>
        </w:rPr>
        <w:t xml:space="preserve"> [online] Available at: </w:t>
      </w:r>
      <w:hyperlink r:id="rId66" w:history="1">
        <w:r w:rsidR="00966D21" w:rsidRPr="000C12A6">
          <w:rPr>
            <w:rStyle w:val="-"/>
            <w:rFonts w:ascii="Arial" w:hAnsi="Arial" w:cs="Arial"/>
            <w:sz w:val="28"/>
            <w:szCs w:val="28"/>
            <w:lang w:val="en-US"/>
          </w:rPr>
          <w:t>https://geologyscience.com/geology-branches/mining-geology/mineral-deposit/</w:t>
        </w:r>
      </w:hyperlink>
      <w:r w:rsidR="00F01189">
        <w:rPr>
          <w:rFonts w:ascii="Arial" w:hAnsi="Arial" w:cs="Arial"/>
          <w:color w:val="0563C1" w:themeColor="hyperlink"/>
          <w:sz w:val="28"/>
          <w:szCs w:val="28"/>
          <w:lang w:val="en-US"/>
        </w:rPr>
        <w:t xml:space="preserve"> </w:t>
      </w:r>
      <w:r w:rsidR="00D9159B" w:rsidRPr="00D9159B">
        <w:rPr>
          <w:rFonts w:ascii="Arial" w:hAnsi="Arial" w:cs="Arial"/>
          <w:sz w:val="28"/>
          <w:szCs w:val="28"/>
          <w:lang w:val="en-US"/>
        </w:rPr>
        <w:t>(</w:t>
      </w:r>
      <w:r w:rsidR="00D9159B">
        <w:rPr>
          <w:rFonts w:ascii="Arial" w:hAnsi="Arial" w:cs="Arial"/>
          <w:sz w:val="28"/>
          <w:szCs w:val="28"/>
          <w:lang w:val="en-US"/>
        </w:rPr>
        <w:t>paragraph “</w:t>
      </w:r>
      <w:r w:rsidR="004A694A" w:rsidRPr="004A694A">
        <w:rPr>
          <w:rFonts w:ascii="Arial" w:hAnsi="Arial" w:cs="Arial"/>
          <w:sz w:val="28"/>
          <w:szCs w:val="28"/>
          <w:lang w:val="en-US"/>
        </w:rPr>
        <w:t>Some common types of mineral deposits</w:t>
      </w:r>
      <w:r w:rsidR="004A694A">
        <w:rPr>
          <w:rFonts w:ascii="Arial" w:hAnsi="Arial" w:cs="Arial"/>
          <w:sz w:val="28"/>
          <w:szCs w:val="28"/>
          <w:lang w:val="en-US"/>
        </w:rPr>
        <w:t>”).</w:t>
      </w:r>
    </w:p>
    <w:p w14:paraId="5A32FFDC" w14:textId="283619AA" w:rsidR="00E57411" w:rsidRDefault="00000000" w:rsidP="005D18F4">
      <w:pPr>
        <w:pStyle w:val="a3"/>
        <w:numPr>
          <w:ilvl w:val="0"/>
          <w:numId w:val="16"/>
        </w:numPr>
        <w:rPr>
          <w:rFonts w:ascii="Arial" w:hAnsi="Arial" w:cs="Arial"/>
          <w:color w:val="0563C1" w:themeColor="hyperlink"/>
          <w:sz w:val="28"/>
          <w:szCs w:val="28"/>
          <w:u w:val="single"/>
          <w:lang w:val="en-US"/>
        </w:rPr>
      </w:pPr>
      <w:hyperlink r:id="rId67" w:history="1">
        <w:r w:rsidR="0076705E" w:rsidRPr="00BA2F07">
          <w:rPr>
            <w:rStyle w:val="-"/>
            <w:rFonts w:ascii="Arial" w:hAnsi="Arial" w:cs="Arial"/>
            <w:color w:val="auto"/>
            <w:sz w:val="28"/>
            <w:szCs w:val="28"/>
            <w:u w:val="none"/>
            <w:lang w:val="en-US"/>
          </w:rPr>
          <w:t xml:space="preserve">Wikipedia. Carlin-type gold deposit. [online] Available at: </w:t>
        </w:r>
        <w:r w:rsidR="0076705E" w:rsidRPr="00996545">
          <w:rPr>
            <w:rStyle w:val="-"/>
            <w:rFonts w:ascii="Arial" w:hAnsi="Arial" w:cs="Arial"/>
            <w:sz w:val="28"/>
            <w:szCs w:val="28"/>
            <w:lang w:val="en-US"/>
          </w:rPr>
          <w:t>https://en.wikipedia.org/wiki/Carlin%E2%80%93type_gold_deposit</w:t>
        </w:r>
      </w:hyperlink>
      <w:r w:rsidR="00E57411">
        <w:rPr>
          <w:rFonts w:ascii="Arial" w:hAnsi="Arial" w:cs="Arial"/>
          <w:color w:val="0563C1" w:themeColor="hyperlink"/>
          <w:sz w:val="28"/>
          <w:szCs w:val="28"/>
          <w:u w:val="single"/>
          <w:lang w:val="en-US"/>
        </w:rPr>
        <w:t xml:space="preserve"> </w:t>
      </w:r>
    </w:p>
    <w:p w14:paraId="3AA5AB93" w14:textId="16825E13" w:rsidR="005D18F4" w:rsidRPr="005D18F4" w:rsidRDefault="00542C6D" w:rsidP="005D18F4">
      <w:pPr>
        <w:pStyle w:val="a3"/>
        <w:numPr>
          <w:ilvl w:val="0"/>
          <w:numId w:val="16"/>
        </w:numPr>
        <w:rPr>
          <w:rFonts w:ascii="Arial" w:hAnsi="Arial" w:cs="Arial"/>
          <w:color w:val="0563C1" w:themeColor="hyperlink"/>
          <w:sz w:val="28"/>
          <w:szCs w:val="28"/>
          <w:u w:val="single"/>
          <w:lang w:val="en-US"/>
        </w:rPr>
      </w:pPr>
      <w:r>
        <w:rPr>
          <w:rFonts w:ascii="Arial" w:hAnsi="Arial" w:cs="Arial"/>
          <w:sz w:val="28"/>
          <w:szCs w:val="28"/>
          <w:lang w:val="en-US"/>
        </w:rPr>
        <w:t xml:space="preserve">USGS science for a changing world. How do we extract minerals. [online] Available at: </w:t>
      </w:r>
      <w:r w:rsidR="005D18F4" w:rsidRPr="005D18F4">
        <w:rPr>
          <w:rFonts w:ascii="Arial" w:hAnsi="Arial" w:cs="Arial"/>
          <w:color w:val="0563C1" w:themeColor="hyperlink"/>
          <w:sz w:val="28"/>
          <w:szCs w:val="28"/>
          <w:u w:val="single"/>
          <w:lang w:val="en-US"/>
        </w:rPr>
        <w:t>https://www.usgs.gov/faqs/how-do-we-extract-minerals</w:t>
      </w:r>
    </w:p>
    <w:p w14:paraId="3D6B73CD" w14:textId="480F0F95" w:rsidR="009B38CD" w:rsidRPr="009B38CD" w:rsidRDefault="0036466F" w:rsidP="00064CBC">
      <w:pPr>
        <w:pStyle w:val="a3"/>
        <w:numPr>
          <w:ilvl w:val="0"/>
          <w:numId w:val="16"/>
        </w:numPr>
        <w:jc w:val="both"/>
        <w:rPr>
          <w:rFonts w:ascii="Arial" w:hAnsi="Arial" w:cs="Arial"/>
          <w:color w:val="0563C1" w:themeColor="hyperlink"/>
          <w:sz w:val="28"/>
          <w:szCs w:val="28"/>
          <w:u w:val="single"/>
          <w:lang w:val="en-US"/>
        </w:rPr>
      </w:pPr>
      <w:r>
        <w:rPr>
          <w:rFonts w:ascii="Arial" w:hAnsi="Arial" w:cs="Arial"/>
          <w:sz w:val="28"/>
          <w:szCs w:val="28"/>
          <w:lang w:val="en-US"/>
        </w:rPr>
        <w:t xml:space="preserve">Walter L. P.,2011, Economic Geology Principles and Practice. [e-book]: WILEY-BLACKWELL. Available at:  </w:t>
      </w:r>
      <w:r>
        <w:rPr>
          <w:lang w:val="en-US"/>
        </w:rPr>
        <w:t xml:space="preserve"> </w:t>
      </w:r>
      <w:hyperlink r:id="rId68" w:history="1">
        <w:r w:rsidRPr="007C4CB5">
          <w:rPr>
            <w:rStyle w:val="-"/>
            <w:rFonts w:ascii="Arial" w:hAnsi="Arial" w:cs="Arial"/>
            <w:sz w:val="28"/>
            <w:szCs w:val="28"/>
            <w:lang w:val="en-US"/>
          </w:rPr>
          <w:t>https://www.geokniga.org/bookfiles/geokniga-economic-geology-principles-and-practice-metals-minerals-coal-and-hydrocarb.pdf</w:t>
        </w:r>
      </w:hyperlink>
      <w:r w:rsidR="009B38CD">
        <w:rPr>
          <w:rFonts w:ascii="Arial" w:hAnsi="Arial" w:cs="Arial"/>
          <w:color w:val="0563C1" w:themeColor="hyperlink"/>
          <w:sz w:val="28"/>
          <w:szCs w:val="28"/>
          <w:u w:val="single"/>
          <w:lang w:val="en-US"/>
        </w:rPr>
        <w:t xml:space="preserve"> </w:t>
      </w:r>
      <w:r w:rsidR="009B38CD">
        <w:rPr>
          <w:rFonts w:ascii="Arial" w:hAnsi="Arial" w:cs="Arial"/>
          <w:sz w:val="28"/>
          <w:szCs w:val="28"/>
          <w:lang w:val="en-US"/>
        </w:rPr>
        <w:t>- pages of pdf (which are different from the book pages) 457-458, 460, 463, 469-470</w:t>
      </w:r>
      <w:r w:rsidR="00B80107">
        <w:rPr>
          <w:rFonts w:ascii="Arial" w:hAnsi="Arial" w:cs="Arial"/>
          <w:sz w:val="28"/>
          <w:szCs w:val="28"/>
          <w:lang w:val="en-US"/>
        </w:rPr>
        <w:t>,473, 475, 478,480-482, 488-489, 491.</w:t>
      </w:r>
    </w:p>
    <w:p w14:paraId="22BE8115" w14:textId="082391DE" w:rsidR="00B21834" w:rsidRPr="0039198D" w:rsidRDefault="00845649"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Abelson P. Cost-Benefit Evaluation of Mining Projects. [online] Available at: </w:t>
      </w:r>
      <w:hyperlink r:id="rId69" w:history="1">
        <w:r w:rsidRPr="007C4CB5">
          <w:rPr>
            <w:rStyle w:val="-"/>
            <w:rFonts w:ascii="Arial" w:hAnsi="Arial" w:cs="Arial"/>
            <w:sz w:val="28"/>
            <w:szCs w:val="28"/>
            <w:lang w:val="en-US"/>
          </w:rPr>
          <w:t>https://appliedeconomics.com.au/wp-content/uploads/2021/10/2015-cost-benefit-of-mining-projects.pdf</w:t>
        </w:r>
      </w:hyperlink>
      <w:r w:rsidR="00B21834" w:rsidRPr="0039198D">
        <w:rPr>
          <w:rFonts w:ascii="Arial" w:hAnsi="Arial" w:cs="Arial"/>
          <w:color w:val="0563C1" w:themeColor="hyperlink"/>
          <w:sz w:val="28"/>
          <w:szCs w:val="28"/>
          <w:u w:val="single"/>
          <w:lang w:val="en-US"/>
        </w:rPr>
        <w:t xml:space="preserve"> </w:t>
      </w:r>
    </w:p>
    <w:p w14:paraId="79883239" w14:textId="77777777" w:rsidR="001D1E54" w:rsidRPr="001D1E54" w:rsidRDefault="00E528DF" w:rsidP="00E528DF">
      <w:pPr>
        <w:pStyle w:val="a3"/>
        <w:numPr>
          <w:ilvl w:val="0"/>
          <w:numId w:val="16"/>
        </w:numPr>
        <w:ind w:left="737" w:hanging="567"/>
        <w:jc w:val="both"/>
        <w:rPr>
          <w:rFonts w:ascii="Arial" w:hAnsi="Arial" w:cs="Arial"/>
          <w:color w:val="0563C1" w:themeColor="hyperlink"/>
          <w:sz w:val="28"/>
          <w:szCs w:val="28"/>
          <w:u w:val="single"/>
          <w:lang w:val="en-US"/>
        </w:rPr>
      </w:pPr>
      <w:r w:rsidRPr="00E528DF">
        <w:rPr>
          <w:rFonts w:ascii="Arial" w:hAnsi="Arial" w:cs="Arial"/>
          <w:sz w:val="28"/>
          <w:szCs w:val="28"/>
          <w:lang w:val="en-US"/>
        </w:rPr>
        <w:t>Hayes A., March 28, 2023. What Is Cost-Benefit Analysis, How Is it Used, What Are its Pros and Cons. [online] Available</w:t>
      </w:r>
      <w:r w:rsidR="001D1E54">
        <w:rPr>
          <w:rFonts w:ascii="Arial" w:hAnsi="Arial" w:cs="Arial"/>
          <w:sz w:val="28"/>
          <w:szCs w:val="28"/>
          <w:lang w:val="en-US"/>
        </w:rPr>
        <w:t xml:space="preserve"> at:</w:t>
      </w:r>
      <w:r>
        <w:rPr>
          <w:rFonts w:ascii="Arial" w:hAnsi="Arial" w:cs="Arial"/>
          <w:sz w:val="28"/>
          <w:szCs w:val="28"/>
          <w:lang w:val="en-US"/>
        </w:rPr>
        <w:t xml:space="preserve"> </w:t>
      </w:r>
    </w:p>
    <w:p w14:paraId="599B9711" w14:textId="5F1B0E60" w:rsidR="001D1E54" w:rsidRPr="00190C50" w:rsidRDefault="00000000" w:rsidP="00190C50">
      <w:pPr>
        <w:pStyle w:val="a3"/>
        <w:ind w:left="737"/>
        <w:jc w:val="both"/>
        <w:rPr>
          <w:rFonts w:ascii="Arial" w:hAnsi="Arial" w:cs="Arial"/>
          <w:color w:val="0563C1" w:themeColor="hyperlink"/>
          <w:sz w:val="28"/>
          <w:szCs w:val="28"/>
          <w:u w:val="single"/>
          <w:lang w:val="en-US"/>
        </w:rPr>
      </w:pPr>
      <w:hyperlink r:id="rId70" w:history="1">
        <w:r w:rsidR="001D1E54" w:rsidRPr="00996545">
          <w:rPr>
            <w:rStyle w:val="-"/>
            <w:rFonts w:ascii="Arial" w:hAnsi="Arial" w:cs="Arial"/>
            <w:sz w:val="28"/>
            <w:szCs w:val="28"/>
            <w:lang w:val="en-US"/>
          </w:rPr>
          <w:t>https://www.investopedia.com/terms/c/cost-benefitanalysis.asp</w:t>
        </w:r>
      </w:hyperlink>
      <w:r w:rsidR="00756F48" w:rsidRPr="00E528DF">
        <w:rPr>
          <w:rFonts w:ascii="Arial" w:hAnsi="Arial" w:cs="Arial"/>
          <w:color w:val="0563C1" w:themeColor="hyperlink"/>
          <w:sz w:val="28"/>
          <w:szCs w:val="28"/>
          <w:u w:val="single"/>
          <w:lang w:val="en-US"/>
        </w:rPr>
        <w:t xml:space="preserve"> </w:t>
      </w:r>
    </w:p>
    <w:p w14:paraId="5CEB15B5" w14:textId="6E7B9000" w:rsidR="001D1E54" w:rsidRPr="001D1E54" w:rsidRDefault="00223BC7" w:rsidP="001D1E54">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British Columbia Ministry of Energy, Mines and Low Carbon Innovation, January 2023 , Major Mines Authorizations Guide. [e-book</w:t>
      </w:r>
      <w:r w:rsidR="000852C8">
        <w:rPr>
          <w:rFonts w:ascii="Arial" w:hAnsi="Arial" w:cs="Arial"/>
          <w:sz w:val="28"/>
          <w:szCs w:val="28"/>
          <w:lang w:val="en-US"/>
        </w:rPr>
        <w:t>]:</w:t>
      </w:r>
      <w:r w:rsidR="000852C8">
        <w:rPr>
          <w:lang w:val="en-US"/>
        </w:rPr>
        <w:t xml:space="preserve"> </w:t>
      </w:r>
      <w:r w:rsidR="000852C8" w:rsidRPr="000852C8">
        <w:rPr>
          <w:rFonts w:ascii="Arial" w:hAnsi="Arial" w:cs="Arial"/>
          <w:sz w:val="28"/>
          <w:szCs w:val="28"/>
          <w:lang w:val="en-US"/>
        </w:rPr>
        <w:t>Ministry of Energy, Mines and Low Carbon Innovation</w:t>
      </w:r>
      <w:r w:rsidR="000852C8">
        <w:rPr>
          <w:rFonts w:ascii="Arial" w:hAnsi="Arial" w:cs="Arial"/>
          <w:sz w:val="28"/>
          <w:szCs w:val="28"/>
          <w:lang w:val="en-US"/>
        </w:rPr>
        <w:t xml:space="preserve">. Available at:   </w:t>
      </w:r>
      <w:hyperlink r:id="rId71" w:history="1">
        <w:r w:rsidR="000852C8" w:rsidRPr="00B923A0">
          <w:rPr>
            <w:rStyle w:val="-"/>
            <w:rFonts w:ascii="Arial" w:hAnsi="Arial" w:cs="Arial"/>
            <w:sz w:val="28"/>
            <w:szCs w:val="28"/>
            <w:lang w:val="en-US"/>
          </w:rPr>
          <w:t>https://www2.gov.bc.ca/assets/gov/farming-natural-resources-and-industry/mineral-exploration-mining/documents/permitting/mmpo/major_mines_auth_guide.pdf</w:t>
        </w:r>
      </w:hyperlink>
      <w:r w:rsidR="000852C8">
        <w:rPr>
          <w:rFonts w:ascii="Arial" w:hAnsi="Arial" w:cs="Arial"/>
          <w:sz w:val="28"/>
          <w:szCs w:val="28"/>
          <w:lang w:val="en-US"/>
        </w:rPr>
        <w:t xml:space="preserve"> , </w:t>
      </w:r>
      <w:r w:rsidR="003F790B">
        <w:rPr>
          <w:rFonts w:ascii="Arial" w:hAnsi="Arial" w:cs="Arial"/>
          <w:sz w:val="28"/>
          <w:szCs w:val="28"/>
          <w:lang w:val="en-US"/>
        </w:rPr>
        <w:t>pages 3 and 4.</w:t>
      </w:r>
    </w:p>
    <w:p w14:paraId="6CEC13C0" w14:textId="1AB7B0F1" w:rsidR="005928DD" w:rsidRPr="003F790B" w:rsidRDefault="00ED0B01"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Mathworks, 2022.</w:t>
      </w:r>
      <w:r w:rsidR="00AF0691">
        <w:rPr>
          <w:rFonts w:ascii="Arial" w:hAnsi="Arial" w:cs="Arial"/>
          <w:sz w:val="28"/>
          <w:szCs w:val="28"/>
          <w:lang w:val="en-US"/>
        </w:rPr>
        <w:t xml:space="preserve"> Production Forecasting for Mining Operations with Simulation.[online] Available at: </w:t>
      </w:r>
      <w:r>
        <w:rPr>
          <w:rFonts w:ascii="Arial" w:hAnsi="Arial" w:cs="Arial"/>
          <w:sz w:val="28"/>
          <w:szCs w:val="28"/>
          <w:lang w:val="en-US"/>
        </w:rPr>
        <w:t xml:space="preserve"> </w:t>
      </w:r>
      <w:hyperlink r:id="rId72" w:history="1">
        <w:r w:rsidRPr="00B923A0">
          <w:rPr>
            <w:rStyle w:val="-"/>
            <w:rFonts w:ascii="Arial" w:hAnsi="Arial" w:cs="Arial"/>
            <w:sz w:val="28"/>
            <w:szCs w:val="28"/>
            <w:lang w:val="en-US"/>
          </w:rPr>
          <w:t>https://www.mathworks.com/content/dam/mathworks/white-paper/production-forecasting-pit-to-port-whitepaper.pdf</w:t>
        </w:r>
      </w:hyperlink>
      <w:r w:rsidR="005928DD">
        <w:rPr>
          <w:rFonts w:ascii="Arial" w:hAnsi="Arial" w:cs="Arial"/>
          <w:color w:val="0563C1" w:themeColor="hyperlink"/>
          <w:sz w:val="28"/>
          <w:szCs w:val="28"/>
          <w:u w:val="single"/>
          <w:lang w:val="en-US"/>
        </w:rPr>
        <w:t xml:space="preserve"> </w:t>
      </w:r>
    </w:p>
    <w:p w14:paraId="1AF2D713" w14:textId="43372C2C" w:rsidR="00D47FBB" w:rsidRPr="00220BBD" w:rsidRDefault="000809F0"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African Mining Market, April 26,2022. Employee training and upskilling in the mining industry-why it’s a top priority. [online] Last updated: April 26, 2022 Available at: </w:t>
      </w:r>
      <w:r>
        <w:rPr>
          <w:lang w:val="en-US"/>
        </w:rPr>
        <w:t xml:space="preserve"> </w:t>
      </w:r>
      <w:hyperlink r:id="rId73" w:history="1">
        <w:r w:rsidRPr="00996545">
          <w:rPr>
            <w:rStyle w:val="-"/>
            <w:rFonts w:ascii="Arial" w:hAnsi="Arial" w:cs="Arial"/>
            <w:sz w:val="28"/>
            <w:szCs w:val="28"/>
            <w:lang w:val="en-US"/>
          </w:rPr>
          <w:t>https://africanminingmarket.com/employee-training-and-upskilling-in-the-mining-industry-why-its-a-top-priority/13021/</w:t>
        </w:r>
      </w:hyperlink>
      <w:r w:rsidR="00220BBD">
        <w:rPr>
          <w:rFonts w:ascii="Arial" w:hAnsi="Arial" w:cs="Arial"/>
          <w:color w:val="0563C1" w:themeColor="hyperlink"/>
          <w:sz w:val="28"/>
          <w:szCs w:val="28"/>
          <w:u w:val="single"/>
          <w:lang w:val="en-US"/>
        </w:rPr>
        <w:t xml:space="preserve"> </w:t>
      </w:r>
    </w:p>
    <w:p w14:paraId="1D6CD22F" w14:textId="6C560A5D" w:rsidR="00D47FBB" w:rsidRPr="00220BBD" w:rsidRDefault="00A663CE"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CR Powered by Epiroc. Types of Drilling in Mining. [online] Available at: </w:t>
      </w:r>
      <w:r>
        <w:rPr>
          <w:lang w:val="en-US"/>
        </w:rPr>
        <w:t xml:space="preserve"> </w:t>
      </w:r>
      <w:hyperlink r:id="rId74" w:history="1">
        <w:r w:rsidRPr="00996545">
          <w:rPr>
            <w:rStyle w:val="-"/>
            <w:rFonts w:ascii="Arial" w:hAnsi="Arial" w:cs="Arial"/>
            <w:sz w:val="28"/>
            <w:szCs w:val="28"/>
            <w:lang w:val="en-US"/>
          </w:rPr>
          <w:t>https://crmining.com/mining-drill/</w:t>
        </w:r>
      </w:hyperlink>
      <w:r w:rsidR="00F33239">
        <w:rPr>
          <w:rFonts w:ascii="Arial" w:hAnsi="Arial" w:cs="Arial"/>
          <w:color w:val="0563C1" w:themeColor="hyperlink"/>
          <w:sz w:val="28"/>
          <w:szCs w:val="28"/>
          <w:u w:val="single"/>
          <w:lang w:val="en-US"/>
        </w:rPr>
        <w:t xml:space="preserve"> </w:t>
      </w:r>
    </w:p>
    <w:p w14:paraId="17CAA0EB" w14:textId="0DFF0A58" w:rsidR="00ED3272" w:rsidRPr="000A7C9B" w:rsidRDefault="00DF2611"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Mining Technology. Mining material handling equipment and storage solutions for the mining industry. [online] Available at: </w:t>
      </w:r>
      <w:hyperlink r:id="rId75" w:history="1">
        <w:r w:rsidRPr="00996545">
          <w:rPr>
            <w:rStyle w:val="-"/>
            <w:rFonts w:ascii="Arial" w:hAnsi="Arial" w:cs="Arial"/>
            <w:sz w:val="28"/>
            <w:szCs w:val="28"/>
            <w:lang w:val="en-US"/>
          </w:rPr>
          <w:t>https://www.mining-technology.com/buyers-guide/mining-material-handling-storage/</w:t>
        </w:r>
      </w:hyperlink>
      <w:r w:rsidR="000A7C9B">
        <w:rPr>
          <w:rFonts w:ascii="Arial" w:hAnsi="Arial" w:cs="Arial"/>
          <w:color w:val="0563C1" w:themeColor="hyperlink"/>
          <w:sz w:val="28"/>
          <w:szCs w:val="28"/>
          <w:u w:val="single"/>
          <w:lang w:val="en-US"/>
        </w:rPr>
        <w:t xml:space="preserve"> </w:t>
      </w:r>
    </w:p>
    <w:p w14:paraId="403DE4D9" w14:textId="21807FBA" w:rsidR="00ED3272" w:rsidRPr="000A7C9B" w:rsidRDefault="00E74902"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Rousseau High-Quality, Safe and Heavy-Duty Products. Storage System for the Mining Industry. [online] Available at: </w:t>
      </w:r>
      <w:hyperlink r:id="rId76" w:history="1">
        <w:r w:rsidRPr="00B923A0">
          <w:rPr>
            <w:rStyle w:val="-"/>
            <w:rFonts w:ascii="Arial" w:hAnsi="Arial" w:cs="Arial"/>
            <w:sz w:val="28"/>
            <w:szCs w:val="28"/>
            <w:lang w:val="en-US"/>
          </w:rPr>
          <w:t>https://www.commander.ca/wp-content/uploads/2018/02/Mining-Storage-Systems.pdf</w:t>
        </w:r>
      </w:hyperlink>
      <w:r w:rsidR="00AE726C">
        <w:rPr>
          <w:rFonts w:ascii="Arial" w:hAnsi="Arial" w:cs="Arial"/>
          <w:color w:val="0563C1" w:themeColor="hyperlink"/>
          <w:sz w:val="28"/>
          <w:szCs w:val="28"/>
          <w:u w:val="single"/>
          <w:lang w:val="en-US"/>
        </w:rPr>
        <w:t xml:space="preserve"> </w:t>
      </w:r>
    </w:p>
    <w:p w14:paraId="728D98A8" w14:textId="2BE09C9C" w:rsidR="00ED3272" w:rsidRPr="000A7C9B" w:rsidRDefault="006724C8"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FLYABILITY. What Is Mineral Processing in Mining? [online] Available at: </w:t>
      </w:r>
      <w:hyperlink r:id="rId77" w:history="1">
        <w:r w:rsidRPr="00996545">
          <w:rPr>
            <w:rStyle w:val="-"/>
            <w:lang w:val="en-US"/>
          </w:rPr>
          <w:t xml:space="preserve"> </w:t>
        </w:r>
        <w:r w:rsidRPr="00996545">
          <w:rPr>
            <w:rStyle w:val="-"/>
            <w:rFonts w:ascii="Arial" w:hAnsi="Arial" w:cs="Arial"/>
            <w:sz w:val="28"/>
            <w:szCs w:val="28"/>
            <w:lang w:val="en-US"/>
          </w:rPr>
          <w:t>https://www.flyability.com/mineral-processing</w:t>
        </w:r>
      </w:hyperlink>
      <w:r w:rsidR="00EC2C26">
        <w:rPr>
          <w:rFonts w:ascii="Arial" w:hAnsi="Arial" w:cs="Arial"/>
          <w:color w:val="0563C1" w:themeColor="hyperlink"/>
          <w:sz w:val="28"/>
          <w:szCs w:val="28"/>
          <w:u w:val="single"/>
          <w:lang w:val="en-US"/>
        </w:rPr>
        <w:t xml:space="preserve"> </w:t>
      </w:r>
    </w:p>
    <w:p w14:paraId="032F15C2" w14:textId="608DA09B" w:rsidR="00ED3272" w:rsidRPr="000A7C9B" w:rsidRDefault="008A4A69"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The Mining Company Life Cycle Explained, March 22, 2022. The Mining Company Life Cycle Explained. [online] Available at: </w:t>
      </w:r>
      <w:hyperlink r:id="rId78" w:history="1">
        <w:r w:rsidR="0031148A" w:rsidRPr="00996545">
          <w:rPr>
            <w:rStyle w:val="-"/>
            <w:rFonts w:ascii="Arial" w:hAnsi="Arial" w:cs="Arial"/>
            <w:sz w:val="28"/>
            <w:szCs w:val="28"/>
            <w:lang w:val="en-US"/>
          </w:rPr>
          <w:t>https://nextinvestors.com/learn-to-invest/mining/mining-company-life-cycle-explained/</w:t>
        </w:r>
      </w:hyperlink>
      <w:r w:rsidR="00C91712">
        <w:rPr>
          <w:rFonts w:ascii="Arial" w:hAnsi="Arial" w:cs="Arial"/>
          <w:color w:val="0563C1" w:themeColor="hyperlink"/>
          <w:sz w:val="28"/>
          <w:szCs w:val="28"/>
          <w:u w:val="single"/>
          <w:lang w:val="en-US"/>
        </w:rPr>
        <w:t xml:space="preserve"> </w:t>
      </w:r>
    </w:p>
    <w:p w14:paraId="1DC87315" w14:textId="4C84DAED" w:rsidR="003B6EF2" w:rsidRPr="003549C1" w:rsidRDefault="00672EFD" w:rsidP="0039198D">
      <w:pPr>
        <w:pStyle w:val="a3"/>
        <w:numPr>
          <w:ilvl w:val="0"/>
          <w:numId w:val="16"/>
        </w:numPr>
        <w:ind w:left="737" w:hanging="567"/>
        <w:jc w:val="both"/>
        <w:rPr>
          <w:rFonts w:ascii="Arial" w:hAnsi="Arial" w:cs="Arial"/>
          <w:color w:val="0563C1" w:themeColor="hyperlink"/>
          <w:sz w:val="28"/>
          <w:szCs w:val="28"/>
          <w:u w:val="single"/>
          <w:lang w:val="en-US"/>
        </w:rPr>
      </w:pPr>
      <w:r w:rsidRPr="00BE10CB">
        <w:rPr>
          <w:rFonts w:ascii="Arial" w:hAnsi="Arial" w:cs="Arial"/>
          <w:sz w:val="28"/>
          <w:szCs w:val="28"/>
        </w:rPr>
        <w:t>Ζαβλ</w:t>
      </w:r>
      <w:r w:rsidR="00481929">
        <w:rPr>
          <w:rFonts w:ascii="Arial" w:hAnsi="Arial" w:cs="Arial"/>
          <w:sz w:val="28"/>
          <w:szCs w:val="28"/>
        </w:rPr>
        <w:t>α</w:t>
      </w:r>
      <w:r w:rsidRPr="00BE10CB">
        <w:rPr>
          <w:rFonts w:ascii="Arial" w:hAnsi="Arial" w:cs="Arial"/>
          <w:sz w:val="28"/>
          <w:szCs w:val="28"/>
        </w:rPr>
        <w:t>ν</w:t>
      </w:r>
      <w:r w:rsidR="00481929">
        <w:rPr>
          <w:rFonts w:ascii="Arial" w:hAnsi="Arial" w:cs="Arial"/>
          <w:sz w:val="28"/>
          <w:szCs w:val="28"/>
        </w:rPr>
        <w:t>ό</w:t>
      </w:r>
      <w:r w:rsidRPr="00BE10CB">
        <w:rPr>
          <w:rFonts w:ascii="Arial" w:hAnsi="Arial" w:cs="Arial"/>
          <w:sz w:val="28"/>
          <w:szCs w:val="28"/>
        </w:rPr>
        <w:t>ς</w:t>
      </w:r>
      <w:r w:rsidRPr="00672EFD">
        <w:rPr>
          <w:rFonts w:ascii="Arial" w:hAnsi="Arial" w:cs="Arial"/>
          <w:sz w:val="28"/>
          <w:szCs w:val="28"/>
        </w:rPr>
        <w:t xml:space="preserve"> </w:t>
      </w:r>
      <w:r>
        <w:rPr>
          <w:rFonts w:ascii="Arial" w:hAnsi="Arial" w:cs="Arial"/>
          <w:sz w:val="28"/>
          <w:szCs w:val="28"/>
          <w:lang w:val="en-US"/>
        </w:rPr>
        <w:t>M</w:t>
      </w:r>
      <w:r w:rsidRPr="00672EFD">
        <w:rPr>
          <w:rFonts w:ascii="Arial" w:hAnsi="Arial" w:cs="Arial"/>
          <w:sz w:val="28"/>
          <w:szCs w:val="28"/>
        </w:rPr>
        <w:t>.</w:t>
      </w:r>
      <w:r w:rsidRPr="00BE10CB">
        <w:rPr>
          <w:rFonts w:ascii="Arial" w:hAnsi="Arial" w:cs="Arial"/>
          <w:sz w:val="28"/>
          <w:szCs w:val="28"/>
        </w:rPr>
        <w:t xml:space="preserve"> Μ., </w:t>
      </w:r>
      <w:r w:rsidRPr="00BE10CB">
        <w:rPr>
          <w:rFonts w:ascii="Arial" w:hAnsi="Arial" w:cs="Arial"/>
          <w:sz w:val="28"/>
          <w:szCs w:val="28"/>
          <w:lang w:val="en-US"/>
        </w:rPr>
        <w:t>Ph</w:t>
      </w:r>
      <w:r w:rsidR="00481929">
        <w:rPr>
          <w:rFonts w:ascii="Arial" w:hAnsi="Arial" w:cs="Arial"/>
          <w:sz w:val="28"/>
          <w:szCs w:val="28"/>
        </w:rPr>
        <w:t xml:space="preserve">. </w:t>
      </w:r>
      <w:r>
        <w:rPr>
          <w:rFonts w:ascii="Arial" w:hAnsi="Arial" w:cs="Arial"/>
          <w:sz w:val="28"/>
          <w:szCs w:val="28"/>
          <w:lang w:val="en-US"/>
        </w:rPr>
        <w:t>D</w:t>
      </w:r>
      <w:r w:rsidRPr="00672EFD">
        <w:rPr>
          <w:rFonts w:ascii="Arial" w:hAnsi="Arial" w:cs="Arial"/>
          <w:sz w:val="28"/>
          <w:szCs w:val="28"/>
        </w:rPr>
        <w:t>,</w:t>
      </w:r>
      <w:r w:rsidR="003B6EF2" w:rsidRPr="00BE10CB">
        <w:rPr>
          <w:rFonts w:ascii="Arial" w:hAnsi="Arial" w:cs="Arial"/>
          <w:sz w:val="28"/>
          <w:szCs w:val="28"/>
        </w:rPr>
        <w:t xml:space="preserve"> </w:t>
      </w:r>
      <w:r w:rsidRPr="00BE10CB">
        <w:rPr>
          <w:rFonts w:ascii="Arial" w:hAnsi="Arial" w:cs="Arial"/>
          <w:sz w:val="28"/>
          <w:szCs w:val="28"/>
        </w:rPr>
        <w:t>2002</w:t>
      </w:r>
      <w:r w:rsidR="005A7AB0">
        <w:rPr>
          <w:rFonts w:ascii="Arial" w:hAnsi="Arial" w:cs="Arial"/>
          <w:sz w:val="28"/>
          <w:szCs w:val="28"/>
        </w:rPr>
        <w:t>.</w:t>
      </w:r>
      <w:r w:rsidR="003B6EF2" w:rsidRPr="00BE10CB">
        <w:rPr>
          <w:rFonts w:ascii="Arial" w:hAnsi="Arial" w:cs="Arial"/>
          <w:sz w:val="28"/>
          <w:szCs w:val="28"/>
        </w:rPr>
        <w:t>“Οργανωτική Συμπεριφορά”</w:t>
      </w:r>
      <w:r w:rsidR="005A7AB0">
        <w:rPr>
          <w:rFonts w:ascii="Arial" w:hAnsi="Arial" w:cs="Arial"/>
          <w:sz w:val="28"/>
          <w:szCs w:val="28"/>
        </w:rPr>
        <w:t>.</w:t>
      </w:r>
      <w:r w:rsidRPr="00672EFD">
        <w:rPr>
          <w:rFonts w:ascii="Arial" w:hAnsi="Arial" w:cs="Arial"/>
          <w:sz w:val="28"/>
          <w:szCs w:val="28"/>
        </w:rPr>
        <w:t xml:space="preserve"> </w:t>
      </w:r>
      <w:r w:rsidR="002347D4">
        <w:rPr>
          <w:rFonts w:ascii="Arial" w:hAnsi="Arial" w:cs="Arial"/>
          <w:sz w:val="28"/>
          <w:szCs w:val="28"/>
          <w:lang w:val="en-US"/>
        </w:rPr>
        <w:t>Athens</w:t>
      </w:r>
      <w:r w:rsidR="006A7E62" w:rsidRPr="003549C1">
        <w:rPr>
          <w:rFonts w:ascii="Arial" w:hAnsi="Arial" w:cs="Arial"/>
          <w:sz w:val="28"/>
          <w:szCs w:val="28"/>
          <w:lang w:val="en-US"/>
        </w:rPr>
        <w:t>:</w:t>
      </w:r>
      <w:r w:rsidRPr="003549C1">
        <w:rPr>
          <w:rFonts w:ascii="Arial" w:hAnsi="Arial" w:cs="Arial"/>
          <w:sz w:val="28"/>
          <w:szCs w:val="28"/>
          <w:lang w:val="en-US"/>
        </w:rPr>
        <w:t xml:space="preserve"> </w:t>
      </w:r>
      <w:r w:rsidR="00B74E9E">
        <w:rPr>
          <w:rFonts w:ascii="Arial" w:hAnsi="Arial" w:cs="Arial"/>
          <w:sz w:val="28"/>
          <w:szCs w:val="28"/>
          <w:lang w:val="en-US"/>
        </w:rPr>
        <w:t>Publications</w:t>
      </w:r>
      <w:r w:rsidR="003B6EF2" w:rsidRPr="003549C1">
        <w:rPr>
          <w:rFonts w:ascii="Arial" w:hAnsi="Arial" w:cs="Arial"/>
          <w:sz w:val="28"/>
          <w:szCs w:val="28"/>
          <w:lang w:val="en-US"/>
        </w:rPr>
        <w:t xml:space="preserve"> </w:t>
      </w:r>
      <w:r w:rsidR="003B6EF2" w:rsidRPr="00BE10CB">
        <w:rPr>
          <w:rFonts w:ascii="Arial" w:hAnsi="Arial" w:cs="Arial"/>
          <w:sz w:val="28"/>
          <w:szCs w:val="28"/>
        </w:rPr>
        <w:t>Σταμούλη</w:t>
      </w:r>
      <w:r w:rsidR="003B6EF2" w:rsidRPr="003549C1">
        <w:rPr>
          <w:rFonts w:ascii="Arial" w:hAnsi="Arial" w:cs="Arial"/>
          <w:sz w:val="28"/>
          <w:szCs w:val="28"/>
          <w:lang w:val="en-US"/>
        </w:rPr>
        <w:t xml:space="preserve"> </w:t>
      </w:r>
      <w:r w:rsidR="003B6EF2" w:rsidRPr="00BE10CB">
        <w:rPr>
          <w:rFonts w:ascii="Arial" w:hAnsi="Arial" w:cs="Arial"/>
          <w:sz w:val="28"/>
          <w:szCs w:val="28"/>
        </w:rPr>
        <w:t>Α</w:t>
      </w:r>
      <w:r w:rsidR="003B6EF2" w:rsidRPr="003549C1">
        <w:rPr>
          <w:rFonts w:ascii="Arial" w:hAnsi="Arial" w:cs="Arial"/>
          <w:sz w:val="28"/>
          <w:szCs w:val="28"/>
          <w:lang w:val="en-US"/>
        </w:rPr>
        <w:t>.</w:t>
      </w:r>
      <w:r w:rsidR="003B6EF2" w:rsidRPr="00BE10CB">
        <w:rPr>
          <w:rFonts w:ascii="Arial" w:hAnsi="Arial" w:cs="Arial"/>
          <w:sz w:val="28"/>
          <w:szCs w:val="28"/>
        </w:rPr>
        <w:t>Ε</w:t>
      </w:r>
      <w:r w:rsidR="003B6EF2" w:rsidRPr="003549C1">
        <w:rPr>
          <w:rFonts w:ascii="Arial" w:hAnsi="Arial" w:cs="Arial"/>
          <w:sz w:val="28"/>
          <w:szCs w:val="28"/>
          <w:lang w:val="en-US"/>
        </w:rPr>
        <w:t xml:space="preserve">., </w:t>
      </w:r>
      <w:r w:rsidR="003B6EF2" w:rsidRPr="00BE10CB">
        <w:rPr>
          <w:rFonts w:ascii="Arial" w:hAnsi="Arial" w:cs="Arial"/>
          <w:sz w:val="28"/>
          <w:szCs w:val="28"/>
          <w:lang w:val="en-US"/>
        </w:rPr>
        <w:t>pages</w:t>
      </w:r>
      <w:r w:rsidR="003B6EF2" w:rsidRPr="003549C1">
        <w:rPr>
          <w:rFonts w:ascii="Arial" w:hAnsi="Arial" w:cs="Arial"/>
          <w:sz w:val="28"/>
          <w:szCs w:val="28"/>
          <w:lang w:val="en-US"/>
        </w:rPr>
        <w:t xml:space="preserve"> 245-246.</w:t>
      </w:r>
    </w:p>
    <w:p w14:paraId="78C6EA58" w14:textId="7EE9F2DA" w:rsidR="005D18F4" w:rsidRPr="0031148A" w:rsidRDefault="0031148A"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Pederson B., May 14, 2015. Leadership Styles In Mining: Helping or Hindering? [online] Available at: </w:t>
      </w:r>
      <w:r w:rsidRPr="0031148A">
        <w:rPr>
          <w:lang w:val="en-US"/>
        </w:rPr>
        <w:t xml:space="preserve"> </w:t>
      </w:r>
      <w:hyperlink r:id="rId79" w:history="1">
        <w:r w:rsidRPr="00996545">
          <w:rPr>
            <w:rStyle w:val="-"/>
            <w:rFonts w:ascii="Arial" w:hAnsi="Arial" w:cs="Arial"/>
            <w:sz w:val="28"/>
            <w:szCs w:val="28"/>
            <w:lang w:val="en-US"/>
          </w:rPr>
          <w:t>https</w:t>
        </w:r>
        <w:r w:rsidRPr="0031148A">
          <w:rPr>
            <w:rStyle w:val="-"/>
            <w:rFonts w:ascii="Arial" w:hAnsi="Arial" w:cs="Arial"/>
            <w:sz w:val="28"/>
            <w:szCs w:val="28"/>
            <w:lang w:val="en-US"/>
          </w:rPr>
          <w:t>://</w:t>
        </w:r>
        <w:r w:rsidRPr="00996545">
          <w:rPr>
            <w:rStyle w:val="-"/>
            <w:rFonts w:ascii="Arial" w:hAnsi="Arial" w:cs="Arial"/>
            <w:sz w:val="28"/>
            <w:szCs w:val="28"/>
            <w:lang w:val="en-US"/>
          </w:rPr>
          <w:t>www</w:t>
        </w:r>
        <w:r w:rsidRPr="0031148A">
          <w:rPr>
            <w:rStyle w:val="-"/>
            <w:rFonts w:ascii="Arial" w:hAnsi="Arial" w:cs="Arial"/>
            <w:sz w:val="28"/>
            <w:szCs w:val="28"/>
            <w:lang w:val="en-US"/>
          </w:rPr>
          <w:t>.</w:t>
        </w:r>
        <w:r w:rsidRPr="00996545">
          <w:rPr>
            <w:rStyle w:val="-"/>
            <w:rFonts w:ascii="Arial" w:hAnsi="Arial" w:cs="Arial"/>
            <w:sz w:val="28"/>
            <w:szCs w:val="28"/>
            <w:lang w:val="en-US"/>
          </w:rPr>
          <w:t>linkedin</w:t>
        </w:r>
        <w:r w:rsidRPr="0031148A">
          <w:rPr>
            <w:rStyle w:val="-"/>
            <w:rFonts w:ascii="Arial" w:hAnsi="Arial" w:cs="Arial"/>
            <w:sz w:val="28"/>
            <w:szCs w:val="28"/>
            <w:lang w:val="en-US"/>
          </w:rPr>
          <w:t>.</w:t>
        </w:r>
        <w:r w:rsidRPr="00996545">
          <w:rPr>
            <w:rStyle w:val="-"/>
            <w:rFonts w:ascii="Arial" w:hAnsi="Arial" w:cs="Arial"/>
            <w:sz w:val="28"/>
            <w:szCs w:val="28"/>
            <w:lang w:val="en-US"/>
          </w:rPr>
          <w:t>com</w:t>
        </w:r>
        <w:r w:rsidRPr="0031148A">
          <w:rPr>
            <w:rStyle w:val="-"/>
            <w:rFonts w:ascii="Arial" w:hAnsi="Arial" w:cs="Arial"/>
            <w:sz w:val="28"/>
            <w:szCs w:val="28"/>
            <w:lang w:val="en-US"/>
          </w:rPr>
          <w:t>/</w:t>
        </w:r>
        <w:r w:rsidRPr="00996545">
          <w:rPr>
            <w:rStyle w:val="-"/>
            <w:rFonts w:ascii="Arial" w:hAnsi="Arial" w:cs="Arial"/>
            <w:sz w:val="28"/>
            <w:szCs w:val="28"/>
            <w:lang w:val="en-US"/>
          </w:rPr>
          <w:t>pulse</w:t>
        </w:r>
        <w:r w:rsidRPr="0031148A">
          <w:rPr>
            <w:rStyle w:val="-"/>
            <w:rFonts w:ascii="Arial" w:hAnsi="Arial" w:cs="Arial"/>
            <w:sz w:val="28"/>
            <w:szCs w:val="28"/>
            <w:lang w:val="en-US"/>
          </w:rPr>
          <w:t>/</w:t>
        </w:r>
        <w:r w:rsidRPr="00996545">
          <w:rPr>
            <w:rStyle w:val="-"/>
            <w:rFonts w:ascii="Arial" w:hAnsi="Arial" w:cs="Arial"/>
            <w:sz w:val="28"/>
            <w:szCs w:val="28"/>
            <w:lang w:val="en-US"/>
          </w:rPr>
          <w:t>leadership</w:t>
        </w:r>
        <w:r w:rsidRPr="0031148A">
          <w:rPr>
            <w:rStyle w:val="-"/>
            <w:rFonts w:ascii="Arial" w:hAnsi="Arial" w:cs="Arial"/>
            <w:sz w:val="28"/>
            <w:szCs w:val="28"/>
            <w:lang w:val="en-US"/>
          </w:rPr>
          <w:t>-</w:t>
        </w:r>
        <w:r w:rsidRPr="00996545">
          <w:rPr>
            <w:rStyle w:val="-"/>
            <w:rFonts w:ascii="Arial" w:hAnsi="Arial" w:cs="Arial"/>
            <w:sz w:val="28"/>
            <w:szCs w:val="28"/>
            <w:lang w:val="en-US"/>
          </w:rPr>
          <w:t>styles</w:t>
        </w:r>
        <w:r w:rsidRPr="0031148A">
          <w:rPr>
            <w:rStyle w:val="-"/>
            <w:rFonts w:ascii="Arial" w:hAnsi="Arial" w:cs="Arial"/>
            <w:sz w:val="28"/>
            <w:szCs w:val="28"/>
            <w:lang w:val="en-US"/>
          </w:rPr>
          <w:t>-</w:t>
        </w:r>
        <w:r w:rsidRPr="00996545">
          <w:rPr>
            <w:rStyle w:val="-"/>
            <w:rFonts w:ascii="Arial" w:hAnsi="Arial" w:cs="Arial"/>
            <w:sz w:val="28"/>
            <w:szCs w:val="28"/>
            <w:lang w:val="en-US"/>
          </w:rPr>
          <w:t>mining</w:t>
        </w:r>
        <w:r w:rsidRPr="0031148A">
          <w:rPr>
            <w:rStyle w:val="-"/>
            <w:rFonts w:ascii="Arial" w:hAnsi="Arial" w:cs="Arial"/>
            <w:sz w:val="28"/>
            <w:szCs w:val="28"/>
            <w:lang w:val="en-US"/>
          </w:rPr>
          <w:t>-</w:t>
        </w:r>
        <w:r w:rsidRPr="00996545">
          <w:rPr>
            <w:rStyle w:val="-"/>
            <w:rFonts w:ascii="Arial" w:hAnsi="Arial" w:cs="Arial"/>
            <w:sz w:val="28"/>
            <w:szCs w:val="28"/>
            <w:lang w:val="en-US"/>
          </w:rPr>
          <w:t>helping</w:t>
        </w:r>
        <w:r w:rsidRPr="0031148A">
          <w:rPr>
            <w:rStyle w:val="-"/>
            <w:rFonts w:ascii="Arial" w:hAnsi="Arial" w:cs="Arial"/>
            <w:sz w:val="28"/>
            <w:szCs w:val="28"/>
            <w:lang w:val="en-US"/>
          </w:rPr>
          <w:t>-</w:t>
        </w:r>
        <w:r w:rsidRPr="00996545">
          <w:rPr>
            <w:rStyle w:val="-"/>
            <w:rFonts w:ascii="Arial" w:hAnsi="Arial" w:cs="Arial"/>
            <w:sz w:val="28"/>
            <w:szCs w:val="28"/>
            <w:lang w:val="en-US"/>
          </w:rPr>
          <w:t>hindering</w:t>
        </w:r>
        <w:r w:rsidRPr="0031148A">
          <w:rPr>
            <w:rStyle w:val="-"/>
            <w:rFonts w:ascii="Arial" w:hAnsi="Arial" w:cs="Arial"/>
            <w:sz w:val="28"/>
            <w:szCs w:val="28"/>
            <w:lang w:val="en-US"/>
          </w:rPr>
          <w:t>-</w:t>
        </w:r>
        <w:r w:rsidRPr="00996545">
          <w:rPr>
            <w:rStyle w:val="-"/>
            <w:rFonts w:ascii="Arial" w:hAnsi="Arial" w:cs="Arial"/>
            <w:sz w:val="28"/>
            <w:szCs w:val="28"/>
            <w:lang w:val="en-US"/>
          </w:rPr>
          <w:t>brent</w:t>
        </w:r>
        <w:r w:rsidRPr="0031148A">
          <w:rPr>
            <w:rStyle w:val="-"/>
            <w:rFonts w:ascii="Arial" w:hAnsi="Arial" w:cs="Arial"/>
            <w:sz w:val="28"/>
            <w:szCs w:val="28"/>
            <w:lang w:val="en-US"/>
          </w:rPr>
          <w:t>-</w:t>
        </w:r>
        <w:r w:rsidRPr="00996545">
          <w:rPr>
            <w:rStyle w:val="-"/>
            <w:rFonts w:ascii="Arial" w:hAnsi="Arial" w:cs="Arial"/>
            <w:sz w:val="28"/>
            <w:szCs w:val="28"/>
            <w:lang w:val="en-US"/>
          </w:rPr>
          <w:t>pederson</w:t>
        </w:r>
      </w:hyperlink>
    </w:p>
    <w:p w14:paraId="7C893FA9" w14:textId="4381B4B8" w:rsidR="00F3429A" w:rsidRPr="009D054E" w:rsidRDefault="009D054E"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Joshi K., August 10, 2022. Discovering Your Leading Style: A Guide to 8 Types of Leadership. [online] Available at:  </w:t>
      </w:r>
      <w:hyperlink r:id="rId80" w:history="1">
        <w:r w:rsidRPr="00996545">
          <w:rPr>
            <w:rStyle w:val="-"/>
            <w:rFonts w:ascii="Arial" w:hAnsi="Arial" w:cs="Arial"/>
            <w:sz w:val="28"/>
            <w:szCs w:val="28"/>
            <w:lang w:val="en-US"/>
          </w:rPr>
          <w:t>https://emeritus.org/blog/different-types-of-leadership/</w:t>
        </w:r>
      </w:hyperlink>
    </w:p>
    <w:p w14:paraId="42E6CD6D" w14:textId="02E30EF6" w:rsidR="006E696F" w:rsidRPr="004D7094" w:rsidRDefault="004D7094"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Mooney L. Open-Minded Management Styles. [online] Available at:  </w:t>
      </w:r>
      <w:r>
        <w:rPr>
          <w:lang w:val="en-US"/>
        </w:rPr>
        <w:t xml:space="preserve"> </w:t>
      </w:r>
      <w:hyperlink r:id="rId81" w:history="1">
        <w:r w:rsidRPr="00996545">
          <w:rPr>
            <w:rStyle w:val="-"/>
            <w:rFonts w:ascii="Arial" w:hAnsi="Arial" w:cs="Arial"/>
            <w:sz w:val="28"/>
            <w:szCs w:val="28"/>
            <w:lang w:val="en-US"/>
          </w:rPr>
          <w:t>https://smallbusiness.chron.com/openminded-management-styles-30804.html</w:t>
        </w:r>
      </w:hyperlink>
    </w:p>
    <w:p w14:paraId="49F3C073" w14:textId="58B56CEC" w:rsidR="0023192F" w:rsidRPr="00212380" w:rsidRDefault="00212380"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 xml:space="preserve">Soil INSTITUTE of MANAGEMENT, February 21, 2023. WHY PROBLEM-SOLVING SKILLS ARE ESENTIAL FOR LEADERS IN ANY INDUSTRY. [online] Available at: </w:t>
      </w:r>
      <w:hyperlink r:id="rId82" w:history="1">
        <w:r w:rsidRPr="00996545">
          <w:rPr>
            <w:rStyle w:val="-"/>
            <w:rFonts w:ascii="Arial" w:hAnsi="Arial" w:cs="Arial"/>
            <w:sz w:val="28"/>
            <w:szCs w:val="28"/>
            <w:lang w:val="en-US"/>
          </w:rPr>
          <w:t>https://www.soil.edu.in/why-problem-solving-skills-are-essential-for-leaders-in-any-industry/</w:t>
        </w:r>
      </w:hyperlink>
    </w:p>
    <w:p w14:paraId="2CA56BA2" w14:textId="606D39E9" w:rsidR="0039231E" w:rsidRPr="00CC5846" w:rsidRDefault="00CC5846" w:rsidP="0039198D">
      <w:pPr>
        <w:pStyle w:val="a3"/>
        <w:numPr>
          <w:ilvl w:val="0"/>
          <w:numId w:val="16"/>
        </w:numPr>
        <w:ind w:left="737" w:hanging="567"/>
        <w:jc w:val="both"/>
        <w:rPr>
          <w:rStyle w:val="-"/>
          <w:rFonts w:ascii="Arial" w:hAnsi="Arial" w:cs="Arial"/>
          <w:sz w:val="28"/>
          <w:szCs w:val="28"/>
          <w:lang w:val="en-US"/>
        </w:rPr>
      </w:pPr>
      <w:r>
        <w:rPr>
          <w:rFonts w:ascii="Arial" w:hAnsi="Arial" w:cs="Arial"/>
          <w:sz w:val="28"/>
          <w:szCs w:val="28"/>
          <w:lang w:val="en-US"/>
        </w:rPr>
        <w:t xml:space="preserve">Joshi K. February 28, 2023. Why is Empathetic Leadership Important in Today’s Workplace? [online] Available at: </w:t>
      </w:r>
      <w:hyperlink r:id="rId83" w:history="1">
        <w:r w:rsidRPr="00996545">
          <w:rPr>
            <w:rStyle w:val="-"/>
            <w:rFonts w:ascii="Arial" w:hAnsi="Arial" w:cs="Arial"/>
            <w:sz w:val="28"/>
            <w:szCs w:val="28"/>
            <w:lang w:val="en-US"/>
          </w:rPr>
          <w:t>https://emeritus.org/blog/leadership-empathetic-leadership/</w:t>
        </w:r>
      </w:hyperlink>
    </w:p>
    <w:p w14:paraId="59917EB4" w14:textId="4C073086" w:rsidR="00201CA3" w:rsidRPr="00201CA3" w:rsidRDefault="00481929" w:rsidP="0039198D">
      <w:pPr>
        <w:pStyle w:val="a3"/>
        <w:numPr>
          <w:ilvl w:val="0"/>
          <w:numId w:val="16"/>
        </w:numPr>
        <w:ind w:left="737" w:hanging="567"/>
        <w:jc w:val="both"/>
        <w:rPr>
          <w:rFonts w:ascii="Arial" w:hAnsi="Arial" w:cs="Arial"/>
          <w:sz w:val="28"/>
          <w:szCs w:val="28"/>
          <w:lang w:val="en-US"/>
        </w:rPr>
      </w:pPr>
      <w:r w:rsidRPr="00201CA3">
        <w:rPr>
          <w:rFonts w:ascii="Arial" w:hAnsi="Arial" w:cs="Arial"/>
          <w:sz w:val="28"/>
          <w:szCs w:val="28"/>
          <w:lang w:val="en-US"/>
        </w:rPr>
        <w:t>Cole</w:t>
      </w:r>
      <w:r w:rsidRPr="00481929">
        <w:rPr>
          <w:rFonts w:ascii="Arial" w:hAnsi="Arial" w:cs="Arial"/>
          <w:sz w:val="28"/>
          <w:szCs w:val="28"/>
          <w:lang w:val="en-US"/>
        </w:rPr>
        <w:t xml:space="preserve"> </w:t>
      </w:r>
      <w:r w:rsidRPr="00201CA3">
        <w:rPr>
          <w:rFonts w:ascii="Arial" w:hAnsi="Arial" w:cs="Arial"/>
          <w:sz w:val="28"/>
          <w:szCs w:val="28"/>
          <w:lang w:val="en-US"/>
        </w:rPr>
        <w:t>G.A.,</w:t>
      </w:r>
      <w:r w:rsidR="00201CA3" w:rsidRPr="00201CA3">
        <w:rPr>
          <w:rFonts w:ascii="Arial" w:hAnsi="Arial" w:cs="Arial"/>
          <w:sz w:val="28"/>
          <w:szCs w:val="28"/>
          <w:lang w:val="en-US"/>
        </w:rPr>
        <w:t xml:space="preserve"> </w:t>
      </w:r>
      <w:r w:rsidRPr="00201CA3">
        <w:rPr>
          <w:rFonts w:ascii="Arial" w:hAnsi="Arial" w:cs="Arial"/>
          <w:sz w:val="28"/>
          <w:szCs w:val="28"/>
          <w:lang w:val="en-US"/>
        </w:rPr>
        <w:t>2004</w:t>
      </w:r>
      <w:r w:rsidR="00945B92">
        <w:rPr>
          <w:rFonts w:ascii="Arial" w:hAnsi="Arial" w:cs="Arial"/>
          <w:sz w:val="28"/>
          <w:szCs w:val="28"/>
          <w:lang w:val="en-US"/>
        </w:rPr>
        <w:t>.</w:t>
      </w:r>
      <w:r w:rsidRPr="00201CA3">
        <w:rPr>
          <w:rFonts w:ascii="Arial" w:hAnsi="Arial" w:cs="Arial"/>
          <w:sz w:val="28"/>
          <w:szCs w:val="28"/>
          <w:lang w:val="en-US"/>
        </w:rPr>
        <w:t xml:space="preserve"> </w:t>
      </w:r>
      <w:r w:rsidR="00201CA3" w:rsidRPr="00201CA3">
        <w:rPr>
          <w:rFonts w:ascii="Arial" w:hAnsi="Arial" w:cs="Arial"/>
          <w:sz w:val="28"/>
          <w:szCs w:val="28"/>
          <w:lang w:val="en-US"/>
        </w:rPr>
        <w:t>“Management Theory and Practice”</w:t>
      </w:r>
      <w:r w:rsidR="00945B92">
        <w:rPr>
          <w:rFonts w:ascii="Arial" w:hAnsi="Arial" w:cs="Arial"/>
          <w:sz w:val="28"/>
          <w:szCs w:val="28"/>
          <w:lang w:val="en-US"/>
        </w:rPr>
        <w:t>.</w:t>
      </w:r>
      <w:r w:rsidR="00201CA3" w:rsidRPr="00201CA3">
        <w:rPr>
          <w:rFonts w:ascii="Arial" w:hAnsi="Arial" w:cs="Arial"/>
          <w:sz w:val="28"/>
          <w:szCs w:val="28"/>
          <w:lang w:val="en-US"/>
        </w:rPr>
        <w:t xml:space="preserve"> 6th edition</w:t>
      </w:r>
      <w:r w:rsidR="00945B92">
        <w:rPr>
          <w:rFonts w:ascii="Arial" w:hAnsi="Arial" w:cs="Arial"/>
          <w:sz w:val="28"/>
          <w:szCs w:val="28"/>
          <w:lang w:val="en-US"/>
        </w:rPr>
        <w:t>.</w:t>
      </w:r>
      <w:r w:rsidR="00201CA3" w:rsidRPr="00201CA3">
        <w:rPr>
          <w:rFonts w:ascii="Arial" w:hAnsi="Arial" w:cs="Arial"/>
          <w:sz w:val="28"/>
          <w:szCs w:val="28"/>
          <w:lang w:val="en-US"/>
        </w:rPr>
        <w:t xml:space="preserve"> Thomson publications, pages 6, 8-11.</w:t>
      </w:r>
    </w:p>
    <w:p w14:paraId="3DB69BA1" w14:textId="42920FA0" w:rsidR="00201CA3" w:rsidRDefault="00106EF7"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SpriggHR, February 12, 2020. The 3 Different Levels of Management. [online] Available at:</w:t>
      </w:r>
      <w:r>
        <w:rPr>
          <w:rFonts w:ascii="Arial" w:hAnsi="Arial" w:cs="Arial"/>
          <w:color w:val="0563C1" w:themeColor="hyperlink"/>
          <w:sz w:val="28"/>
          <w:szCs w:val="28"/>
          <w:lang w:val="en-US"/>
        </w:rPr>
        <w:t xml:space="preserve"> </w:t>
      </w:r>
      <w:r w:rsidR="00201CA3" w:rsidRPr="00201CA3">
        <w:rPr>
          <w:rFonts w:ascii="Arial" w:hAnsi="Arial" w:cs="Arial"/>
          <w:color w:val="0563C1" w:themeColor="hyperlink"/>
          <w:sz w:val="28"/>
          <w:szCs w:val="28"/>
          <w:u w:val="single"/>
          <w:lang w:val="en-US"/>
        </w:rPr>
        <w:t xml:space="preserve">https://sprigghr.com/blog/hr-professionals/3-different-levels-of-management/ </w:t>
      </w:r>
    </w:p>
    <w:p w14:paraId="217D39F8" w14:textId="0C03EF4C" w:rsidR="00201CA3" w:rsidRDefault="00A1007D"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ZIPPIA THE CAREER EXPERT</w:t>
      </w:r>
      <w:r w:rsidR="00973816">
        <w:rPr>
          <w:rFonts w:ascii="Arial" w:hAnsi="Arial" w:cs="Arial"/>
          <w:sz w:val="28"/>
          <w:szCs w:val="28"/>
          <w:lang w:val="en-US"/>
        </w:rPr>
        <w:t>, June 29, 2023</w:t>
      </w:r>
      <w:r>
        <w:rPr>
          <w:rFonts w:ascii="Arial" w:hAnsi="Arial" w:cs="Arial"/>
          <w:sz w:val="28"/>
          <w:szCs w:val="28"/>
          <w:lang w:val="en-US"/>
        </w:rPr>
        <w:t>. MINE GEOLOGIST OVERVIEW. [online]</w:t>
      </w:r>
      <w:r w:rsidR="00252923">
        <w:rPr>
          <w:rFonts w:ascii="Arial" w:hAnsi="Arial" w:cs="Arial"/>
          <w:sz w:val="28"/>
          <w:szCs w:val="28"/>
          <w:lang w:val="en-US"/>
        </w:rPr>
        <w:t xml:space="preserve"> </w:t>
      </w:r>
      <w:r>
        <w:rPr>
          <w:rFonts w:ascii="Arial" w:hAnsi="Arial" w:cs="Arial"/>
          <w:sz w:val="28"/>
          <w:szCs w:val="28"/>
          <w:lang w:val="en-US"/>
        </w:rPr>
        <w:t>Available at:</w:t>
      </w:r>
      <w:r>
        <w:rPr>
          <w:rFonts w:ascii="Arial" w:hAnsi="Arial" w:cs="Arial"/>
          <w:color w:val="0563C1" w:themeColor="hyperlink"/>
          <w:sz w:val="28"/>
          <w:szCs w:val="28"/>
          <w:lang w:val="en-US"/>
        </w:rPr>
        <w:t xml:space="preserve"> </w:t>
      </w:r>
      <w:r w:rsidR="00201CA3" w:rsidRPr="00201CA3">
        <w:rPr>
          <w:rFonts w:ascii="Arial" w:hAnsi="Arial" w:cs="Arial"/>
          <w:color w:val="0563C1" w:themeColor="hyperlink"/>
          <w:sz w:val="28"/>
          <w:szCs w:val="28"/>
          <w:u w:val="single"/>
          <w:lang w:val="en-US"/>
        </w:rPr>
        <w:t xml:space="preserve">https://www.zippia.com/mine-geologist-jobs/ </w:t>
      </w:r>
    </w:p>
    <w:p w14:paraId="5C25A7B3" w14:textId="4CAA5B1F" w:rsidR="00201CA3" w:rsidRDefault="00252923" w:rsidP="0039198D">
      <w:pPr>
        <w:pStyle w:val="a3"/>
        <w:numPr>
          <w:ilvl w:val="0"/>
          <w:numId w:val="16"/>
        </w:numPr>
        <w:ind w:left="737" w:hanging="567"/>
        <w:jc w:val="both"/>
        <w:rPr>
          <w:rFonts w:ascii="Arial" w:hAnsi="Arial" w:cs="Arial"/>
          <w:color w:val="0563C1" w:themeColor="hyperlink"/>
          <w:sz w:val="28"/>
          <w:szCs w:val="28"/>
          <w:u w:val="single"/>
          <w:lang w:val="en-US"/>
        </w:rPr>
      </w:pPr>
      <w:r w:rsidRPr="00252923">
        <w:rPr>
          <w:rFonts w:ascii="Arial" w:hAnsi="Arial" w:cs="Arial"/>
          <w:sz w:val="28"/>
          <w:szCs w:val="28"/>
          <w:lang w:val="en-US"/>
        </w:rPr>
        <w:t>ZIPPIA THE CAREER EXPERT, June 29, 2023.</w:t>
      </w:r>
      <w:r>
        <w:rPr>
          <w:rFonts w:ascii="Arial" w:hAnsi="Arial" w:cs="Arial"/>
          <w:sz w:val="28"/>
          <w:szCs w:val="28"/>
          <w:lang w:val="en-US"/>
        </w:rPr>
        <w:t xml:space="preserve"> CHIEF INFORMATION OFFICER OVERVIEW</w:t>
      </w:r>
      <w:r w:rsidRPr="00252923">
        <w:rPr>
          <w:rFonts w:ascii="Arial" w:hAnsi="Arial" w:cs="Arial"/>
          <w:sz w:val="28"/>
          <w:szCs w:val="28"/>
          <w:lang w:val="en-US"/>
        </w:rPr>
        <w:t xml:space="preserve">. [online] Available at:  </w:t>
      </w:r>
      <w:r w:rsidR="00201CA3" w:rsidRPr="00201CA3">
        <w:rPr>
          <w:rFonts w:ascii="Arial" w:hAnsi="Arial" w:cs="Arial"/>
          <w:color w:val="0563C1" w:themeColor="hyperlink"/>
          <w:sz w:val="28"/>
          <w:szCs w:val="28"/>
          <w:u w:val="single"/>
          <w:lang w:val="en-US"/>
        </w:rPr>
        <w:t xml:space="preserve">https://www.zippia.com/chief-information-officer-jobs/ </w:t>
      </w:r>
    </w:p>
    <w:p w14:paraId="2B9F583E" w14:textId="1CD4C050" w:rsidR="00201CA3" w:rsidRPr="00201CA3" w:rsidRDefault="00481929" w:rsidP="0039198D">
      <w:pPr>
        <w:pStyle w:val="a3"/>
        <w:numPr>
          <w:ilvl w:val="0"/>
          <w:numId w:val="16"/>
        </w:numPr>
        <w:ind w:left="737" w:hanging="567"/>
        <w:jc w:val="both"/>
        <w:rPr>
          <w:rFonts w:ascii="Arial" w:hAnsi="Arial" w:cs="Arial"/>
          <w:sz w:val="28"/>
          <w:szCs w:val="28"/>
          <w:lang w:val="en-US"/>
        </w:rPr>
      </w:pPr>
      <w:r w:rsidRPr="00201CA3">
        <w:rPr>
          <w:rFonts w:ascii="Arial" w:hAnsi="Arial" w:cs="Arial"/>
          <w:sz w:val="28"/>
          <w:szCs w:val="28"/>
          <w:lang w:val="en-US"/>
        </w:rPr>
        <w:t>Cole G.A., 2004</w:t>
      </w:r>
      <w:r w:rsidR="00860681">
        <w:rPr>
          <w:rFonts w:ascii="Arial" w:hAnsi="Arial" w:cs="Arial"/>
          <w:sz w:val="28"/>
          <w:szCs w:val="28"/>
          <w:lang w:val="en-US"/>
        </w:rPr>
        <w:t>.</w:t>
      </w:r>
      <w:r w:rsidR="00201CA3" w:rsidRPr="00201CA3">
        <w:rPr>
          <w:rFonts w:ascii="Arial" w:hAnsi="Arial" w:cs="Arial"/>
          <w:sz w:val="28"/>
          <w:szCs w:val="28"/>
          <w:lang w:val="en-US"/>
        </w:rPr>
        <w:t xml:space="preserve"> “Management Theory and Practice”</w:t>
      </w:r>
      <w:r w:rsidR="00860681">
        <w:rPr>
          <w:rFonts w:ascii="Arial" w:hAnsi="Arial" w:cs="Arial"/>
          <w:sz w:val="28"/>
          <w:szCs w:val="28"/>
          <w:lang w:val="en-US"/>
        </w:rPr>
        <w:t>.</w:t>
      </w:r>
      <w:r w:rsidR="00201CA3" w:rsidRPr="00201CA3">
        <w:rPr>
          <w:rFonts w:ascii="Arial" w:hAnsi="Arial" w:cs="Arial"/>
          <w:sz w:val="28"/>
          <w:szCs w:val="28"/>
          <w:lang w:val="en-US"/>
        </w:rPr>
        <w:t xml:space="preserve"> 6th edition</w:t>
      </w:r>
      <w:r w:rsidR="00860681">
        <w:rPr>
          <w:rFonts w:ascii="Arial" w:hAnsi="Arial" w:cs="Arial"/>
          <w:sz w:val="28"/>
          <w:szCs w:val="28"/>
          <w:lang w:val="en-US"/>
        </w:rPr>
        <w:t>.</w:t>
      </w:r>
      <w:r w:rsidR="00201CA3" w:rsidRPr="00201CA3">
        <w:rPr>
          <w:rFonts w:ascii="Arial" w:hAnsi="Arial" w:cs="Arial"/>
          <w:sz w:val="28"/>
          <w:szCs w:val="28"/>
          <w:lang w:val="en-US"/>
        </w:rPr>
        <w:t xml:space="preserve"> Thomson publications, page 30.</w:t>
      </w:r>
    </w:p>
    <w:p w14:paraId="1B0910AD" w14:textId="476A5833" w:rsidR="00201CA3" w:rsidRDefault="00D9328A" w:rsidP="0039198D">
      <w:pPr>
        <w:pStyle w:val="a3"/>
        <w:numPr>
          <w:ilvl w:val="0"/>
          <w:numId w:val="16"/>
        </w:numPr>
        <w:ind w:left="737" w:hanging="567"/>
        <w:jc w:val="both"/>
        <w:rPr>
          <w:rFonts w:ascii="Arial" w:hAnsi="Arial" w:cs="Arial"/>
          <w:color w:val="0563C1" w:themeColor="hyperlink"/>
          <w:sz w:val="28"/>
          <w:szCs w:val="28"/>
          <w:u w:val="single"/>
          <w:lang w:val="en-US"/>
        </w:rPr>
      </w:pPr>
      <w:r>
        <w:rPr>
          <w:rFonts w:ascii="Arial" w:hAnsi="Arial" w:cs="Arial"/>
          <w:sz w:val="28"/>
          <w:szCs w:val="28"/>
          <w:lang w:val="en-US"/>
        </w:rPr>
        <w:t>Hopper E., February 24, 2020</w:t>
      </w:r>
      <w:r w:rsidR="00DE0DCB">
        <w:rPr>
          <w:rFonts w:ascii="Arial" w:hAnsi="Arial" w:cs="Arial"/>
          <w:sz w:val="28"/>
          <w:szCs w:val="28"/>
          <w:lang w:val="en-US"/>
        </w:rPr>
        <w:t>.</w:t>
      </w:r>
      <w:r>
        <w:rPr>
          <w:rFonts w:ascii="Arial" w:hAnsi="Arial" w:cs="Arial"/>
          <w:sz w:val="28"/>
          <w:szCs w:val="28"/>
          <w:lang w:val="en-US"/>
        </w:rPr>
        <w:t xml:space="preserve"> Maslow’s Hierarchy of Needs Explained</w:t>
      </w:r>
      <w:r w:rsidR="00DE0DCB">
        <w:rPr>
          <w:rFonts w:ascii="Arial" w:hAnsi="Arial" w:cs="Arial"/>
          <w:sz w:val="28"/>
          <w:szCs w:val="28"/>
          <w:lang w:val="en-US"/>
        </w:rPr>
        <w:t>.</w:t>
      </w:r>
      <w:r>
        <w:rPr>
          <w:rFonts w:ascii="Arial" w:hAnsi="Arial" w:cs="Arial"/>
          <w:sz w:val="28"/>
          <w:szCs w:val="28"/>
          <w:lang w:val="en-US"/>
        </w:rPr>
        <w:t xml:space="preserve"> [online] Available at                 :   </w:t>
      </w:r>
      <w:r w:rsidR="00201CA3" w:rsidRPr="00201CA3">
        <w:rPr>
          <w:rFonts w:ascii="Arial" w:hAnsi="Arial" w:cs="Arial"/>
          <w:color w:val="0563C1" w:themeColor="hyperlink"/>
          <w:sz w:val="28"/>
          <w:szCs w:val="28"/>
          <w:u w:val="single"/>
          <w:lang w:val="en-US"/>
        </w:rPr>
        <w:t xml:space="preserve">https://www.thoughtco.com/maslows-hierarchy-of-needs-4582571 </w:t>
      </w:r>
    </w:p>
    <w:p w14:paraId="19E1BCAE" w14:textId="079EFBB7" w:rsidR="00C94899" w:rsidRPr="00201CA3" w:rsidRDefault="00C76F57" w:rsidP="0039198D">
      <w:pPr>
        <w:pStyle w:val="a3"/>
        <w:numPr>
          <w:ilvl w:val="0"/>
          <w:numId w:val="16"/>
        </w:numPr>
        <w:ind w:left="737" w:hanging="567"/>
        <w:jc w:val="both"/>
        <w:rPr>
          <w:rFonts w:ascii="Arial" w:hAnsi="Arial" w:cs="Arial"/>
          <w:sz w:val="28"/>
          <w:szCs w:val="28"/>
          <w:lang w:val="en-US"/>
        </w:rPr>
      </w:pPr>
      <w:r w:rsidRPr="00201CA3">
        <w:rPr>
          <w:rFonts w:ascii="Arial" w:hAnsi="Arial" w:cs="Arial"/>
          <w:sz w:val="28"/>
          <w:szCs w:val="28"/>
          <w:lang w:val="en-US"/>
        </w:rPr>
        <w:t>Cole G.A., 2004</w:t>
      </w:r>
      <w:r w:rsidR="00860681">
        <w:rPr>
          <w:rFonts w:ascii="Arial" w:hAnsi="Arial" w:cs="Arial"/>
          <w:sz w:val="28"/>
          <w:szCs w:val="28"/>
          <w:lang w:val="en-US"/>
        </w:rPr>
        <w:t>.</w:t>
      </w:r>
      <w:r>
        <w:rPr>
          <w:rFonts w:ascii="Arial" w:hAnsi="Arial" w:cs="Arial"/>
          <w:sz w:val="28"/>
          <w:szCs w:val="28"/>
          <w:lang w:val="en-US"/>
        </w:rPr>
        <w:t xml:space="preserve"> </w:t>
      </w:r>
      <w:r w:rsidR="00201CA3" w:rsidRPr="00201CA3">
        <w:rPr>
          <w:rFonts w:ascii="Arial" w:hAnsi="Arial" w:cs="Arial"/>
          <w:sz w:val="28"/>
          <w:szCs w:val="28"/>
          <w:lang w:val="en-US"/>
        </w:rPr>
        <w:t>“Management Theory and Practice”</w:t>
      </w:r>
      <w:r w:rsidR="00860681">
        <w:rPr>
          <w:rFonts w:ascii="Arial" w:hAnsi="Arial" w:cs="Arial"/>
          <w:sz w:val="28"/>
          <w:szCs w:val="28"/>
          <w:lang w:val="en-US"/>
        </w:rPr>
        <w:t>.</w:t>
      </w:r>
      <w:r w:rsidR="00201CA3" w:rsidRPr="00201CA3">
        <w:rPr>
          <w:rFonts w:ascii="Arial" w:hAnsi="Arial" w:cs="Arial"/>
          <w:sz w:val="28"/>
          <w:szCs w:val="28"/>
          <w:lang w:val="en-US"/>
        </w:rPr>
        <w:t xml:space="preserve"> 6th edition</w:t>
      </w:r>
      <w:r w:rsidR="00860681">
        <w:rPr>
          <w:rFonts w:ascii="Arial" w:hAnsi="Arial" w:cs="Arial"/>
          <w:sz w:val="28"/>
          <w:szCs w:val="28"/>
          <w:lang w:val="en-US"/>
        </w:rPr>
        <w:t>.</w:t>
      </w:r>
      <w:r w:rsidR="00201CA3" w:rsidRPr="00201CA3">
        <w:rPr>
          <w:rFonts w:ascii="Arial" w:hAnsi="Arial" w:cs="Arial"/>
          <w:sz w:val="28"/>
          <w:szCs w:val="28"/>
          <w:lang w:val="en-US"/>
        </w:rPr>
        <w:t xml:space="preserve"> Thomson publications, pages</w:t>
      </w:r>
      <w:r w:rsidR="00201CA3">
        <w:rPr>
          <w:rFonts w:ascii="Arial" w:hAnsi="Arial" w:cs="Arial"/>
          <w:sz w:val="28"/>
          <w:szCs w:val="28"/>
          <w:lang w:val="en-US"/>
        </w:rPr>
        <w:t xml:space="preserve"> </w:t>
      </w:r>
      <w:r w:rsidR="00201CA3" w:rsidRPr="00201CA3">
        <w:rPr>
          <w:rFonts w:ascii="Arial" w:hAnsi="Arial" w:cs="Arial"/>
          <w:sz w:val="28"/>
          <w:szCs w:val="28"/>
          <w:lang w:val="en-US"/>
        </w:rPr>
        <w:t>334-336.</w:t>
      </w:r>
    </w:p>
    <w:p w14:paraId="3CFB6EA2" w14:textId="77777777" w:rsidR="00A10BCC" w:rsidRPr="00201CA3" w:rsidRDefault="00A10BCC" w:rsidP="00A10BCC">
      <w:pPr>
        <w:ind w:left="360"/>
        <w:jc w:val="both"/>
        <w:rPr>
          <w:rFonts w:ascii="Arial" w:hAnsi="Arial" w:cs="Arial"/>
          <w:b/>
          <w:bCs/>
          <w:sz w:val="28"/>
          <w:szCs w:val="28"/>
          <w:lang w:val="en-US"/>
        </w:rPr>
      </w:pPr>
    </w:p>
    <w:p w14:paraId="4E349535" w14:textId="61E76B88" w:rsidR="008F7783" w:rsidRPr="00201CA3" w:rsidRDefault="008F7783" w:rsidP="00152568">
      <w:pPr>
        <w:jc w:val="both"/>
        <w:rPr>
          <w:rFonts w:ascii="Arial" w:hAnsi="Arial" w:cs="Arial"/>
          <w:b/>
          <w:bCs/>
          <w:sz w:val="28"/>
          <w:szCs w:val="28"/>
          <w:u w:val="single"/>
          <w:lang w:val="en-US"/>
        </w:rPr>
      </w:pPr>
    </w:p>
    <w:sectPr w:rsidR="008F7783" w:rsidRPr="00201CA3" w:rsidSect="00136862">
      <w:footerReference w:type="default" r:id="rId8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E79AE" w14:textId="77777777" w:rsidR="00665CEC" w:rsidRDefault="00665CEC" w:rsidP="00B403CF">
      <w:pPr>
        <w:spacing w:after="0" w:line="240" w:lineRule="auto"/>
      </w:pPr>
      <w:r>
        <w:separator/>
      </w:r>
    </w:p>
  </w:endnote>
  <w:endnote w:type="continuationSeparator" w:id="0">
    <w:p w14:paraId="00768FD8" w14:textId="77777777" w:rsidR="00665CEC" w:rsidRDefault="00665CEC" w:rsidP="00B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151538"/>
      <w:docPartObj>
        <w:docPartGallery w:val="Page Numbers (Bottom of Page)"/>
        <w:docPartUnique/>
      </w:docPartObj>
    </w:sdtPr>
    <w:sdtContent>
      <w:p w14:paraId="167C1D6F" w14:textId="5408859E" w:rsidR="00E8291A" w:rsidRDefault="00136862">
        <w:pPr>
          <w:pStyle w:val="a5"/>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23DEE4EA" wp14:editId="5FADCF92">
                  <wp:simplePos x="0" y="0"/>
                  <wp:positionH relativeFrom="margin">
                    <wp:align>center</wp:align>
                  </wp:positionH>
                  <wp:positionV relativeFrom="bottomMargin">
                    <wp:align>center</wp:align>
                  </wp:positionV>
                  <wp:extent cx="1282700" cy="343535"/>
                  <wp:effectExtent l="28575" t="19050" r="22225" b="8890"/>
                  <wp:wrapNone/>
                  <wp:docPr id="6" name="Κορδέλα: Καμπύλη με κλίση προς τα κάτω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3900A991" w14:textId="77777777" w:rsidR="00136862" w:rsidRPr="00E57CC1" w:rsidRDefault="00136862">
                              <w:pPr>
                                <w:jc w:val="center"/>
                                <w:rPr>
                                  <w:color w:val="4472C4" w:themeColor="accent1"/>
                                  <w:lang w:val="en-US"/>
                                </w:rPr>
                              </w:pPr>
                              <w:r>
                                <w:fldChar w:fldCharType="begin"/>
                              </w:r>
                              <w:r>
                                <w:instrText>PAGE    \* MERGEFORMAT</w:instrText>
                              </w:r>
                              <w:r>
                                <w:fldChar w:fldCharType="separate"/>
                              </w:r>
                              <w:r>
                                <w:rPr>
                                  <w:color w:val="4472C4" w:themeColor="accent1"/>
                                </w:rPr>
                                <w:t>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EE4EA"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Κορδέλα: Καμπύλη με κλίση προς τα κάτω 6" o:spid="_x0000_s1026" type="#_x0000_t107" style="position:absolute;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" filled="f" fillcolor="#17365d" strokecolor="#71a0dc">
                  <v:textbox>
                    <w:txbxContent>
                      <w:p w14:paraId="3900A991" w14:textId="77777777" w:rsidR="00136862" w:rsidRPr="00E57CC1" w:rsidRDefault="00136862">
                        <w:pPr>
                          <w:jc w:val="center"/>
                          <w:rPr>
                            <w:color w:val="4472C4" w:themeColor="accent1"/>
                            <w:lang w:val="en-US"/>
                          </w:rPr>
                        </w:pPr>
                        <w:r>
                          <w:fldChar w:fldCharType="begin"/>
                        </w:r>
                        <w:r>
                          <w:instrText>PAGE    \* MERGEFORMAT</w:instrText>
                        </w:r>
                        <w:r>
                          <w:fldChar w:fldCharType="separate"/>
                        </w:r>
                        <w:r>
                          <w:rPr>
                            <w:color w:val="4472C4" w:themeColor="accent1"/>
                          </w:rPr>
                          <w:t>2</w:t>
                        </w:r>
                        <w:r>
                          <w:rPr>
                            <w:color w:val="4472C4"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ABAD6" w14:textId="77777777" w:rsidR="00665CEC" w:rsidRDefault="00665CEC" w:rsidP="00B403CF">
      <w:pPr>
        <w:spacing w:after="0" w:line="240" w:lineRule="auto"/>
      </w:pPr>
      <w:r>
        <w:separator/>
      </w:r>
    </w:p>
  </w:footnote>
  <w:footnote w:type="continuationSeparator" w:id="0">
    <w:p w14:paraId="1EE174C5" w14:textId="77777777" w:rsidR="00665CEC" w:rsidRDefault="00665CEC" w:rsidP="00B40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4pt;height:11.4pt" o:bullet="t">
        <v:imagedata r:id="rId1" o:title="mso5F78"/>
      </v:shape>
    </w:pict>
  </w:numPicBullet>
  <w:abstractNum w:abstractNumId="0" w15:restartNumberingAfterBreak="0">
    <w:nsid w:val="008A6961"/>
    <w:multiLevelType w:val="hybridMultilevel"/>
    <w:tmpl w:val="60261948"/>
    <w:lvl w:ilvl="0" w:tplc="A5E00928">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A47799"/>
    <w:multiLevelType w:val="hybridMultilevel"/>
    <w:tmpl w:val="38126950"/>
    <w:lvl w:ilvl="0" w:tplc="7D8842EA">
      <w:start w:val="1"/>
      <w:numFmt w:val="bullet"/>
      <w:lvlText w:val=""/>
      <w:lvlJc w:val="left"/>
      <w:pPr>
        <w:ind w:left="720" w:hanging="360"/>
      </w:pPr>
      <w:rPr>
        <w:rFonts w:ascii="Wingdings" w:hAnsi="Wingdings" w:hint="default"/>
        <w:color w:val="auto"/>
        <w:sz w:val="28"/>
        <w:szCs w:val="2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75E42C6"/>
    <w:multiLevelType w:val="hybridMultilevel"/>
    <w:tmpl w:val="F11EB6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95A6F24"/>
    <w:multiLevelType w:val="hybridMultilevel"/>
    <w:tmpl w:val="FC0CF5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0B109F7"/>
    <w:multiLevelType w:val="multilevel"/>
    <w:tmpl w:val="2BEC429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9284C1D"/>
    <w:multiLevelType w:val="multilevel"/>
    <w:tmpl w:val="1F4AA9E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BD90721"/>
    <w:multiLevelType w:val="hybridMultilevel"/>
    <w:tmpl w:val="7B26FA56"/>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C911935"/>
    <w:multiLevelType w:val="hybridMultilevel"/>
    <w:tmpl w:val="829404B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E8505BA"/>
    <w:multiLevelType w:val="hybridMultilevel"/>
    <w:tmpl w:val="D026BD5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2BF27BD"/>
    <w:multiLevelType w:val="hybridMultilevel"/>
    <w:tmpl w:val="80D4D5E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273B429D"/>
    <w:multiLevelType w:val="hybridMultilevel"/>
    <w:tmpl w:val="79309174"/>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15:restartNumberingAfterBreak="0">
    <w:nsid w:val="28352A8E"/>
    <w:multiLevelType w:val="hybridMultilevel"/>
    <w:tmpl w:val="A61C03A8"/>
    <w:lvl w:ilvl="0" w:tplc="A5E00928">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847916"/>
    <w:multiLevelType w:val="hybridMultilevel"/>
    <w:tmpl w:val="1ECE4E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DA267BD"/>
    <w:multiLevelType w:val="hybridMultilevel"/>
    <w:tmpl w:val="0C30DE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00A3604"/>
    <w:multiLevelType w:val="hybridMultilevel"/>
    <w:tmpl w:val="FA3ECDB2"/>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30E5731"/>
    <w:multiLevelType w:val="hybridMultilevel"/>
    <w:tmpl w:val="58AAFF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15:restartNumberingAfterBreak="0">
    <w:nsid w:val="3D494EF7"/>
    <w:multiLevelType w:val="hybridMultilevel"/>
    <w:tmpl w:val="6F50EAC4"/>
    <w:lvl w:ilvl="0" w:tplc="EFD8BC4A">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2C53303"/>
    <w:multiLevelType w:val="hybridMultilevel"/>
    <w:tmpl w:val="92E4A7D4"/>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9D11F19"/>
    <w:multiLevelType w:val="multilevel"/>
    <w:tmpl w:val="E3D4F3D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CA35431"/>
    <w:multiLevelType w:val="hybridMultilevel"/>
    <w:tmpl w:val="9B4C25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F35587D"/>
    <w:multiLevelType w:val="hybridMultilevel"/>
    <w:tmpl w:val="1B0AC0DE"/>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15:restartNumberingAfterBreak="0">
    <w:nsid w:val="505E63C5"/>
    <w:multiLevelType w:val="multilevel"/>
    <w:tmpl w:val="4E380D48"/>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53216C83"/>
    <w:multiLevelType w:val="hybridMultilevel"/>
    <w:tmpl w:val="B5BC7DF2"/>
    <w:lvl w:ilvl="0" w:tplc="E4D8B086">
      <w:numFmt w:val="bullet"/>
      <w:lvlText w:val=""/>
      <w:lvlJc w:val="left"/>
      <w:pPr>
        <w:ind w:left="720" w:hanging="360"/>
      </w:pPr>
      <w:rPr>
        <w:rFonts w:ascii="Symbol" w:eastAsiaTheme="minorHAnsi"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3622431"/>
    <w:multiLevelType w:val="hybridMultilevel"/>
    <w:tmpl w:val="40B4BF2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364691D"/>
    <w:multiLevelType w:val="hybridMultilevel"/>
    <w:tmpl w:val="7780C742"/>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5" w15:restartNumberingAfterBreak="0">
    <w:nsid w:val="539F4D18"/>
    <w:multiLevelType w:val="hybridMultilevel"/>
    <w:tmpl w:val="06C04382"/>
    <w:lvl w:ilvl="0" w:tplc="0408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DA1535"/>
    <w:multiLevelType w:val="hybridMultilevel"/>
    <w:tmpl w:val="AEBE475C"/>
    <w:lvl w:ilvl="0" w:tplc="A5E00928">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C846CD0"/>
    <w:multiLevelType w:val="hybridMultilevel"/>
    <w:tmpl w:val="F9246CE6"/>
    <w:lvl w:ilvl="0" w:tplc="71CAC51A">
      <w:start w:val="1"/>
      <w:numFmt w:val="decimal"/>
      <w:suff w:val="nothing"/>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E92790"/>
    <w:multiLevelType w:val="hybridMultilevel"/>
    <w:tmpl w:val="5C8E4FB8"/>
    <w:lvl w:ilvl="0" w:tplc="0408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2301349"/>
    <w:multiLevelType w:val="hybridMultilevel"/>
    <w:tmpl w:val="07349FB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62AF1815"/>
    <w:multiLevelType w:val="multilevel"/>
    <w:tmpl w:val="CFC8BF8A"/>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66807CF2"/>
    <w:multiLevelType w:val="hybridMultilevel"/>
    <w:tmpl w:val="453C6D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B1016EB"/>
    <w:multiLevelType w:val="hybridMultilevel"/>
    <w:tmpl w:val="CDFAAF96"/>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0360A1B"/>
    <w:multiLevelType w:val="hybridMultilevel"/>
    <w:tmpl w:val="EBCE02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2A0336D"/>
    <w:multiLevelType w:val="hybridMultilevel"/>
    <w:tmpl w:val="F7B681C6"/>
    <w:lvl w:ilvl="0" w:tplc="0408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709758A"/>
    <w:multiLevelType w:val="hybridMultilevel"/>
    <w:tmpl w:val="122A4B1C"/>
    <w:lvl w:ilvl="0" w:tplc="C73C06D8">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D352730"/>
    <w:multiLevelType w:val="hybridMultilevel"/>
    <w:tmpl w:val="1930C906"/>
    <w:lvl w:ilvl="0" w:tplc="0408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27458248">
    <w:abstractNumId w:val="22"/>
  </w:num>
  <w:num w:numId="2" w16cid:durableId="224071154">
    <w:abstractNumId w:val="7"/>
  </w:num>
  <w:num w:numId="3" w16cid:durableId="1305937352">
    <w:abstractNumId w:val="1"/>
  </w:num>
  <w:num w:numId="4" w16cid:durableId="146367161">
    <w:abstractNumId w:val="36"/>
  </w:num>
  <w:num w:numId="5" w16cid:durableId="158082050">
    <w:abstractNumId w:val="4"/>
  </w:num>
  <w:num w:numId="6" w16cid:durableId="1192498536">
    <w:abstractNumId w:val="18"/>
  </w:num>
  <w:num w:numId="7" w16cid:durableId="391468113">
    <w:abstractNumId w:val="30"/>
  </w:num>
  <w:num w:numId="8" w16cid:durableId="958801195">
    <w:abstractNumId w:val="21"/>
  </w:num>
  <w:num w:numId="9" w16cid:durableId="989332156">
    <w:abstractNumId w:val="5"/>
  </w:num>
  <w:num w:numId="10" w16cid:durableId="28144141">
    <w:abstractNumId w:val="9"/>
  </w:num>
  <w:num w:numId="11" w16cid:durableId="937366679">
    <w:abstractNumId w:val="10"/>
  </w:num>
  <w:num w:numId="12" w16cid:durableId="793211006">
    <w:abstractNumId w:val="20"/>
  </w:num>
  <w:num w:numId="13" w16cid:durableId="321127318">
    <w:abstractNumId w:val="24"/>
  </w:num>
  <w:num w:numId="14" w16cid:durableId="1237202301">
    <w:abstractNumId w:val="15"/>
  </w:num>
  <w:num w:numId="15" w16cid:durableId="1769158507">
    <w:abstractNumId w:val="16"/>
  </w:num>
  <w:num w:numId="16" w16cid:durableId="109052458">
    <w:abstractNumId w:val="28"/>
  </w:num>
  <w:num w:numId="17" w16cid:durableId="1376465131">
    <w:abstractNumId w:val="33"/>
  </w:num>
  <w:num w:numId="18" w16cid:durableId="330840268">
    <w:abstractNumId w:val="13"/>
  </w:num>
  <w:num w:numId="19" w16cid:durableId="1508058694">
    <w:abstractNumId w:val="25"/>
  </w:num>
  <w:num w:numId="20" w16cid:durableId="225839086">
    <w:abstractNumId w:val="11"/>
  </w:num>
  <w:num w:numId="21" w16cid:durableId="1101684997">
    <w:abstractNumId w:val="26"/>
  </w:num>
  <w:num w:numId="22" w16cid:durableId="997878205">
    <w:abstractNumId w:val="27"/>
  </w:num>
  <w:num w:numId="23" w16cid:durableId="804198229">
    <w:abstractNumId w:val="19"/>
  </w:num>
  <w:num w:numId="24" w16cid:durableId="284703178">
    <w:abstractNumId w:val="17"/>
  </w:num>
  <w:num w:numId="25" w16cid:durableId="161900363">
    <w:abstractNumId w:val="34"/>
  </w:num>
  <w:num w:numId="26" w16cid:durableId="1933589088">
    <w:abstractNumId w:val="0"/>
  </w:num>
  <w:num w:numId="27" w16cid:durableId="1013799073">
    <w:abstractNumId w:val="32"/>
  </w:num>
  <w:num w:numId="28" w16cid:durableId="1322660161">
    <w:abstractNumId w:val="23"/>
  </w:num>
  <w:num w:numId="29" w16cid:durableId="1249461891">
    <w:abstractNumId w:val="29"/>
  </w:num>
  <w:num w:numId="30" w16cid:durableId="243421800">
    <w:abstractNumId w:val="12"/>
  </w:num>
  <w:num w:numId="31" w16cid:durableId="549340763">
    <w:abstractNumId w:val="14"/>
  </w:num>
  <w:num w:numId="32" w16cid:durableId="1377468175">
    <w:abstractNumId w:val="8"/>
  </w:num>
  <w:num w:numId="33" w16cid:durableId="1159660184">
    <w:abstractNumId w:val="6"/>
  </w:num>
  <w:num w:numId="34" w16cid:durableId="982546159">
    <w:abstractNumId w:val="2"/>
  </w:num>
  <w:num w:numId="35" w16cid:durableId="791559502">
    <w:abstractNumId w:val="3"/>
  </w:num>
  <w:num w:numId="36" w16cid:durableId="1483617625">
    <w:abstractNumId w:val="31"/>
  </w:num>
  <w:num w:numId="37" w16cid:durableId="92511626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68"/>
    <w:rsid w:val="00006E8E"/>
    <w:rsid w:val="00017ACA"/>
    <w:rsid w:val="00017E18"/>
    <w:rsid w:val="000230BB"/>
    <w:rsid w:val="00024567"/>
    <w:rsid w:val="000257B3"/>
    <w:rsid w:val="000376D6"/>
    <w:rsid w:val="0004025D"/>
    <w:rsid w:val="000464DA"/>
    <w:rsid w:val="00061AFF"/>
    <w:rsid w:val="00064CBC"/>
    <w:rsid w:val="00070F6F"/>
    <w:rsid w:val="00071774"/>
    <w:rsid w:val="00074CF9"/>
    <w:rsid w:val="00077190"/>
    <w:rsid w:val="000809F0"/>
    <w:rsid w:val="00080C30"/>
    <w:rsid w:val="000852C8"/>
    <w:rsid w:val="00085A5E"/>
    <w:rsid w:val="000901D8"/>
    <w:rsid w:val="00091D41"/>
    <w:rsid w:val="00091FB8"/>
    <w:rsid w:val="00092FF1"/>
    <w:rsid w:val="00095396"/>
    <w:rsid w:val="00095F49"/>
    <w:rsid w:val="0009678F"/>
    <w:rsid w:val="000A44B1"/>
    <w:rsid w:val="000A62C7"/>
    <w:rsid w:val="000A7C9B"/>
    <w:rsid w:val="000B3303"/>
    <w:rsid w:val="000C1414"/>
    <w:rsid w:val="000C17A8"/>
    <w:rsid w:val="000C5DA4"/>
    <w:rsid w:val="000D0C3C"/>
    <w:rsid w:val="000D0E7A"/>
    <w:rsid w:val="000D69DC"/>
    <w:rsid w:val="000D7088"/>
    <w:rsid w:val="000E1E95"/>
    <w:rsid w:val="000E203E"/>
    <w:rsid w:val="000E7E28"/>
    <w:rsid w:val="000E7F6F"/>
    <w:rsid w:val="000F46C4"/>
    <w:rsid w:val="00102AE8"/>
    <w:rsid w:val="00102AF1"/>
    <w:rsid w:val="00106EF7"/>
    <w:rsid w:val="001074A6"/>
    <w:rsid w:val="0011101C"/>
    <w:rsid w:val="00112FE7"/>
    <w:rsid w:val="00113C94"/>
    <w:rsid w:val="00115883"/>
    <w:rsid w:val="00116B8F"/>
    <w:rsid w:val="00116C19"/>
    <w:rsid w:val="00123F05"/>
    <w:rsid w:val="00125FBA"/>
    <w:rsid w:val="00127BB4"/>
    <w:rsid w:val="00133429"/>
    <w:rsid w:val="00135FD8"/>
    <w:rsid w:val="00136862"/>
    <w:rsid w:val="00137C5A"/>
    <w:rsid w:val="0014515B"/>
    <w:rsid w:val="00150FC6"/>
    <w:rsid w:val="00152153"/>
    <w:rsid w:val="00152568"/>
    <w:rsid w:val="0015418D"/>
    <w:rsid w:val="00156E37"/>
    <w:rsid w:val="001602EA"/>
    <w:rsid w:val="00160883"/>
    <w:rsid w:val="00162F31"/>
    <w:rsid w:val="001667BD"/>
    <w:rsid w:val="0017004B"/>
    <w:rsid w:val="0017031D"/>
    <w:rsid w:val="00174367"/>
    <w:rsid w:val="00177079"/>
    <w:rsid w:val="0017749C"/>
    <w:rsid w:val="00180744"/>
    <w:rsid w:val="001807CC"/>
    <w:rsid w:val="001829CE"/>
    <w:rsid w:val="00190C50"/>
    <w:rsid w:val="001A7B9F"/>
    <w:rsid w:val="001B0880"/>
    <w:rsid w:val="001B1BBE"/>
    <w:rsid w:val="001B1E0A"/>
    <w:rsid w:val="001D183F"/>
    <w:rsid w:val="001D1E54"/>
    <w:rsid w:val="001D3C5D"/>
    <w:rsid w:val="001D654B"/>
    <w:rsid w:val="001D6AA0"/>
    <w:rsid w:val="001D7098"/>
    <w:rsid w:val="001E3ED4"/>
    <w:rsid w:val="001E4BA5"/>
    <w:rsid w:val="001E6AB8"/>
    <w:rsid w:val="001F1DB0"/>
    <w:rsid w:val="001F54A6"/>
    <w:rsid w:val="001F5CF5"/>
    <w:rsid w:val="001F66CE"/>
    <w:rsid w:val="001F6795"/>
    <w:rsid w:val="00201CA3"/>
    <w:rsid w:val="00207858"/>
    <w:rsid w:val="00210B0E"/>
    <w:rsid w:val="00210D66"/>
    <w:rsid w:val="00212228"/>
    <w:rsid w:val="00212380"/>
    <w:rsid w:val="00212946"/>
    <w:rsid w:val="00220BBD"/>
    <w:rsid w:val="00222853"/>
    <w:rsid w:val="00222A19"/>
    <w:rsid w:val="00222A4E"/>
    <w:rsid w:val="00223BC7"/>
    <w:rsid w:val="00224304"/>
    <w:rsid w:val="00224D30"/>
    <w:rsid w:val="002259A3"/>
    <w:rsid w:val="00225C9C"/>
    <w:rsid w:val="00227A8F"/>
    <w:rsid w:val="0023192F"/>
    <w:rsid w:val="002347D4"/>
    <w:rsid w:val="002359B4"/>
    <w:rsid w:val="002359E5"/>
    <w:rsid w:val="00240BA9"/>
    <w:rsid w:val="00241419"/>
    <w:rsid w:val="00242C58"/>
    <w:rsid w:val="00244C56"/>
    <w:rsid w:val="00247D8D"/>
    <w:rsid w:val="00250ACA"/>
    <w:rsid w:val="00252148"/>
    <w:rsid w:val="00252923"/>
    <w:rsid w:val="002544D0"/>
    <w:rsid w:val="00254882"/>
    <w:rsid w:val="00273572"/>
    <w:rsid w:val="00276A69"/>
    <w:rsid w:val="00280B8C"/>
    <w:rsid w:val="00284754"/>
    <w:rsid w:val="002864CD"/>
    <w:rsid w:val="002869F1"/>
    <w:rsid w:val="0028716A"/>
    <w:rsid w:val="00294720"/>
    <w:rsid w:val="00295C6F"/>
    <w:rsid w:val="00295E36"/>
    <w:rsid w:val="002A083A"/>
    <w:rsid w:val="002B13F7"/>
    <w:rsid w:val="002C092E"/>
    <w:rsid w:val="002C09A1"/>
    <w:rsid w:val="002C1059"/>
    <w:rsid w:val="002C59EE"/>
    <w:rsid w:val="002C78C7"/>
    <w:rsid w:val="002D1F8B"/>
    <w:rsid w:val="002D5F61"/>
    <w:rsid w:val="002E0668"/>
    <w:rsid w:val="002E1DA7"/>
    <w:rsid w:val="002E4A7E"/>
    <w:rsid w:val="002F0DBC"/>
    <w:rsid w:val="002F0E0F"/>
    <w:rsid w:val="002F6621"/>
    <w:rsid w:val="00306A8D"/>
    <w:rsid w:val="0031148A"/>
    <w:rsid w:val="00313931"/>
    <w:rsid w:val="00314263"/>
    <w:rsid w:val="003149EA"/>
    <w:rsid w:val="00320F93"/>
    <w:rsid w:val="00321614"/>
    <w:rsid w:val="003267C7"/>
    <w:rsid w:val="00326E47"/>
    <w:rsid w:val="003325EC"/>
    <w:rsid w:val="00337436"/>
    <w:rsid w:val="00350A32"/>
    <w:rsid w:val="003549C1"/>
    <w:rsid w:val="0036466F"/>
    <w:rsid w:val="00364B41"/>
    <w:rsid w:val="00367F1F"/>
    <w:rsid w:val="003701C3"/>
    <w:rsid w:val="00370686"/>
    <w:rsid w:val="00374DF1"/>
    <w:rsid w:val="0037729B"/>
    <w:rsid w:val="00382D3E"/>
    <w:rsid w:val="00385255"/>
    <w:rsid w:val="0038730F"/>
    <w:rsid w:val="0039198D"/>
    <w:rsid w:val="0039231E"/>
    <w:rsid w:val="0039599B"/>
    <w:rsid w:val="003A2740"/>
    <w:rsid w:val="003A44D6"/>
    <w:rsid w:val="003A583C"/>
    <w:rsid w:val="003A5A6B"/>
    <w:rsid w:val="003A68DB"/>
    <w:rsid w:val="003A70E1"/>
    <w:rsid w:val="003B1D62"/>
    <w:rsid w:val="003B6EF2"/>
    <w:rsid w:val="003B704A"/>
    <w:rsid w:val="003C631D"/>
    <w:rsid w:val="003D0488"/>
    <w:rsid w:val="003D0CFE"/>
    <w:rsid w:val="003D21C2"/>
    <w:rsid w:val="003D3DC1"/>
    <w:rsid w:val="003E4A16"/>
    <w:rsid w:val="003F3318"/>
    <w:rsid w:val="003F3C06"/>
    <w:rsid w:val="003F4683"/>
    <w:rsid w:val="003F5B8A"/>
    <w:rsid w:val="003F790B"/>
    <w:rsid w:val="00410A3B"/>
    <w:rsid w:val="00413B41"/>
    <w:rsid w:val="00414FE9"/>
    <w:rsid w:val="004157C8"/>
    <w:rsid w:val="00421165"/>
    <w:rsid w:val="004252DD"/>
    <w:rsid w:val="00425763"/>
    <w:rsid w:val="004268A7"/>
    <w:rsid w:val="00432681"/>
    <w:rsid w:val="00432A1C"/>
    <w:rsid w:val="004400EE"/>
    <w:rsid w:val="00447C48"/>
    <w:rsid w:val="00452080"/>
    <w:rsid w:val="00476EBC"/>
    <w:rsid w:val="004807C7"/>
    <w:rsid w:val="00481929"/>
    <w:rsid w:val="00481F85"/>
    <w:rsid w:val="00487B91"/>
    <w:rsid w:val="004A042A"/>
    <w:rsid w:val="004A09A4"/>
    <w:rsid w:val="004A0C41"/>
    <w:rsid w:val="004A0D5D"/>
    <w:rsid w:val="004A2609"/>
    <w:rsid w:val="004A694A"/>
    <w:rsid w:val="004A7D96"/>
    <w:rsid w:val="004B1C79"/>
    <w:rsid w:val="004C3228"/>
    <w:rsid w:val="004C3631"/>
    <w:rsid w:val="004C3CD2"/>
    <w:rsid w:val="004C5EC7"/>
    <w:rsid w:val="004D03B9"/>
    <w:rsid w:val="004D4641"/>
    <w:rsid w:val="004D5F6A"/>
    <w:rsid w:val="004D7094"/>
    <w:rsid w:val="004E37BA"/>
    <w:rsid w:val="004F0B5F"/>
    <w:rsid w:val="004F4938"/>
    <w:rsid w:val="004F5776"/>
    <w:rsid w:val="004F7D82"/>
    <w:rsid w:val="005032C9"/>
    <w:rsid w:val="005041B0"/>
    <w:rsid w:val="005047B9"/>
    <w:rsid w:val="00507E3B"/>
    <w:rsid w:val="00521217"/>
    <w:rsid w:val="005225B6"/>
    <w:rsid w:val="00542800"/>
    <w:rsid w:val="00542C6D"/>
    <w:rsid w:val="005446B5"/>
    <w:rsid w:val="00551093"/>
    <w:rsid w:val="005535D5"/>
    <w:rsid w:val="00556B87"/>
    <w:rsid w:val="00560EA5"/>
    <w:rsid w:val="005766D5"/>
    <w:rsid w:val="00582E96"/>
    <w:rsid w:val="00584381"/>
    <w:rsid w:val="005928DD"/>
    <w:rsid w:val="00597EC0"/>
    <w:rsid w:val="005A014B"/>
    <w:rsid w:val="005A449A"/>
    <w:rsid w:val="005A7AB0"/>
    <w:rsid w:val="005B23E1"/>
    <w:rsid w:val="005B4449"/>
    <w:rsid w:val="005B57B8"/>
    <w:rsid w:val="005C0ABB"/>
    <w:rsid w:val="005C5A11"/>
    <w:rsid w:val="005D18F4"/>
    <w:rsid w:val="005D1CF9"/>
    <w:rsid w:val="005E02C9"/>
    <w:rsid w:val="005E0831"/>
    <w:rsid w:val="005E0E40"/>
    <w:rsid w:val="005E40B9"/>
    <w:rsid w:val="005E45E5"/>
    <w:rsid w:val="005E78DD"/>
    <w:rsid w:val="005F18AE"/>
    <w:rsid w:val="00602812"/>
    <w:rsid w:val="00603C8C"/>
    <w:rsid w:val="0060428F"/>
    <w:rsid w:val="00604C75"/>
    <w:rsid w:val="00604E83"/>
    <w:rsid w:val="00606B64"/>
    <w:rsid w:val="006115F8"/>
    <w:rsid w:val="00612EEF"/>
    <w:rsid w:val="00616581"/>
    <w:rsid w:val="00622381"/>
    <w:rsid w:val="00631EE0"/>
    <w:rsid w:val="00633DFB"/>
    <w:rsid w:val="00640C01"/>
    <w:rsid w:val="00646762"/>
    <w:rsid w:val="00655F9F"/>
    <w:rsid w:val="00656C37"/>
    <w:rsid w:val="00665BDF"/>
    <w:rsid w:val="00665CEC"/>
    <w:rsid w:val="00665E4B"/>
    <w:rsid w:val="006724C8"/>
    <w:rsid w:val="00672BEB"/>
    <w:rsid w:val="00672EFD"/>
    <w:rsid w:val="00675CEA"/>
    <w:rsid w:val="0068168A"/>
    <w:rsid w:val="006A550C"/>
    <w:rsid w:val="006A7E62"/>
    <w:rsid w:val="006B5135"/>
    <w:rsid w:val="006B5B97"/>
    <w:rsid w:val="006C2537"/>
    <w:rsid w:val="006C2ACD"/>
    <w:rsid w:val="006C3BBF"/>
    <w:rsid w:val="006C4ADF"/>
    <w:rsid w:val="006C6935"/>
    <w:rsid w:val="006D1776"/>
    <w:rsid w:val="006E2009"/>
    <w:rsid w:val="006E63A4"/>
    <w:rsid w:val="006E696F"/>
    <w:rsid w:val="006F303B"/>
    <w:rsid w:val="006F4A54"/>
    <w:rsid w:val="006F7364"/>
    <w:rsid w:val="00701A23"/>
    <w:rsid w:val="0070279B"/>
    <w:rsid w:val="0071102E"/>
    <w:rsid w:val="00711CBE"/>
    <w:rsid w:val="00711E1C"/>
    <w:rsid w:val="0071761A"/>
    <w:rsid w:val="007211AD"/>
    <w:rsid w:val="00725179"/>
    <w:rsid w:val="00725A29"/>
    <w:rsid w:val="007340B0"/>
    <w:rsid w:val="007354B6"/>
    <w:rsid w:val="00744552"/>
    <w:rsid w:val="00747E81"/>
    <w:rsid w:val="00750FCC"/>
    <w:rsid w:val="00752EFF"/>
    <w:rsid w:val="00756F48"/>
    <w:rsid w:val="00763342"/>
    <w:rsid w:val="0076705E"/>
    <w:rsid w:val="007702A1"/>
    <w:rsid w:val="007717E8"/>
    <w:rsid w:val="00773942"/>
    <w:rsid w:val="0077605E"/>
    <w:rsid w:val="00782345"/>
    <w:rsid w:val="00785422"/>
    <w:rsid w:val="00786159"/>
    <w:rsid w:val="00786C88"/>
    <w:rsid w:val="0079486F"/>
    <w:rsid w:val="007978F1"/>
    <w:rsid w:val="007A70ED"/>
    <w:rsid w:val="007B534A"/>
    <w:rsid w:val="007C0064"/>
    <w:rsid w:val="007C48FA"/>
    <w:rsid w:val="007C5FCE"/>
    <w:rsid w:val="007C702E"/>
    <w:rsid w:val="007D1138"/>
    <w:rsid w:val="007D122E"/>
    <w:rsid w:val="007D41BA"/>
    <w:rsid w:val="007D4555"/>
    <w:rsid w:val="007D52B0"/>
    <w:rsid w:val="007D69A9"/>
    <w:rsid w:val="007E0B68"/>
    <w:rsid w:val="007E1F04"/>
    <w:rsid w:val="007E61AB"/>
    <w:rsid w:val="007E6468"/>
    <w:rsid w:val="007F27F9"/>
    <w:rsid w:val="007F605D"/>
    <w:rsid w:val="0080027A"/>
    <w:rsid w:val="00801507"/>
    <w:rsid w:val="0080175D"/>
    <w:rsid w:val="008114F9"/>
    <w:rsid w:val="00813161"/>
    <w:rsid w:val="00814B8C"/>
    <w:rsid w:val="00821688"/>
    <w:rsid w:val="0082780D"/>
    <w:rsid w:val="00830DA3"/>
    <w:rsid w:val="0083342F"/>
    <w:rsid w:val="00833A94"/>
    <w:rsid w:val="00835924"/>
    <w:rsid w:val="008413B7"/>
    <w:rsid w:val="00845649"/>
    <w:rsid w:val="0085001F"/>
    <w:rsid w:val="00852366"/>
    <w:rsid w:val="00857D48"/>
    <w:rsid w:val="00860681"/>
    <w:rsid w:val="008618DB"/>
    <w:rsid w:val="00862037"/>
    <w:rsid w:val="00863C6F"/>
    <w:rsid w:val="00864720"/>
    <w:rsid w:val="0087520C"/>
    <w:rsid w:val="00881C69"/>
    <w:rsid w:val="0088580D"/>
    <w:rsid w:val="0088677B"/>
    <w:rsid w:val="008871C3"/>
    <w:rsid w:val="0089352B"/>
    <w:rsid w:val="00894799"/>
    <w:rsid w:val="008969C2"/>
    <w:rsid w:val="008A039C"/>
    <w:rsid w:val="008A0DA3"/>
    <w:rsid w:val="008A4637"/>
    <w:rsid w:val="008A4A69"/>
    <w:rsid w:val="008A5A5D"/>
    <w:rsid w:val="008A788E"/>
    <w:rsid w:val="008B1DB6"/>
    <w:rsid w:val="008B2BE9"/>
    <w:rsid w:val="008B3D74"/>
    <w:rsid w:val="008B4C7F"/>
    <w:rsid w:val="008B5C08"/>
    <w:rsid w:val="008B5D10"/>
    <w:rsid w:val="008B652F"/>
    <w:rsid w:val="008C7D39"/>
    <w:rsid w:val="008C7FBB"/>
    <w:rsid w:val="008D1BC7"/>
    <w:rsid w:val="008D79C8"/>
    <w:rsid w:val="008E08AE"/>
    <w:rsid w:val="008E2488"/>
    <w:rsid w:val="008F0FFD"/>
    <w:rsid w:val="008F45B0"/>
    <w:rsid w:val="008F745B"/>
    <w:rsid w:val="008F7783"/>
    <w:rsid w:val="0090143A"/>
    <w:rsid w:val="00905415"/>
    <w:rsid w:val="00905AA1"/>
    <w:rsid w:val="00915919"/>
    <w:rsid w:val="00916721"/>
    <w:rsid w:val="00917128"/>
    <w:rsid w:val="00921850"/>
    <w:rsid w:val="009321EB"/>
    <w:rsid w:val="00940B71"/>
    <w:rsid w:val="00945B92"/>
    <w:rsid w:val="00955D39"/>
    <w:rsid w:val="00960EA9"/>
    <w:rsid w:val="0096531B"/>
    <w:rsid w:val="00965796"/>
    <w:rsid w:val="00965F03"/>
    <w:rsid w:val="00966D21"/>
    <w:rsid w:val="009675EE"/>
    <w:rsid w:val="00973816"/>
    <w:rsid w:val="00974EAE"/>
    <w:rsid w:val="00984634"/>
    <w:rsid w:val="00996181"/>
    <w:rsid w:val="009A0D85"/>
    <w:rsid w:val="009A1851"/>
    <w:rsid w:val="009A2147"/>
    <w:rsid w:val="009A2FED"/>
    <w:rsid w:val="009A7C08"/>
    <w:rsid w:val="009B3142"/>
    <w:rsid w:val="009B38CD"/>
    <w:rsid w:val="009B3958"/>
    <w:rsid w:val="009C2682"/>
    <w:rsid w:val="009D054E"/>
    <w:rsid w:val="009D2A8F"/>
    <w:rsid w:val="009D77D3"/>
    <w:rsid w:val="009E0CE4"/>
    <w:rsid w:val="009E1544"/>
    <w:rsid w:val="009E7C97"/>
    <w:rsid w:val="009F6292"/>
    <w:rsid w:val="00A009E5"/>
    <w:rsid w:val="00A04B80"/>
    <w:rsid w:val="00A04C2C"/>
    <w:rsid w:val="00A1007D"/>
    <w:rsid w:val="00A10BCC"/>
    <w:rsid w:val="00A129BD"/>
    <w:rsid w:val="00A136C3"/>
    <w:rsid w:val="00A23F76"/>
    <w:rsid w:val="00A240FB"/>
    <w:rsid w:val="00A27457"/>
    <w:rsid w:val="00A27880"/>
    <w:rsid w:val="00A33387"/>
    <w:rsid w:val="00A34F68"/>
    <w:rsid w:val="00A4127D"/>
    <w:rsid w:val="00A43122"/>
    <w:rsid w:val="00A53DDC"/>
    <w:rsid w:val="00A55CFA"/>
    <w:rsid w:val="00A56288"/>
    <w:rsid w:val="00A6089B"/>
    <w:rsid w:val="00A65B61"/>
    <w:rsid w:val="00A663CE"/>
    <w:rsid w:val="00A757F4"/>
    <w:rsid w:val="00A936DE"/>
    <w:rsid w:val="00A94A4D"/>
    <w:rsid w:val="00A9659D"/>
    <w:rsid w:val="00A97E12"/>
    <w:rsid w:val="00AA1AD7"/>
    <w:rsid w:val="00AC6E78"/>
    <w:rsid w:val="00AD3277"/>
    <w:rsid w:val="00AD416F"/>
    <w:rsid w:val="00AE0AF2"/>
    <w:rsid w:val="00AE24CC"/>
    <w:rsid w:val="00AE64DC"/>
    <w:rsid w:val="00AE6DE4"/>
    <w:rsid w:val="00AE726C"/>
    <w:rsid w:val="00AF0691"/>
    <w:rsid w:val="00AF1595"/>
    <w:rsid w:val="00AF48EA"/>
    <w:rsid w:val="00AF502A"/>
    <w:rsid w:val="00B01DD5"/>
    <w:rsid w:val="00B05B6E"/>
    <w:rsid w:val="00B1705A"/>
    <w:rsid w:val="00B21834"/>
    <w:rsid w:val="00B30F0D"/>
    <w:rsid w:val="00B31537"/>
    <w:rsid w:val="00B321BF"/>
    <w:rsid w:val="00B33AF3"/>
    <w:rsid w:val="00B36A1A"/>
    <w:rsid w:val="00B403CF"/>
    <w:rsid w:val="00B40C46"/>
    <w:rsid w:val="00B42634"/>
    <w:rsid w:val="00B45E0E"/>
    <w:rsid w:val="00B47C21"/>
    <w:rsid w:val="00B51FFF"/>
    <w:rsid w:val="00B55BA8"/>
    <w:rsid w:val="00B6009B"/>
    <w:rsid w:val="00B61FB1"/>
    <w:rsid w:val="00B6373D"/>
    <w:rsid w:val="00B657F5"/>
    <w:rsid w:val="00B66EDF"/>
    <w:rsid w:val="00B70C1B"/>
    <w:rsid w:val="00B70C38"/>
    <w:rsid w:val="00B721FF"/>
    <w:rsid w:val="00B74E9E"/>
    <w:rsid w:val="00B75CAA"/>
    <w:rsid w:val="00B75DFE"/>
    <w:rsid w:val="00B80107"/>
    <w:rsid w:val="00B816EE"/>
    <w:rsid w:val="00B84F60"/>
    <w:rsid w:val="00B854AA"/>
    <w:rsid w:val="00B87632"/>
    <w:rsid w:val="00B9501C"/>
    <w:rsid w:val="00B95F49"/>
    <w:rsid w:val="00BA2F07"/>
    <w:rsid w:val="00BA5A9A"/>
    <w:rsid w:val="00BA70F3"/>
    <w:rsid w:val="00BB5080"/>
    <w:rsid w:val="00BB5A72"/>
    <w:rsid w:val="00BC20DC"/>
    <w:rsid w:val="00BC3F1C"/>
    <w:rsid w:val="00BC4AA6"/>
    <w:rsid w:val="00BC5987"/>
    <w:rsid w:val="00BD2431"/>
    <w:rsid w:val="00BD25EC"/>
    <w:rsid w:val="00BD3212"/>
    <w:rsid w:val="00BD5C0D"/>
    <w:rsid w:val="00BE10CB"/>
    <w:rsid w:val="00BE197B"/>
    <w:rsid w:val="00BE2734"/>
    <w:rsid w:val="00BF2F56"/>
    <w:rsid w:val="00BF3C04"/>
    <w:rsid w:val="00C03677"/>
    <w:rsid w:val="00C10B18"/>
    <w:rsid w:val="00C10DD0"/>
    <w:rsid w:val="00C12786"/>
    <w:rsid w:val="00C2081C"/>
    <w:rsid w:val="00C20A23"/>
    <w:rsid w:val="00C23404"/>
    <w:rsid w:val="00C24A15"/>
    <w:rsid w:val="00C32C59"/>
    <w:rsid w:val="00C40F9B"/>
    <w:rsid w:val="00C4545C"/>
    <w:rsid w:val="00C531DB"/>
    <w:rsid w:val="00C57FBB"/>
    <w:rsid w:val="00C6170E"/>
    <w:rsid w:val="00C64682"/>
    <w:rsid w:val="00C76F57"/>
    <w:rsid w:val="00C77A56"/>
    <w:rsid w:val="00C844DB"/>
    <w:rsid w:val="00C91712"/>
    <w:rsid w:val="00C94899"/>
    <w:rsid w:val="00C95317"/>
    <w:rsid w:val="00C96CEA"/>
    <w:rsid w:val="00CA0138"/>
    <w:rsid w:val="00CA1E0A"/>
    <w:rsid w:val="00CA1E9B"/>
    <w:rsid w:val="00CA35A0"/>
    <w:rsid w:val="00CA4231"/>
    <w:rsid w:val="00CB0909"/>
    <w:rsid w:val="00CB4BD7"/>
    <w:rsid w:val="00CB56DF"/>
    <w:rsid w:val="00CB642A"/>
    <w:rsid w:val="00CC40FC"/>
    <w:rsid w:val="00CC5846"/>
    <w:rsid w:val="00CD31D3"/>
    <w:rsid w:val="00CD32AB"/>
    <w:rsid w:val="00CE403A"/>
    <w:rsid w:val="00CE5F73"/>
    <w:rsid w:val="00CF1E5D"/>
    <w:rsid w:val="00CF39FF"/>
    <w:rsid w:val="00CF7C9E"/>
    <w:rsid w:val="00D065FE"/>
    <w:rsid w:val="00D1174A"/>
    <w:rsid w:val="00D125C2"/>
    <w:rsid w:val="00D137CB"/>
    <w:rsid w:val="00D16F31"/>
    <w:rsid w:val="00D219CC"/>
    <w:rsid w:val="00D27300"/>
    <w:rsid w:val="00D30816"/>
    <w:rsid w:val="00D308DF"/>
    <w:rsid w:val="00D32334"/>
    <w:rsid w:val="00D36D75"/>
    <w:rsid w:val="00D4016E"/>
    <w:rsid w:val="00D46796"/>
    <w:rsid w:val="00D47923"/>
    <w:rsid w:val="00D47FBB"/>
    <w:rsid w:val="00D55A33"/>
    <w:rsid w:val="00D60073"/>
    <w:rsid w:val="00D62A55"/>
    <w:rsid w:val="00D670B2"/>
    <w:rsid w:val="00D76299"/>
    <w:rsid w:val="00D813DE"/>
    <w:rsid w:val="00D905D1"/>
    <w:rsid w:val="00D9159B"/>
    <w:rsid w:val="00D9328A"/>
    <w:rsid w:val="00D97193"/>
    <w:rsid w:val="00DA003C"/>
    <w:rsid w:val="00DA3095"/>
    <w:rsid w:val="00DA410E"/>
    <w:rsid w:val="00DA5290"/>
    <w:rsid w:val="00DB200F"/>
    <w:rsid w:val="00DC30C1"/>
    <w:rsid w:val="00DC388C"/>
    <w:rsid w:val="00DD27DD"/>
    <w:rsid w:val="00DD63BF"/>
    <w:rsid w:val="00DD6577"/>
    <w:rsid w:val="00DE0DCB"/>
    <w:rsid w:val="00DF1116"/>
    <w:rsid w:val="00DF2581"/>
    <w:rsid w:val="00DF2611"/>
    <w:rsid w:val="00DF2AD3"/>
    <w:rsid w:val="00DF5F70"/>
    <w:rsid w:val="00E05851"/>
    <w:rsid w:val="00E0731C"/>
    <w:rsid w:val="00E17FC0"/>
    <w:rsid w:val="00E27CCC"/>
    <w:rsid w:val="00E30A87"/>
    <w:rsid w:val="00E35E3D"/>
    <w:rsid w:val="00E40D17"/>
    <w:rsid w:val="00E45610"/>
    <w:rsid w:val="00E46495"/>
    <w:rsid w:val="00E51C43"/>
    <w:rsid w:val="00E51E4D"/>
    <w:rsid w:val="00E524E0"/>
    <w:rsid w:val="00E528DF"/>
    <w:rsid w:val="00E5358F"/>
    <w:rsid w:val="00E56958"/>
    <w:rsid w:val="00E57411"/>
    <w:rsid w:val="00E57CC1"/>
    <w:rsid w:val="00E61A31"/>
    <w:rsid w:val="00E654D1"/>
    <w:rsid w:val="00E74902"/>
    <w:rsid w:val="00E826AE"/>
    <w:rsid w:val="00E8291A"/>
    <w:rsid w:val="00E83F10"/>
    <w:rsid w:val="00E86E4B"/>
    <w:rsid w:val="00E90821"/>
    <w:rsid w:val="00E9349C"/>
    <w:rsid w:val="00E94616"/>
    <w:rsid w:val="00E969C4"/>
    <w:rsid w:val="00EA1332"/>
    <w:rsid w:val="00EA153F"/>
    <w:rsid w:val="00EA7F00"/>
    <w:rsid w:val="00EB6AD9"/>
    <w:rsid w:val="00EC2C26"/>
    <w:rsid w:val="00EC4D2D"/>
    <w:rsid w:val="00EC5FA5"/>
    <w:rsid w:val="00EC763D"/>
    <w:rsid w:val="00ED016C"/>
    <w:rsid w:val="00ED0B01"/>
    <w:rsid w:val="00ED3272"/>
    <w:rsid w:val="00EE324A"/>
    <w:rsid w:val="00EE46D8"/>
    <w:rsid w:val="00EE5055"/>
    <w:rsid w:val="00EE63AB"/>
    <w:rsid w:val="00EF0A6A"/>
    <w:rsid w:val="00EF5721"/>
    <w:rsid w:val="00F01189"/>
    <w:rsid w:val="00F012BA"/>
    <w:rsid w:val="00F013DA"/>
    <w:rsid w:val="00F0263D"/>
    <w:rsid w:val="00F02F29"/>
    <w:rsid w:val="00F10148"/>
    <w:rsid w:val="00F104D6"/>
    <w:rsid w:val="00F1215F"/>
    <w:rsid w:val="00F17B76"/>
    <w:rsid w:val="00F2190E"/>
    <w:rsid w:val="00F26E1B"/>
    <w:rsid w:val="00F33239"/>
    <w:rsid w:val="00F3429A"/>
    <w:rsid w:val="00F34560"/>
    <w:rsid w:val="00F36BE2"/>
    <w:rsid w:val="00F43137"/>
    <w:rsid w:val="00F4348A"/>
    <w:rsid w:val="00F43A58"/>
    <w:rsid w:val="00F44D12"/>
    <w:rsid w:val="00F46BFC"/>
    <w:rsid w:val="00F50655"/>
    <w:rsid w:val="00F53602"/>
    <w:rsid w:val="00F559B8"/>
    <w:rsid w:val="00F863D8"/>
    <w:rsid w:val="00F87D89"/>
    <w:rsid w:val="00F97154"/>
    <w:rsid w:val="00FA0528"/>
    <w:rsid w:val="00FB5749"/>
    <w:rsid w:val="00FC4CC5"/>
    <w:rsid w:val="00FC4DE4"/>
    <w:rsid w:val="00FD56A0"/>
    <w:rsid w:val="00FE1DF0"/>
    <w:rsid w:val="00FE2819"/>
    <w:rsid w:val="00FE5B56"/>
    <w:rsid w:val="00FE7CE3"/>
    <w:rsid w:val="00FF3A1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830B6"/>
  <w15:chartTrackingRefBased/>
  <w15:docId w15:val="{120227C8-3A0A-448D-8DF5-E032EC99A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1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7C8"/>
    <w:pPr>
      <w:ind w:left="720"/>
      <w:contextualSpacing/>
    </w:pPr>
  </w:style>
  <w:style w:type="paragraph" w:styleId="a4">
    <w:name w:val="header"/>
    <w:basedOn w:val="a"/>
    <w:link w:val="Char"/>
    <w:uiPriority w:val="99"/>
    <w:unhideWhenUsed/>
    <w:rsid w:val="00B403CF"/>
    <w:pPr>
      <w:tabs>
        <w:tab w:val="center" w:pos="4153"/>
        <w:tab w:val="right" w:pos="8306"/>
      </w:tabs>
      <w:spacing w:after="0" w:line="240" w:lineRule="auto"/>
    </w:pPr>
  </w:style>
  <w:style w:type="character" w:customStyle="1" w:styleId="Char">
    <w:name w:val="Κεφαλίδα Char"/>
    <w:basedOn w:val="a0"/>
    <w:link w:val="a4"/>
    <w:uiPriority w:val="99"/>
    <w:rsid w:val="00B403CF"/>
  </w:style>
  <w:style w:type="paragraph" w:styleId="a5">
    <w:name w:val="footer"/>
    <w:basedOn w:val="a"/>
    <w:link w:val="Char0"/>
    <w:uiPriority w:val="99"/>
    <w:unhideWhenUsed/>
    <w:rsid w:val="00B403CF"/>
    <w:pPr>
      <w:tabs>
        <w:tab w:val="center" w:pos="4153"/>
        <w:tab w:val="right" w:pos="8306"/>
      </w:tabs>
      <w:spacing w:after="0" w:line="240" w:lineRule="auto"/>
    </w:pPr>
  </w:style>
  <w:style w:type="character" w:customStyle="1" w:styleId="Char0">
    <w:name w:val="Υποσέλιδο Char"/>
    <w:basedOn w:val="a0"/>
    <w:link w:val="a5"/>
    <w:uiPriority w:val="99"/>
    <w:rsid w:val="00B403CF"/>
  </w:style>
  <w:style w:type="character" w:styleId="-">
    <w:name w:val="Hyperlink"/>
    <w:basedOn w:val="a0"/>
    <w:uiPriority w:val="99"/>
    <w:unhideWhenUsed/>
    <w:rsid w:val="008F7783"/>
    <w:rPr>
      <w:color w:val="0563C1" w:themeColor="hyperlink"/>
      <w:u w:val="single"/>
    </w:rPr>
  </w:style>
  <w:style w:type="character" w:styleId="a6">
    <w:name w:val="Unresolved Mention"/>
    <w:basedOn w:val="a0"/>
    <w:uiPriority w:val="99"/>
    <w:semiHidden/>
    <w:unhideWhenUsed/>
    <w:rsid w:val="008F7783"/>
    <w:rPr>
      <w:color w:val="605E5C"/>
      <w:shd w:val="clear" w:color="auto" w:fill="E1DFDD"/>
    </w:rPr>
  </w:style>
  <w:style w:type="character" w:styleId="-0">
    <w:name w:val="FollowedHyperlink"/>
    <w:basedOn w:val="a0"/>
    <w:uiPriority w:val="99"/>
    <w:semiHidden/>
    <w:unhideWhenUsed/>
    <w:rsid w:val="00E528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909603">
      <w:bodyDiv w:val="1"/>
      <w:marLeft w:val="0"/>
      <w:marRight w:val="0"/>
      <w:marTop w:val="0"/>
      <w:marBottom w:val="0"/>
      <w:divBdr>
        <w:top w:val="none" w:sz="0" w:space="0" w:color="auto"/>
        <w:left w:val="none" w:sz="0" w:space="0" w:color="auto"/>
        <w:bottom w:val="none" w:sz="0" w:space="0" w:color="auto"/>
        <w:right w:val="none" w:sz="0" w:space="0" w:color="auto"/>
      </w:divBdr>
    </w:div>
    <w:div w:id="1074428658">
      <w:bodyDiv w:val="1"/>
      <w:marLeft w:val="0"/>
      <w:marRight w:val="0"/>
      <w:marTop w:val="0"/>
      <w:marBottom w:val="0"/>
      <w:divBdr>
        <w:top w:val="none" w:sz="0" w:space="0" w:color="auto"/>
        <w:left w:val="none" w:sz="0" w:space="0" w:color="auto"/>
        <w:bottom w:val="none" w:sz="0" w:space="0" w:color="auto"/>
        <w:right w:val="none" w:sz="0" w:space="0" w:color="auto"/>
      </w:divBdr>
    </w:div>
    <w:div w:id="162846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science/solid-state-of-matter" TargetMode="External"/><Relationship Id="rId18" Type="http://schemas.openxmlformats.org/officeDocument/2006/relationships/image" Target="media/image6.jpeg"/><Relationship Id="rId26" Type="http://schemas.openxmlformats.org/officeDocument/2006/relationships/hyperlink" Target="https://upload.wikimedia.org/wikipedia/commons/thumb/e/e8/Stibnite_-_Herja_mine%2C_Maramures%2C_Romania.jpg/1200px-Stibnite_-_Herja_mine%2C_Maramures%2C_Romania.jpg" TargetMode="External"/><Relationship Id="rId39" Type="http://schemas.openxmlformats.org/officeDocument/2006/relationships/hyperlink" Target="https://www.google.gr/url?sa=i&amp;url=https%3A%2F%2Ftheculturalsociety.com%2Fadvantages-and-disadvantages-of-democratic-leadership-style%2F&amp;psig=AOvVaw1uLvlqzISm1C6j4wrdb7eu&amp;ust=1689871734888000&amp;source=images&amp;cd=vfe&amp;opi=89978449&amp;ved=0CA4QjRxqFwoTCKi3rf2cm4ADFQAAAAAdAAAAABAn" TargetMode="External"/><Relationship Id="rId21" Type="http://schemas.openxmlformats.org/officeDocument/2006/relationships/hyperlink" Target="https://www.britannica.com/place/ancient-Egypt" TargetMode="External"/><Relationship Id="rId34" Type="http://schemas.openxmlformats.org/officeDocument/2006/relationships/image" Target="media/image12.png"/><Relationship Id="rId42" Type="http://schemas.openxmlformats.org/officeDocument/2006/relationships/image" Target="media/image16.png"/><Relationship Id="rId47" Type="http://schemas.openxmlformats.org/officeDocument/2006/relationships/hyperlink" Target="https://asiaplustj.info/sites/default/files/articles/321722/%D0%B7%D0%B0%D0%BF%D0%B0%D1%81%20%D1%81%D1%83%D1%80%D1%8C%D0%BC%D1%8B1.jpg" TargetMode="External"/><Relationship Id="rId50" Type="http://schemas.openxmlformats.org/officeDocument/2006/relationships/hyperlink" Target="https://images.squarespace-cdn.com/content/v1/60a6c34d62a20e102bb26220/1661268078592-DH12X5R91KETJ692YVMG/Screen+Shot+2022-08-22+at+2.57.56+PM.png" TargetMode="External"/><Relationship Id="rId55" Type="http://schemas.openxmlformats.org/officeDocument/2006/relationships/hyperlink" Target="https://i0.wp.com/geologyscience.com/wp-content/uploads/2023/02/Volcanogenic-Massive-Sulphide-Mineralization.png?w=604&amp;ssl=1" TargetMode="External"/><Relationship Id="rId63" Type="http://schemas.openxmlformats.org/officeDocument/2006/relationships/hyperlink" Target="https://www.britannica.com/science/antimony" TargetMode="External"/><Relationship Id="rId68" Type="http://schemas.openxmlformats.org/officeDocument/2006/relationships/hyperlink" Target="https://www.geokniga.org/bookfiles/geokniga-economic-geology-principles-and-practice-metals-minerals-coal-and-hydrocarb.pdf" TargetMode="External"/><Relationship Id="rId76" Type="http://schemas.openxmlformats.org/officeDocument/2006/relationships/hyperlink" Target="https://www.commander.ca/wp-content/uploads/2018/02/Mining-Storage-Systems.pdf" TargetMode="Externa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2.gov.bc.ca/assets/gov/farming-natural-resources-and-industry/mineral-exploration-mining/documents/permitting/mmpo/major_mines_auth_guide.pdf" TargetMode="External"/><Relationship Id="rId2" Type="http://schemas.openxmlformats.org/officeDocument/2006/relationships/numbering" Target="numbering.xml"/><Relationship Id="rId16" Type="http://schemas.openxmlformats.org/officeDocument/2006/relationships/hyperlink" Target="https://www.britannica.com/science/stibnite" TargetMode="External"/><Relationship Id="rId29" Type="http://schemas.openxmlformats.org/officeDocument/2006/relationships/image" Target="media/image9.png"/><Relationship Id="rId11" Type="http://schemas.openxmlformats.org/officeDocument/2006/relationships/image" Target="media/image5.png"/><Relationship Id="rId24" Type="http://schemas.openxmlformats.org/officeDocument/2006/relationships/hyperlink" Target="https://www.merriam-webster.com/dictionary/compounds" TargetMode="External"/><Relationship Id="rId32" Type="http://schemas.openxmlformats.org/officeDocument/2006/relationships/image" Target="media/image11.png"/><Relationship Id="rId37" Type="http://schemas.openxmlformats.org/officeDocument/2006/relationships/hyperlink" Target="https://media.licdn.com/dms/image/C5612AQGc5p6NHTjSbA/article-inline_image-shrink_1000_1488/0/1520253520503?e=1694649600&amp;v=beta&amp;t=tB_LnGrrCnRiSLgONmIAAK_o0yK70etEUnqKH5krVK4" TargetMode="External"/><Relationship Id="rId40" Type="http://schemas.openxmlformats.org/officeDocument/2006/relationships/image" Target="media/image15.png"/><Relationship Id="rId45" Type="http://schemas.openxmlformats.org/officeDocument/2006/relationships/hyperlink" Target="https://www.google.gr/url?sa=i&amp;url=https%3A%2F%2Fcourses.lumenlearning.com%2Fsuny-monroecc-hed110%2Fchapter%2Ftheory%2F&amp;psig=AOvVaw0L8dA33oSfyoCy2p9QnOcL&amp;ust=1689961313418000&amp;source=images&amp;cd=vfe&amp;opi=89978449&amp;ved=0CA4QjRxqFwoTCLjp4dHqnYADFQAAAAAdAAAAABAI" TargetMode="External"/><Relationship Id="rId53" Type="http://schemas.openxmlformats.org/officeDocument/2006/relationships/hyperlink" Target="https://upload.wikimedia.org/wikipedia/commons/thumb/e/e8/Stibnite_-_Herja_mine%2C_Maramures%2C_Romania.jpg/1200px-Stibnite_-_Herja_mine%2C_Maramures%2C_Romania.jpg" TargetMode="External"/><Relationship Id="rId58" Type="http://schemas.openxmlformats.org/officeDocument/2006/relationships/hyperlink" Target="https://www.google.gr/url?sa=i&amp;url=https%3A%2F%2Ftheculturalsociety.com%2Fadvantages-and-disadvantages-of-democratic-leadership-style%2F&amp;psig=AOvVaw1uLvlqzISm1C6j4wrdb7eu&amp;ust=1689871734888000&amp;source=images&amp;cd=vfe&amp;opi=89978449&amp;ved=0CA4QjRxqFwoTCKi3rf2cm4ADFQAAAAAdAAAAABAn" TargetMode="External"/><Relationship Id="rId66" Type="http://schemas.openxmlformats.org/officeDocument/2006/relationships/hyperlink" Target="https://geologyscience.com/geology-branches/mining-geology/mineral-deposit/" TargetMode="External"/><Relationship Id="rId74" Type="http://schemas.openxmlformats.org/officeDocument/2006/relationships/hyperlink" Target="https://crmining.com/mining-drill/" TargetMode="External"/><Relationship Id="rId79" Type="http://schemas.openxmlformats.org/officeDocument/2006/relationships/hyperlink" Target="https://www.linkedin.com/pulse/leadership-styles-mining-helping-hindering-brent-pederson" TargetMode="External"/><Relationship Id="rId5" Type="http://schemas.openxmlformats.org/officeDocument/2006/relationships/webSettings" Target="webSettings.xml"/><Relationship Id="rId61" Type="http://schemas.openxmlformats.org/officeDocument/2006/relationships/hyperlink" Target="https://upload.wikimedia.org/wikipedia/commons/d/d9/Levels_of_management.png" TargetMode="External"/><Relationship Id="rId82" Type="http://schemas.openxmlformats.org/officeDocument/2006/relationships/hyperlink" Target="https://www.soil.edu.in/why-problem-solving-skills-are-essential-for-leaders-in-any-industry/" TargetMode="External"/><Relationship Id="rId19" Type="http://schemas.openxmlformats.org/officeDocument/2006/relationships/hyperlink" Target="https://upload.wikimedia.org/wikipedia/commons/5/5c/Antimony-4.jpg"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britannica.com/dictionary/flaky" TargetMode="External"/><Relationship Id="rId22" Type="http://schemas.openxmlformats.org/officeDocument/2006/relationships/hyperlink" Target="https://www.britannica.com/biography/Pliny-the-Elder" TargetMode="External"/><Relationship Id="rId27" Type="http://schemas.openxmlformats.org/officeDocument/2006/relationships/image" Target="media/image8.jpeg"/><Relationship Id="rId30" Type="http://schemas.openxmlformats.org/officeDocument/2006/relationships/image" Target="media/image10.png"/><Relationship Id="rId35" Type="http://schemas.openxmlformats.org/officeDocument/2006/relationships/hyperlink" Target="https://pubs.acs.org/cms/10.1021/acs.est.1c07875/asset/images/medium/es1c07875_0007.gif" TargetMode="External"/><Relationship Id="rId43" Type="http://schemas.openxmlformats.org/officeDocument/2006/relationships/hyperlink" Target="https://upload.wikimedia.org/wikipedia/commons/d/d9/Levels_of_management.png" TargetMode="External"/><Relationship Id="rId48" Type="http://schemas.openxmlformats.org/officeDocument/2006/relationships/hyperlink" Target="https://www.esdes.fr/wp%20content/uploads/sites/12/2022/09/2022_logo_esdes_bleu_sans_fond-1739x576.png" TargetMode="External"/><Relationship Id="rId56" Type="http://schemas.openxmlformats.org/officeDocument/2006/relationships/hyperlink" Target="https://www.investopedia.com/thmb/YX8Ggrjy6O_p9mTSdHcXqBcxRP8=/750x0/filters:no_upscale():max_bytes(150000):strip_icc():format(webp)/Cost-benefitanalysis-3be1b4befc724d8ca1e69760344ece2f.jpg" TargetMode="External"/><Relationship Id="rId64" Type="http://schemas.openxmlformats.org/officeDocument/2006/relationships/hyperlink" Target="https://www.oryktosploutos.net/2017/10/sb/" TargetMode="External"/><Relationship Id="rId69" Type="http://schemas.openxmlformats.org/officeDocument/2006/relationships/hyperlink" Target="https://appliedeconomics.com.au/wp-content/uploads/2021/10/2015-cost-benefit-of-mining-projects.pdf" TargetMode="External"/><Relationship Id="rId77" Type="http://schemas.openxmlformats.org/officeDocument/2006/relationships/hyperlink" Target="%20https://www.flyability.com/mineral-processing" TargetMode="External"/><Relationship Id="rId8" Type="http://schemas.openxmlformats.org/officeDocument/2006/relationships/image" Target="media/image2.png"/><Relationship Id="rId51" Type="http://schemas.openxmlformats.org/officeDocument/2006/relationships/hyperlink" Target="https://www.investopedia.com/thmb/_RkbFoPwakzeSHMkkn5Y6kSbsJQ=/750x0/filters:no_upscale():max_bytes(150000):strip_icc():format(webp)/business-9536b19e48b54a638b8fd2a8aee60d25.jpg" TargetMode="External"/><Relationship Id="rId72" Type="http://schemas.openxmlformats.org/officeDocument/2006/relationships/hyperlink" Target="https://www.mathworks.com/content/dam/mathworks/white-paper/production-forecasting-pit-to-port-whitepaper.pdf" TargetMode="External"/><Relationship Id="rId80" Type="http://schemas.openxmlformats.org/officeDocument/2006/relationships/hyperlink" Target="https://emeritus.org/blog/different-types-of-leadership/"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investopedia.com/thmb/_RkbFoPwakzeSHMkkn5Y6kSbsJQ=/750x0/filters:no_upscale():max_bytes(150000):strip_icc():format(webp)/business-9536b19e48b54a638b8fd2a8aee60d25.jpg" TargetMode="External"/><Relationship Id="rId17" Type="http://schemas.openxmlformats.org/officeDocument/2006/relationships/hyperlink" Target="https://www.britannica.com/science/sulfur" TargetMode="External"/><Relationship Id="rId25" Type="http://schemas.openxmlformats.org/officeDocument/2006/relationships/image" Target="media/image7.jpeg"/><Relationship Id="rId33" Type="http://schemas.openxmlformats.org/officeDocument/2006/relationships/hyperlink" Target="https://www.investopedia.com/thmb/YX8Ggrjy6O_p9mTSdHcXqBcxRP8=/750x0/filters:no_upscale():max_bytes(150000):strip_icc():format(webp)/Cost-benefitanalysis-3be1b4befc724d8ca1e69760344ece2f.jpg" TargetMode="External"/><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hyperlink" Target="https://asiaplustj.info/sites/default/files/articles/321722/%D0%B7%D0%B0%D0%BF%D0%B0%D1%81%20%D1%81%D1%83%D1%80%D1%8C%D0%BC%D1%8B1.jpg" TargetMode="External"/><Relationship Id="rId67" Type="http://schemas.openxmlformats.org/officeDocument/2006/relationships/hyperlink" Target="Wikipedia.%20Carlin-type%20gold%20deposit.%20%5bonline%5d%20Available%20at:%20https://en.wikipedia.org/wiki/Carlin%E2%80%93type_gold_deposit" TargetMode="External"/><Relationship Id="rId20" Type="http://schemas.openxmlformats.org/officeDocument/2006/relationships/hyperlink" Target="https://www.britannica.com/science/metal-chemistry" TargetMode="External"/><Relationship Id="rId41" Type="http://schemas.openxmlformats.org/officeDocument/2006/relationships/hyperlink" Target="https://uta.pressbooks.pub/app/uploads/sites/56/2019/07/ps-ideal.png" TargetMode="External"/><Relationship Id="rId54" Type="http://schemas.openxmlformats.org/officeDocument/2006/relationships/hyperlink" Target="https://www.shutterstock.com/el/image-photo/gold-antimony-ore-texture-close-contains-1725657496" TargetMode="External"/><Relationship Id="rId62" Type="http://schemas.openxmlformats.org/officeDocument/2006/relationships/hyperlink" Target="https://www.google.gr/url?sa=i&amp;url=https%3A%2F%2Fcourses.lumenlearning.com%2Fsuny-monroecc-hed110%2Fchapter%2Ftheory%2F&amp;psig=AOvVaw0L8dA33oSfyoCy2p9QnOcL&amp;ust=1689961313418000&amp;source=images&amp;cd=vfe&amp;opi=89978449&amp;ved=0CA4QjRxqFwoTCLjp4dHqnYADFQAAAAAdAAAAABAI" TargetMode="External"/><Relationship Id="rId70" Type="http://schemas.openxmlformats.org/officeDocument/2006/relationships/hyperlink" Target="https://www.investopedia.com/terms/c/cost-benefitanalysis.asp" TargetMode="External"/><Relationship Id="rId75" Type="http://schemas.openxmlformats.org/officeDocument/2006/relationships/hyperlink" Target="https://www.mining-technology.com/buyers-guide/mining-material-handling-storage/" TargetMode="External"/><Relationship Id="rId83" Type="http://schemas.openxmlformats.org/officeDocument/2006/relationships/hyperlink" Target="https://emeritus.org/blog/leadership-empathetic-leadershi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ritannica.com/science/sulfide-mineral" TargetMode="External"/><Relationship Id="rId23" Type="http://schemas.openxmlformats.org/officeDocument/2006/relationships/hyperlink" Target="https://www.britannica.com/biography/Pedanius-Dioscorides" TargetMode="External"/><Relationship Id="rId28" Type="http://schemas.openxmlformats.org/officeDocument/2006/relationships/hyperlink" Target="https://www.shutterstock.com/el/image-photo/gold-antimony-ore-texture-close-contains-1725657496" TargetMode="External"/><Relationship Id="rId36" Type="http://schemas.openxmlformats.org/officeDocument/2006/relationships/image" Target="media/image13.png"/><Relationship Id="rId49" Type="http://schemas.openxmlformats.org/officeDocument/2006/relationships/hyperlink" Target="https://i0.wp.com/mareport2022.e-expo.gr/wp-content/uploads/02-IST.jpg?fit=800%2C800&amp;ssl=1" TargetMode="External"/><Relationship Id="rId57" Type="http://schemas.openxmlformats.org/officeDocument/2006/relationships/hyperlink" Target="https://pubs.acs.org/cms/10.1021/acs.est.1c07875/asset/images/medium/es1c07875_0007.gif" TargetMode="External"/><Relationship Id="rId10" Type="http://schemas.openxmlformats.org/officeDocument/2006/relationships/image" Target="media/image4.png"/><Relationship Id="rId31" Type="http://schemas.openxmlformats.org/officeDocument/2006/relationships/hyperlink" Target="https://i0.wp.com/geologyscience.com/wp-content/uploads/2023/02/Volcanogenic-Massive-Sulphide-Mineralization.png?w=604&amp;ssl=1" TargetMode="External"/><Relationship Id="rId44" Type="http://schemas.openxmlformats.org/officeDocument/2006/relationships/image" Target="media/image17.png"/><Relationship Id="rId52" Type="http://schemas.openxmlformats.org/officeDocument/2006/relationships/hyperlink" Target="https://upload.wikimedia.org/wikipedia/commons/5/5c/Antimony-4.jpg" TargetMode="External"/><Relationship Id="rId60" Type="http://schemas.openxmlformats.org/officeDocument/2006/relationships/hyperlink" Target="https://uta.pressbooks.pub/app/uploads/sites/56/2019/07/ps-ideal.png" TargetMode="External"/><Relationship Id="rId65" Type="http://schemas.openxmlformats.org/officeDocument/2006/relationships/hyperlink" Target="https://www2.gnb.ca/content/dam/gnb/Departments/en/pdf/Minerals-Minerales/mcp_12-e.pdf" TargetMode="External"/><Relationship Id="rId73" Type="http://schemas.openxmlformats.org/officeDocument/2006/relationships/hyperlink" Target="https://africanminingmarket.com/employee-training-and-upskilling-in-the-mining-industry-why-its-a-top-priority/13021/" TargetMode="External"/><Relationship Id="rId78" Type="http://schemas.openxmlformats.org/officeDocument/2006/relationships/hyperlink" Target="https://nextinvestors.com/learn-to-invest/mining/mining-company-life-cycle-explained/" TargetMode="External"/><Relationship Id="rId81" Type="http://schemas.openxmlformats.org/officeDocument/2006/relationships/hyperlink" Target="https://smallbusiness.chron.com/openminded-management-styles-30804.html" TargetMode="External"/><Relationship Id="rId86"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738F7-1725-4123-AD0C-CC814910E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3617</TotalTime>
  <Pages>55</Pages>
  <Words>14451</Words>
  <Characters>78038</Characters>
  <Application>Microsoft Office Word</Application>
  <DocSecurity>0</DocSecurity>
  <Lines>650</Lines>
  <Paragraphs>184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Vasilis Nastos</cp:lastModifiedBy>
  <cp:revision>545</cp:revision>
  <dcterms:created xsi:type="dcterms:W3CDTF">2023-04-18T20:46:00Z</dcterms:created>
  <dcterms:modified xsi:type="dcterms:W3CDTF">2023-08-30T22:41:00Z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d1a0bd3717ce391e7258ebad1393f2e2f0ad5a4b905fb2a64bf87454c47e4e14</vt:lpwstr>
  </property>
</Properties>
</file>